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24.2pt;margin-top:22.6pt;width:562.05pt;height:0;z-index:-251658240;mso-position-horizontal-relative:page;mso-position-vertical-relative:page">
            <v:stroke weight="1.2pt"/>
          </v:shape>
        </w:pict>
      </w:r>
    </w:p>
    <w:p>
      <w:pPr>
        <w:pStyle w:val="Style2"/>
        <w:framePr w:wrap="none" w:vAnchor="page" w:hAnchor="page" w:x="494" w:y="98"/>
        <w:widowControl w:val="0"/>
        <w:keepNext w:val="0"/>
        <w:keepLines w:val="0"/>
        <w:shd w:val="clear" w:color="auto" w:fill="auto"/>
        <w:bidi w:val="0"/>
        <w:jc w:val="left"/>
        <w:spacing w:before="0" w:after="0"/>
        <w:ind w:left="0" w:right="0" w:firstLine="0"/>
      </w:pPr>
      <w:bookmarkStart w:id="0" w:name="bookmark0"/>
      <w:r>
        <w:rPr>
          <w:lang w:val="en-US" w:eastAsia="en-US" w:bidi="en-US"/>
          <w:w w:val="100"/>
          <w:spacing w:val="0"/>
          <w:color w:val="000000"/>
          <w:position w:val="0"/>
        </w:rPr>
        <w:t xml:space="preserve">ne urriciai h'UDiication </w:t>
      </w:r>
      <w:r>
        <w:rPr>
          <w:rStyle w:val="CharStyle4"/>
        </w:rPr>
        <w:t>ot alua—A</w:t>
      </w:r>
      <w:r>
        <w:rPr>
          <w:lang w:val="en-US" w:eastAsia="en-US" w:bidi="en-US"/>
          <w:w w:val="100"/>
          <w:spacing w:val="0"/>
          <w:color w:val="000000"/>
          <w:position w:val="0"/>
        </w:rPr>
        <w:t>n internacionai Association 01 becuniy hruiassiuiiais</w:t>
      </w:r>
      <w:bookmarkEnd w:id="0"/>
    </w:p>
    <w:p>
      <w:pPr>
        <w:pStyle w:val="Style5"/>
        <w:framePr w:w="11155" w:h="2815" w:hRule="exact" w:wrap="none" w:vAnchor="page" w:hAnchor="page" w:x="494" w:y="12506"/>
        <w:widowControl w:val="0"/>
        <w:keepNext w:val="0"/>
        <w:keepLines w:val="0"/>
        <w:shd w:val="clear" w:color="auto" w:fill="auto"/>
        <w:bidi w:val="0"/>
        <w:jc w:val="left"/>
        <w:spacing w:before="0" w:after="0"/>
        <w:ind w:left="160" w:right="0" w:firstLine="0"/>
      </w:pPr>
      <w:r>
        <w:rPr>
          <w:rStyle w:val="CharStyle7"/>
          <w:b/>
          <w:bCs/>
        </w:rPr>
        <w:t xml:space="preserve">Plus: </w:t>
      </w:r>
      <w:r>
        <w:rPr>
          <w:lang w:val="en-US" w:eastAsia="en-US" w:bidi="en-US"/>
          <w:w w:val="100"/>
          <w:spacing w:val="0"/>
          <w:color w:val="000000"/>
          <w:position w:val="0"/>
        </w:rPr>
        <w:t>Recess Control Goes Wireless,</w:t>
        <w:br/>
        <w:t>Computer-Managed Recess Control, S&amp;G’s Neui</w:t>
        <w:br/>
        <w:t>Rotarybolt Z02 Solenoid Electronic Safe Lock,</w:t>
      </w:r>
    </w:p>
    <w:p>
      <w:pPr>
        <w:pStyle w:val="Style5"/>
        <w:framePr w:w="11155" w:h="2815" w:hRule="exact" w:wrap="none" w:vAnchor="page" w:hAnchor="page" w:x="494" w:y="12506"/>
        <w:widowControl w:val="0"/>
        <w:keepNext w:val="0"/>
        <w:keepLines w:val="0"/>
        <w:shd w:val="clear" w:color="auto" w:fill="auto"/>
        <w:bidi w:val="0"/>
        <w:jc w:val="left"/>
        <w:spacing w:before="0" w:after="0" w:line="298" w:lineRule="exact"/>
        <w:ind w:left="160" w:right="0" w:firstLine="0"/>
      </w:pPr>
      <w:r>
        <w:rPr>
          <w:lang w:val="en-US" w:eastAsia="en-US" w:bidi="en-US"/>
          <w:w w:val="100"/>
          <w:spacing w:val="0"/>
          <w:color w:val="000000"/>
          <w:position w:val="0"/>
        </w:rPr>
        <w:t>Cycle Chronicles Goes Harley (Part 2),</w:t>
      </w:r>
    </w:p>
    <w:p>
      <w:pPr>
        <w:pStyle w:val="Style5"/>
        <w:framePr w:w="11155" w:h="2815" w:hRule="exact" w:wrap="none" w:vAnchor="page" w:hAnchor="page" w:x="494" w:y="12506"/>
        <w:widowControl w:val="0"/>
        <w:keepNext w:val="0"/>
        <w:keepLines w:val="0"/>
        <w:shd w:val="clear" w:color="auto" w:fill="auto"/>
        <w:bidi w:val="0"/>
        <w:jc w:val="left"/>
        <w:spacing w:before="0" w:after="0" w:line="298" w:lineRule="exact"/>
        <w:ind w:left="160" w:right="0" w:firstLine="0"/>
      </w:pPr>
      <w:r>
        <w:rPr>
          <w:lang w:val="en-US" w:eastAsia="en-US" w:bidi="en-US"/>
          <w:w w:val="100"/>
          <w:spacing w:val="0"/>
          <w:color w:val="000000"/>
          <w:position w:val="0"/>
        </w:rPr>
        <w:t>Programming a Honda Transponder (Part 2),</w:t>
        <w:br/>
        <w:t>Nauigating the LUhiteuiaters of Pass-Through</w:t>
        <w:br/>
        <w:t>Programming, R Closer Look at the KRBR MRS K-09,</w:t>
        <w:br/>
        <w:t>the Curious Curator presents French Masterpieces</w:t>
        <w:br/>
        <w:t>and Morel!</w:t>
      </w:r>
    </w:p>
    <w:p>
      <w:pPr>
        <w:pStyle w:val="Style8"/>
        <w:framePr w:w="4310" w:h="1546" w:hRule="exact" w:wrap="none" w:vAnchor="page" w:hAnchor="page" w:x="6701" w:y="12737"/>
        <w:widowControl w:val="0"/>
        <w:keepNext w:val="0"/>
        <w:keepLines w:val="0"/>
        <w:shd w:val="clear" w:color="auto" w:fill="auto"/>
        <w:bidi w:val="0"/>
        <w:jc w:val="left"/>
        <w:spacing w:before="0" w:after="64"/>
        <w:ind w:left="0" w:right="0" w:firstLine="0"/>
      </w:pPr>
      <w:r>
        <w:rPr>
          <w:lang w:val="en-US" w:eastAsia="en-US" w:bidi="en-US"/>
          <w:w w:val="100"/>
          <w:spacing w:val="0"/>
          <w:color w:val="000000"/>
          <w:position w:val="0"/>
        </w:rPr>
        <w:t>*******#***##**#**#‘j_£)jQj</w:t>
      </w:r>
      <w:r>
        <w:rPr>
          <w:lang w:val="en-US" w:eastAsia="en-US" w:bidi="en-US"/>
          <w:vertAlign w:val="superscript"/>
          <w:w w:val="100"/>
          <w:spacing w:val="0"/>
          <w:color w:val="000000"/>
          <w:position w:val="0"/>
        </w:rPr>
        <w:t>,</w:t>
      </w:r>
      <w:r>
        <w:rPr>
          <w:lang w:val="en-US" w:eastAsia="en-US" w:bidi="en-US"/>
          <w:w w:val="100"/>
          <w:spacing w:val="0"/>
          <w:color w:val="000000"/>
          <w:position w:val="0"/>
        </w:rPr>
        <w:t xml:space="preserve">j' </w:t>
      </w:r>
      <w:r>
        <w:rPr>
          <w:rStyle w:val="CharStyle10"/>
          <w:i/>
          <w:iCs/>
        </w:rPr>
        <w:t>3</w:t>
      </w:r>
      <w:r>
        <w:rPr>
          <w:lang w:val="en-US" w:eastAsia="en-US" w:bidi="en-US"/>
          <w:w w:val="100"/>
          <w:spacing w:val="0"/>
          <w:color w:val="000000"/>
          <w:position w:val="0"/>
        </w:rPr>
        <w:t>Q</w:t>
      </w:r>
      <w:r>
        <w:rPr>
          <w:rStyle w:val="CharStyle10"/>
          <w:i/>
          <w:iCs/>
        </w:rPr>
        <w:t>3</w:t>
      </w:r>
    </w:p>
    <w:p>
      <w:pPr>
        <w:pStyle w:val="Style11"/>
        <w:framePr w:w="4310" w:h="1546" w:hRule="exact" w:wrap="none" w:vAnchor="page" w:hAnchor="page" w:x="6701" w:y="12737"/>
        <w:widowControl w:val="0"/>
        <w:keepNext w:val="0"/>
        <w:keepLines w:val="0"/>
        <w:shd w:val="clear" w:color="auto" w:fill="auto"/>
        <w:bidi w:val="0"/>
        <w:jc w:val="left"/>
        <w:spacing w:before="0" w:after="0"/>
        <w:ind w:left="0" w:right="2100" w:firstLine="0"/>
      </w:pPr>
      <w:r>
        <w:rPr>
          <w:lang w:val="en-US" w:eastAsia="en-US" w:bidi="en-US"/>
          <w:w w:val="100"/>
          <w:spacing w:val="0"/>
          <w:color w:val="000000"/>
          <w:position w:val="0"/>
        </w:rPr>
        <w:t>Breck H. Camp CML PO Box 47070 Atlanta GA 30362-0070</w:t>
      </w:r>
    </w:p>
    <w:p>
      <w:pPr>
        <w:pStyle w:val="Style13"/>
        <w:framePr w:wrap="none" w:vAnchor="page" w:hAnchor="page" w:x="10008" w:y="2258"/>
        <w:widowControl w:val="0"/>
        <w:keepNext w:val="0"/>
        <w:keepLines w:val="0"/>
        <w:shd w:val="clear" w:color="auto" w:fill="auto"/>
        <w:bidi w:val="0"/>
        <w:jc w:val="left"/>
        <w:spacing w:before="0" w:after="0"/>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15"/>
        <w:framePr w:wrap="none" w:vAnchor="page" w:hAnchor="page" w:x="557" w:y="2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pt;margin-top:30.2pt;width:567.85pt;height:580.3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341.45pt;margin-top:163.6pt;width:20.4pt;height:30.95pt;z-index:-251658240;mso-position-horizontal-relative:page;mso-position-vertical-relative:page;z-index:-251658751" fillcolor="#FDEB1D" stroked="f"/>
        </w:pict>
      </w:r>
      <w:r>
        <w:pict>
          <v:shape o:spt="32" o:oned="1" path="m,l21600,21600e" style="position:absolute;margin-left:65.7pt;margin-top:623.8pt;width:490.1pt;height:0;z-index:-251658240;mso-position-horizontal-relative:page;mso-position-vertical-relative:page">
            <v:stroke weight="0.35pt"/>
          </v:shape>
        </w:pict>
      </w:r>
      <w:r>
        <w:pict>
          <v:shape o:spt="32" o:oned="1" path="m,l21600,21600e" style="position:absolute;margin-left:168.65pt;margin-top:650.8pt;width:388.1pt;height:0;z-index:-251658240;mso-position-horizontal-relative:page;mso-position-vertical-relative:page">
            <v:stroke weight="0.25pt"/>
          </v:shape>
        </w:pict>
      </w:r>
      <w:r>
        <w:pict>
          <v:shape o:spt="32" o:oned="1" path="m,l21600,21600e" style="position:absolute;margin-left:65.7pt;margin-top:652.25pt;width:491.05pt;height:0;z-index:-251658240;mso-position-horizontal-relative:page;mso-position-vertical-relative:page">
            <v:stroke weight="0.35pt"/>
          </v:shape>
        </w:pict>
      </w:r>
    </w:p>
    <w:p>
      <w:pPr>
        <w:pStyle w:val="Style17"/>
        <w:framePr w:wrap="none" w:vAnchor="page" w:hAnchor="page" w:x="494" w:y="11665"/>
        <w:widowControl w:val="0"/>
        <w:keepNext w:val="0"/>
        <w:keepLines w:val="0"/>
        <w:shd w:val="clear" w:color="auto" w:fill="60AC23"/>
        <w:bidi w:val="0"/>
        <w:jc w:val="left"/>
        <w:spacing w:before="0" w:after="0"/>
        <w:ind w:left="1100" w:right="0" w:firstLine="0"/>
      </w:pPr>
      <w:r>
        <w:rPr>
          <w:lang w:val="en-US" w:eastAsia="en-US" w:bidi="en-US"/>
          <w:w w:val="100"/>
          <w:spacing w:val="0"/>
          <w:color w:val="000000"/>
          <w:position w:val="0"/>
        </w:rPr>
        <w:t>PART NO.</w:t>
      </w:r>
    </w:p>
    <w:p>
      <w:pPr>
        <w:pStyle w:val="Style19"/>
        <w:framePr w:wrap="none" w:vAnchor="page" w:hAnchor="page" w:x="494" w:y="11829"/>
        <w:widowControl w:val="0"/>
        <w:keepNext w:val="0"/>
        <w:keepLines w:val="0"/>
        <w:shd w:val="clear" w:color="auto" w:fill="60AC23"/>
        <w:bidi w:val="0"/>
        <w:jc w:val="left"/>
        <w:spacing w:before="0" w:after="0" w:line="498" w:lineRule="exact"/>
        <w:ind w:left="1100" w:right="0" w:firstLine="0"/>
      </w:pPr>
      <w:r>
        <w:rPr>
          <w:rStyle w:val="CharStyle21"/>
          <w:b/>
          <w:bCs/>
        </w:rPr>
        <w:t xml:space="preserve">708751 MASTER PACK </w:t>
      </w:r>
      <w:r>
        <w:rPr>
          <w:lang w:val="en-US" w:eastAsia="en-US" w:bidi="en-US"/>
          <w:spacing w:val="0"/>
          <w:color w:val="000000"/>
          <w:position w:val="0"/>
        </w:rPr>
        <w:t xml:space="preserve">Variety of domestic and import transponder keys. </w:t>
      </w:r>
      <w:r>
        <w:rPr>
          <w:rStyle w:val="CharStyle21"/>
          <w:b/>
          <w:bCs/>
        </w:rPr>
        <w:t>GET THE TRAVEL CHAIR FREE!</w:t>
      </w:r>
    </w:p>
    <w:p>
      <w:pPr>
        <w:pStyle w:val="Style19"/>
        <w:framePr w:wrap="none" w:vAnchor="page" w:hAnchor="page" w:x="494" w:y="12377"/>
        <w:widowControl w:val="0"/>
        <w:keepNext w:val="0"/>
        <w:keepLines w:val="0"/>
        <w:shd w:val="clear" w:color="auto" w:fill="60AC23"/>
        <w:bidi w:val="0"/>
        <w:jc w:val="left"/>
        <w:spacing w:before="0" w:after="0" w:line="498" w:lineRule="exact"/>
        <w:ind w:left="1100" w:right="0" w:firstLine="0"/>
      </w:pPr>
      <w:r>
        <w:rPr>
          <w:rStyle w:val="CharStyle21"/>
          <w:b/>
          <w:bCs/>
        </w:rPr>
        <w:t xml:space="preserve">708752 EXPERT PACK </w:t>
      </w:r>
      <w:r>
        <w:rPr>
          <w:lang w:val="en-US" w:eastAsia="en-US" w:bidi="en-US"/>
          <w:spacing w:val="0"/>
          <w:color w:val="000000"/>
          <w:position w:val="0"/>
        </w:rPr>
        <w:t xml:space="preserve">Variety of domestic and import read-write transponder keys. </w:t>
      </w:r>
      <w:r>
        <w:rPr>
          <w:rStyle w:val="CharStyle21"/>
          <w:b/>
          <w:bCs/>
        </w:rPr>
        <w:t>GET THE IGLOO COOLER FREE!</w:t>
      </w:r>
    </w:p>
    <w:p>
      <w:pPr>
        <w:pStyle w:val="Style19"/>
        <w:framePr w:wrap="none" w:vAnchor="page" w:hAnchor="page" w:x="494" w:y="12936"/>
        <w:widowControl w:val="0"/>
        <w:keepNext w:val="0"/>
        <w:keepLines w:val="0"/>
        <w:shd w:val="clear" w:color="auto" w:fill="60AC23"/>
        <w:bidi w:val="0"/>
        <w:jc w:val="left"/>
        <w:spacing w:before="0" w:after="0" w:line="498" w:lineRule="exact"/>
        <w:ind w:left="1100" w:right="0" w:firstLine="0"/>
      </w:pPr>
      <w:r>
        <w:rPr>
          <w:rStyle w:val="CharStyle21"/>
          <w:b/>
          <w:bCs/>
        </w:rPr>
        <w:t xml:space="preserve">708753 PRO PACK </w:t>
      </w:r>
      <w:r>
        <w:rPr>
          <w:lang w:val="en-US" w:eastAsia="en-US" w:bidi="en-US"/>
          <w:spacing w:val="0"/>
          <w:color w:val="000000"/>
          <w:position w:val="0"/>
        </w:rPr>
        <w:t xml:space="preserve">Variety of domestic and import molded head non-transponder keys. </w:t>
      </w:r>
      <w:r>
        <w:rPr>
          <w:rStyle w:val="CharStyle21"/>
          <w:b/>
          <w:bCs/>
        </w:rPr>
        <w:t>GET THE MAG-LITE FREE!</w:t>
      </w:r>
    </w:p>
    <w:p>
      <w:pPr>
        <w:pStyle w:val="Style22"/>
        <w:framePr w:wrap="none" w:vAnchor="page" w:hAnchor="page" w:x="2937" w:y="13686"/>
        <w:widowControl w:val="0"/>
        <w:keepNext w:val="0"/>
        <w:keepLines w:val="0"/>
        <w:shd w:val="clear" w:color="auto" w:fill="60AC23"/>
        <w:bidi w:val="0"/>
        <w:jc w:val="left"/>
        <w:spacing w:before="0" w:after="0"/>
        <w:ind w:left="0" w:right="0" w:firstLine="0"/>
      </w:pPr>
      <w:bookmarkStart w:id="1" w:name="bookmark1"/>
      <w:r>
        <w:rPr>
          <w:lang w:val="en-US" w:eastAsia="en-US" w:bidi="en-US"/>
          <w:spacing w:val="0"/>
          <w:color w:val="000000"/>
          <w:position w:val="0"/>
        </w:rPr>
        <w:t>CALL YOUR DISTRIBUTOR NOW to get one</w:t>
      </w:r>
      <w:bookmarkEnd w:id="1"/>
    </w:p>
    <w:p>
      <w:pPr>
        <w:pStyle w:val="Style22"/>
        <w:framePr w:wrap="none" w:vAnchor="page" w:hAnchor="page" w:x="2054" w:y="14070"/>
        <w:widowControl w:val="0"/>
        <w:keepNext w:val="0"/>
        <w:keepLines w:val="0"/>
        <w:shd w:val="clear" w:color="auto" w:fill="60AC23"/>
        <w:bidi w:val="0"/>
        <w:jc w:val="left"/>
        <w:spacing w:before="0" w:after="0"/>
        <w:ind w:left="0" w:right="0" w:firstLine="0"/>
      </w:pPr>
      <w:bookmarkStart w:id="2" w:name="bookmark2"/>
      <w:r>
        <w:rPr>
          <w:lang w:val="en-US" w:eastAsia="en-US" w:bidi="en-US"/>
          <w:spacing w:val="0"/>
          <w:color w:val="000000"/>
          <w:position w:val="0"/>
        </w:rPr>
        <w:t>of these gif</w:t>
      </w:r>
      <w:bookmarkEnd w:id="2"/>
    </w:p>
    <w:p>
      <w:pPr>
        <w:pStyle w:val="Style24"/>
        <w:framePr w:wrap="none" w:vAnchor="page" w:hAnchor="page" w:x="1037" w:y="14774"/>
        <w:widowControl w:val="0"/>
        <w:keepNext w:val="0"/>
        <w:keepLines w:val="0"/>
        <w:shd w:val="clear" w:color="auto" w:fill="60AC23"/>
        <w:bidi w:val="0"/>
        <w:jc w:val="left"/>
        <w:spacing w:before="0" w:after="0"/>
        <w:ind w:left="0" w:right="0" w:firstLine="0"/>
      </w:pPr>
      <w:r>
        <w:rPr>
          <w:lang w:val="en-US" w:eastAsia="en-US" w:bidi="en-US"/>
          <w:w w:val="100"/>
          <w:spacing w:val="0"/>
          <w:color w:val="000000"/>
          <w:position w:val="0"/>
        </w:rPr>
        <w:t>"‘White Keypack supplies last.</w:t>
      </w:r>
    </w:p>
    <w:p>
      <w:pPr>
        <w:pStyle w:val="Style22"/>
        <w:framePr w:wrap="none" w:vAnchor="page" w:hAnchor="page" w:x="3321" w:y="14099"/>
        <w:widowControl w:val="0"/>
        <w:keepNext w:val="0"/>
        <w:keepLines w:val="0"/>
        <w:shd w:val="clear" w:color="auto" w:fill="60AC23"/>
        <w:bidi w:val="0"/>
        <w:jc w:val="left"/>
        <w:spacing w:before="0" w:after="0"/>
        <w:ind w:left="0" w:right="0" w:firstLine="0"/>
      </w:pPr>
      <w:bookmarkStart w:id="3" w:name="bookmark3"/>
      <w:r>
        <w:rPr>
          <w:lang w:val="en-US" w:eastAsia="en-US" w:bidi="en-US"/>
          <w:spacing w:val="0"/>
          <w:color w:val="000000"/>
          <w:position w:val="0"/>
        </w:rPr>
        <w:t>FREE WITH EACH KEYPACK* ORDER.</w:t>
      </w:r>
      <w:bookmarkEnd w:id="3"/>
    </w:p>
    <w:p>
      <w:pPr>
        <w:pStyle w:val="Style26"/>
        <w:framePr w:w="2813" w:h="797" w:hRule="exact" w:wrap="none" w:vAnchor="page" w:hAnchor="page" w:x="8102" w:y="13728"/>
        <w:widowControl w:val="0"/>
        <w:keepNext w:val="0"/>
        <w:keepLines w:val="0"/>
        <w:shd w:val="clear" w:color="auto" w:fill="60AC23"/>
        <w:bidi w:val="0"/>
        <w:jc w:val="left"/>
        <w:spacing w:before="0" w:after="0"/>
        <w:ind w:left="0" w:right="0" w:firstLine="0"/>
      </w:pPr>
      <w:r>
        <w:rPr>
          <w:lang w:val="en-US" w:eastAsia="en-US" w:bidi="en-US"/>
          <w:spacing w:val="0"/>
          <w:color w:val="000000"/>
          <w:position w:val="0"/>
        </w:rPr>
        <w:t xml:space="preserve">Ife </w:t>
      </w:r>
      <w:r>
        <w:rPr>
          <w:rStyle w:val="CharStyle28"/>
          <w:b/>
          <w:bCs/>
        </w:rPr>
        <w:t>strattecXL</w:t>
      </w:r>
    </w:p>
    <w:p>
      <w:pPr>
        <w:pStyle w:val="Style24"/>
        <w:framePr w:w="2813" w:h="797" w:hRule="exact" w:wrap="none" w:vAnchor="page" w:hAnchor="page" w:x="8102" w:y="13728"/>
        <w:tabs>
          <w:tab w:leader="none" w:pos="545" w:val="left"/>
        </w:tabs>
        <w:widowControl w:val="0"/>
        <w:keepNext w:val="0"/>
        <w:keepLines w:val="0"/>
        <w:shd w:val="clear" w:color="auto" w:fill="60AC23"/>
        <w:bidi w:val="0"/>
        <w:spacing w:before="0" w:after="0"/>
        <w:ind w:left="0" w:right="0" w:firstLine="0"/>
      </w:pPr>
      <w:r>
        <w:rPr>
          <w:lang w:val="en-US" w:eastAsia="en-US" w:bidi="en-US"/>
          <w:w w:val="100"/>
          <w:spacing w:val="0"/>
          <w:color w:val="000000"/>
          <w:position w:val="0"/>
        </w:rPr>
        <w:t>X;:</w:t>
        <w:tab/>
        <w:t>ONE SOURCE. MANY SOLUTIONS.</w:t>
      </w:r>
    </w:p>
    <w:p>
      <w:pPr>
        <w:pStyle w:val="Style29"/>
        <w:framePr w:w="1963" w:h="1308" w:hRule="exact" w:wrap="none" w:vAnchor="page" w:hAnchor="page" w:x="2073" w:y="9995"/>
        <w:widowControl w:val="0"/>
        <w:keepNext w:val="0"/>
        <w:keepLines w:val="0"/>
        <w:shd w:val="clear" w:color="auto" w:fill="B9D676"/>
        <w:bidi w:val="0"/>
        <w:spacing w:before="0" w:after="0"/>
        <w:ind w:left="605" w:right="0" w:firstLine="0"/>
      </w:pPr>
      <w:r>
        <w:rPr>
          <w:lang w:val="en-US" w:eastAsia="en-US" w:bidi="en-US"/>
          <w:w w:val="100"/>
          <w:spacing w:val="0"/>
          <w:color w:val="000000"/>
          <w:position w:val="0"/>
        </w:rPr>
        <w:t>l»i</w:t>
      </w:r>
    </w:p>
    <w:p>
      <w:pPr>
        <w:pStyle w:val="Style31"/>
        <w:framePr w:w="11155" w:h="1683" w:hRule="exact" w:wrap="none" w:vAnchor="page" w:hAnchor="page" w:x="494" w:y="9640"/>
        <w:widowControl w:val="0"/>
        <w:keepNext w:val="0"/>
        <w:keepLines w:val="0"/>
        <w:shd w:val="clear" w:color="auto" w:fill="B9D676"/>
        <w:bidi w:val="0"/>
        <w:jc w:val="left"/>
        <w:spacing w:before="0" w:after="0"/>
        <w:ind w:left="4000" w:right="1296" w:firstLine="0"/>
      </w:pPr>
      <w:r>
        <w:rPr>
          <w:lang w:val="en-US" w:eastAsia="en-US" w:bidi="en-US"/>
          <w:w w:val="100"/>
          <w:spacing w:val="0"/>
          <w:color w:val="000000"/>
          <w:position w:val="0"/>
        </w:rPr>
        <w:t>WHAT IS THIS. YOUR BIRTHDAY?</w:t>
      </w:r>
    </w:p>
    <w:p>
      <w:pPr>
        <w:pStyle w:val="Style19"/>
        <w:framePr w:w="11155" w:h="1683" w:hRule="exact" w:wrap="none" w:vAnchor="page" w:hAnchor="page" w:x="494" w:y="9640"/>
        <w:widowControl w:val="0"/>
        <w:keepNext w:val="0"/>
        <w:keepLines w:val="0"/>
        <w:shd w:val="clear" w:color="auto" w:fill="B9D676"/>
        <w:bidi w:val="0"/>
        <w:jc w:val="left"/>
        <w:spacing w:before="0" w:after="0"/>
        <w:ind w:left="3965" w:right="1340" w:firstLine="0"/>
      </w:pPr>
      <w:r>
        <w:rPr>
          <w:lang w:val="en-US" w:eastAsia="en-US" w:bidi="en-US"/>
          <w:spacing w:val="0"/>
          <w:color w:val="000000"/>
          <w:position w:val="0"/>
        </w:rPr>
        <w:t>When you order any STRATTEC XL Keypack. you get more than just an assortment of XL keys. You get the</w:t>
        <w:br/>
        <w:t>most convenient way to build an immediate inventory of a variety of the XL keys your customers need -</w:t>
        <w:br/>
        <w:t>at a discount - PLUS a FREE gift. All just for ordering the products you know you can trust. Shouldn't</w:t>
        <w:br/>
        <w:t>every shopping experience be this convenient?</w:t>
      </w:r>
    </w:p>
    <w:p>
      <w:pPr>
        <w:pStyle w:val="Style33"/>
        <w:framePr w:w="11155" w:h="3689" w:hRule="exact" w:wrap="none" w:vAnchor="page" w:hAnchor="page" w:x="494" w:y="747"/>
        <w:widowControl w:val="0"/>
        <w:keepNext w:val="0"/>
        <w:keepLines w:val="0"/>
        <w:shd w:val="clear" w:color="auto" w:fill="B9D676"/>
        <w:bidi w:val="0"/>
        <w:jc w:val="left"/>
        <w:spacing w:before="0" w:after="0"/>
        <w:ind w:left="3200" w:right="2860"/>
      </w:pPr>
      <w:r>
        <w:rPr>
          <w:lang w:val="en-US" w:eastAsia="en-US" w:bidi="en-US"/>
          <w:spacing w:val="0"/>
          <w:color w:val="000000"/>
          <w:position w:val="0"/>
        </w:rPr>
        <w:t>AN INCREDIBLE DEAL KEYPACKS PLUS A</w:t>
      </w:r>
    </w:p>
    <w:p>
      <w:pPr>
        <w:pStyle w:val="Style35"/>
        <w:framePr w:w="11155" w:h="3689" w:hRule="exact" w:wrap="none" w:vAnchor="page" w:hAnchor="page" w:x="494" w:y="747"/>
        <w:widowControl w:val="0"/>
        <w:keepNext w:val="0"/>
        <w:keepLines w:val="0"/>
        <w:shd w:val="clear" w:color="auto" w:fill="B9D676"/>
        <w:bidi w:val="0"/>
        <w:spacing w:before="0" w:after="0"/>
        <w:ind w:left="0" w:right="1340" w:firstLine="0"/>
      </w:pPr>
      <w:r>
        <w:rPr>
          <w:lang w:val="en-US" w:eastAsia="en-US" w:bidi="en-US"/>
          <w:spacing w:val="0"/>
          <w:color w:val="000000"/>
          <w:position w:val="0"/>
        </w:rPr>
        <w:t>FREE GIFT?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73.6pt;margin-top:246.65pt;width:458.4pt;height:266.4pt;z-index:-251658750;mso-wrap-distance-left:5pt;mso-wrap-distance-right:5pt;mso-position-horizontal-relative:page;mso-position-vertical-relative:page" wrapcoords="0 0">
            <v:imagedata r:id="rId7" r:href="rId8"/>
            <w10:wrap anchorx="page" anchory="page"/>
          </v:shape>
        </w:pic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.79.00</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.45.00</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.85.00</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.29.99</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.55.00</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.39.95</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.89.95</w:t>
      </w:r>
    </w:p>
    <w:p>
      <w:pPr>
        <w:pStyle w:val="Style37"/>
        <w:framePr w:w="494" w:h="3820" w:hRule="exact" w:wrap="none" w:vAnchor="page" w:hAnchor="page" w:x="5195" w:y="1058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.39.95</w:t>
      </w:r>
    </w:p>
    <w:p>
      <w:pPr>
        <w:pStyle w:val="Style39"/>
        <w:framePr w:wrap="none" w:vAnchor="page" w:hAnchor="page" w:x="7849" w:y="5151"/>
        <w:tabs>
          <w:tab w:leader="dot" w:pos="3122" w:val="left"/>
        </w:tabs>
        <w:widowControl w:val="0"/>
        <w:keepNext w:val="0"/>
        <w:keepLines w:val="0"/>
        <w:shd w:val="clear" w:color="auto" w:fill="C3B49C"/>
        <w:bidi w:val="0"/>
        <w:spacing w:before="0" w:after="0"/>
        <w:ind w:left="0" w:right="0" w:firstLine="0"/>
      </w:pPr>
      <w:r>
        <w:rPr>
          <w:lang w:val="en-US" w:eastAsia="en-US" w:bidi="en-US"/>
          <w:w w:val="100"/>
          <w:spacing w:val="0"/>
          <w:color w:val="000000"/>
          <w:position w:val="0"/>
        </w:rPr>
        <w:t>PRP Resource Guide</w:t>
        <w:tab/>
        <w:t>25.00</w:t>
      </w:r>
    </w:p>
    <w:p>
      <w:pPr>
        <w:pStyle w:val="Style37"/>
        <w:framePr w:w="4939" w:h="9062" w:hRule="exact" w:wrap="none" w:vAnchor="page" w:hAnchor="page" w:x="6548" w:y="5330"/>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Locksmithing from Apprentice</w:t>
      </w:r>
    </w:p>
    <w:p>
      <w:pPr>
        <w:pStyle w:val="Style41"/>
        <w:framePr w:w="4939" w:h="9062" w:hRule="exact" w:wrap="none" w:vAnchor="page" w:hAnchor="page" w:x="6548" w:y="5330"/>
        <w:tabs>
          <w:tab w:leader="dot" w:pos="4898"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to Master</w:t>
        <w:tab/>
        <w:t>27.00</w:t>
      </w:r>
    </w:p>
    <w:p>
      <w:pPr>
        <w:pStyle w:val="Style41"/>
        <w:framePr w:w="4939" w:h="9062" w:hRule="exact" w:wrap="none" w:vAnchor="page" w:hAnchor="page" w:x="6548" w:y="5330"/>
        <w:tabs>
          <w:tab w:leader="dot" w:pos="4891"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Wafer Lock Reading</w:t>
        <w:tab/>
        <w:t>19.95</w:t>
      </w:r>
    </w:p>
    <w:p>
      <w:pPr>
        <w:pStyle w:val="Style41"/>
        <w:framePr w:w="4939" w:h="9062" w:hRule="exact" w:wrap="none" w:vAnchor="page" w:hAnchor="page" w:x="6548" w:y="5330"/>
        <w:tabs>
          <w:tab w:leader="dot" w:pos="4884"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 xml:space="preserve">Door Lock Encyclopedia </w:t>
        <w:tab/>
        <w:t>39.95</w:t>
      </w:r>
    </w:p>
    <w:p>
      <w:pPr>
        <w:pStyle w:val="Style41"/>
        <w:framePr w:w="4939" w:h="9062" w:hRule="exact" w:wrap="none" w:vAnchor="page" w:hAnchor="page" w:x="6548" w:y="5330"/>
        <w:tabs>
          <w:tab w:leader="dot" w:pos="4884"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 xml:space="preserve">Lock Repair Manual </w:t>
        <w:tab/>
        <w:t>14.95</w:t>
      </w:r>
    </w:p>
    <w:p>
      <w:pPr>
        <w:pStyle w:val="Style41"/>
        <w:framePr w:w="4939" w:h="9062" w:hRule="exact" w:wrap="none" w:vAnchor="page" w:hAnchor="page" w:x="6548" w:y="5330"/>
        <w:tabs>
          <w:tab w:leader="dot" w:pos="4884" w:val="right"/>
        </w:tabs>
        <w:widowControl w:val="0"/>
        <w:keepNext w:val="0"/>
        <w:keepLines w:val="0"/>
        <w:shd w:val="clear" w:color="auto" w:fill="auto"/>
        <w:bidi w:val="0"/>
        <w:spacing w:before="0" w:after="0"/>
        <w:ind w:left="1320" w:right="0" w:firstLine="0"/>
      </w:pPr>
      <w:r>
        <w:rPr>
          <w:lang w:val="en-US" w:eastAsia="en-US" w:bidi="en-US"/>
          <w:w w:val="100"/>
          <w:spacing w:val="0"/>
          <w:color w:val="000000"/>
          <w:position w:val="0"/>
        </w:rPr>
        <w:t>Interchangeable Core Cylinders</w:t>
        <w:tab/>
        <w:t>34.95</w:t>
      </w:r>
    </w:p>
    <w:p>
      <w:pPr>
        <w:pStyle w:val="Style41"/>
        <w:framePr w:w="4939" w:h="9062" w:hRule="exact" w:wrap="none" w:vAnchor="page" w:hAnchor="page" w:x="6548" w:y="5330"/>
        <w:tabs>
          <w:tab w:leader="dot" w:pos="4902" w:val="right"/>
        </w:tabs>
        <w:widowControl w:val="0"/>
        <w:keepNext w:val="0"/>
        <w:keepLines w:val="0"/>
        <w:shd w:val="clear" w:color="auto" w:fill="auto"/>
        <w:bidi w:val="0"/>
        <w:spacing w:before="0" w:after="0"/>
        <w:ind w:left="1240" w:right="0" w:firstLine="0"/>
      </w:pPr>
      <w:r>
        <w:rPr>
          <w:lang w:val="en-US" w:eastAsia="en-US" w:bidi="en-US"/>
          <w:w w:val="100"/>
          <w:spacing w:val="0"/>
          <w:color w:val="000000"/>
          <w:position w:val="0"/>
        </w:rPr>
        <w:t>Picking &amp; Impressioning</w:t>
        <w:tab/>
        <w:t>45.00</w:t>
      </w:r>
    </w:p>
    <w:p>
      <w:pPr>
        <w:pStyle w:val="Style41"/>
        <w:framePr w:w="4939" w:h="9062" w:hRule="exact" w:wrap="none" w:vAnchor="page" w:hAnchor="page" w:x="6548" w:y="5330"/>
        <w:tabs>
          <w:tab w:leader="dot" w:pos="4890" w:val="right"/>
        </w:tabs>
        <w:widowControl w:val="0"/>
        <w:keepNext w:val="0"/>
        <w:keepLines w:val="0"/>
        <w:shd w:val="clear" w:color="auto" w:fill="auto"/>
        <w:bidi w:val="0"/>
        <w:spacing w:before="0" w:after="0"/>
        <w:ind w:left="1040" w:right="0" w:firstLine="0"/>
      </w:pPr>
      <w:r>
        <w:rPr>
          <w:lang w:val="en-US" w:eastAsia="en-US" w:bidi="en-US"/>
          <w:w w:val="100"/>
          <w:spacing w:val="0"/>
          <w:color w:val="000000"/>
          <w:position w:val="0"/>
        </w:rPr>
        <w:t>The Lure of the Lock</w:t>
        <w:tab/>
        <w:t>29.95</w:t>
      </w:r>
    </w:p>
    <w:p>
      <w:pPr>
        <w:pStyle w:val="Style41"/>
        <w:framePr w:w="4939" w:h="9062" w:hRule="exact" w:wrap="none" w:vAnchor="page" w:hAnchor="page" w:x="6548" w:y="5330"/>
        <w:tabs>
          <w:tab w:leader="dot" w:pos="4897" w:val="right"/>
        </w:tabs>
        <w:widowControl w:val="0"/>
        <w:keepNext w:val="0"/>
        <w:keepLines w:val="0"/>
        <w:shd w:val="clear" w:color="auto" w:fill="auto"/>
        <w:bidi w:val="0"/>
        <w:spacing w:before="0" w:after="0"/>
        <w:ind w:left="860" w:right="0" w:firstLine="0"/>
      </w:pPr>
      <w:r>
        <w:rPr>
          <w:lang w:val="en-US" w:eastAsia="en-US" w:bidi="en-US"/>
          <w:w w:val="100"/>
          <w:spacing w:val="0"/>
          <w:color w:val="000000"/>
          <w:position w:val="0"/>
        </w:rPr>
        <w:t>High Security Safes, vol 1</w:t>
        <w:tab/>
        <w:t>175.00</w:t>
      </w:r>
    </w:p>
    <w:p>
      <w:pPr>
        <w:pStyle w:val="Style41"/>
        <w:framePr w:w="4939" w:h="9062" w:hRule="exact" w:wrap="none" w:vAnchor="page" w:hAnchor="page" w:x="6548" w:y="5330"/>
        <w:tabs>
          <w:tab w:leader="dot" w:pos="4902" w:val="right"/>
        </w:tabs>
        <w:widowControl w:val="0"/>
        <w:keepNext w:val="0"/>
        <w:keepLines w:val="0"/>
        <w:shd w:val="clear" w:color="auto" w:fill="auto"/>
        <w:bidi w:val="0"/>
        <w:spacing w:before="0" w:after="0"/>
        <w:ind w:left="680" w:right="0" w:firstLine="0"/>
      </w:pPr>
      <w:r>
        <w:rPr>
          <w:lang w:val="en-US" w:eastAsia="en-US" w:bidi="en-US"/>
          <w:w w:val="100"/>
          <w:spacing w:val="0"/>
          <w:color w:val="000000"/>
          <w:position w:val="0"/>
        </w:rPr>
        <w:t>High Security Safes, vol 2</w:t>
        <w:tab/>
        <w:t>175.00</w:t>
      </w:r>
    </w:p>
    <w:p>
      <w:pPr>
        <w:pStyle w:val="Style41"/>
        <w:framePr w:w="4939" w:h="9062" w:hRule="exact" w:wrap="none" w:vAnchor="page" w:hAnchor="page" w:x="6548" w:y="5330"/>
        <w:tabs>
          <w:tab w:leader="dot" w:pos="4886" w:val="right"/>
        </w:tabs>
        <w:widowControl w:val="0"/>
        <w:keepNext w:val="0"/>
        <w:keepLines w:val="0"/>
        <w:shd w:val="clear" w:color="auto" w:fill="auto"/>
        <w:bidi w:val="0"/>
        <w:spacing w:before="0" w:after="0"/>
        <w:ind w:left="480" w:right="0" w:firstLine="0"/>
      </w:pPr>
      <w:r>
        <w:rPr>
          <w:lang w:val="en-US" w:eastAsia="en-US" w:bidi="en-US"/>
          <w:w w:val="100"/>
          <w:spacing w:val="0"/>
          <w:color w:val="000000"/>
          <w:position w:val="0"/>
        </w:rPr>
        <w:t xml:space="preserve">Safeman's Guide, vol 13 </w:t>
        <w:tab/>
        <w:t>9.95</w:t>
      </w:r>
    </w:p>
    <w:p>
      <w:pPr>
        <w:pStyle w:val="Style41"/>
        <w:framePr w:w="4939" w:h="9062" w:hRule="exact" w:wrap="none" w:vAnchor="page" w:hAnchor="page" w:x="6548" w:y="5330"/>
        <w:tabs>
          <w:tab w:leader="dot" w:pos="4903" w:val="right"/>
        </w:tabs>
        <w:widowControl w:val="0"/>
        <w:keepNext w:val="0"/>
        <w:keepLines w:val="0"/>
        <w:shd w:val="clear" w:color="auto" w:fill="auto"/>
        <w:bidi w:val="0"/>
        <w:spacing w:before="0" w:after="0"/>
        <w:ind w:left="300" w:right="0" w:firstLine="0"/>
      </w:pPr>
      <w:r>
        <w:rPr>
          <w:lang w:val="en-US" w:eastAsia="en-US" w:bidi="en-US"/>
          <w:w w:val="100"/>
          <w:spacing w:val="0"/>
          <w:color w:val="000000"/>
          <w:position w:val="0"/>
        </w:rPr>
        <w:t>Safe Deposit Depth and Space Manual</w:t>
        <w:tab/>
        <w:t>99.00</w:t>
      </w:r>
    </w:p>
    <w:p>
      <w:pPr>
        <w:pStyle w:val="Style41"/>
        <w:framePr w:w="4939" w:h="9062" w:hRule="exact" w:wrap="none" w:vAnchor="page" w:hAnchor="page" w:x="6548" w:y="5330"/>
        <w:tabs>
          <w:tab w:leader="dot" w:pos="478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Safe Technician's Reference Manual </w:t>
        <w:tab/>
        <w:t>155.00</w:t>
      </w:r>
    </w:p>
    <w:p>
      <w:pPr>
        <w:pStyle w:val="Style41"/>
        <w:framePr w:w="4939" w:h="9062" w:hRule="exact" w:wrap="none" w:vAnchor="page" w:hAnchor="page" w:x="6548" w:y="5330"/>
        <w:tabs>
          <w:tab w:leader="dot" w:pos="486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Gun Safes</w:t>
        <w:tab/>
        <w:t>110.00</w:t>
      </w:r>
    </w:p>
    <w:p>
      <w:pPr>
        <w:pStyle w:val="Style41"/>
        <w:framePr w:w="4939" w:h="9062" w:hRule="exact" w:wrap="none" w:vAnchor="page" w:hAnchor="page" w:x="6548" w:y="5330"/>
        <w:tabs>
          <w:tab w:leader="dot" w:pos="485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Modern Safe Opening</w:t>
        <w:tab/>
        <w:t>59.95</w:t>
      </w:r>
    </w:p>
    <w:p>
      <w:pPr>
        <w:pStyle w:val="Style41"/>
        <w:framePr w:w="4939" w:h="9062" w:hRule="exact" w:wrap="none" w:vAnchor="page" w:hAnchor="page" w:x="6548" w:y="5330"/>
        <w:tabs>
          <w:tab w:leader="dot" w:pos="429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Dave McOmie on Vault Doors, vol 1, Bank Vaults</w:t>
        <w:tab/>
        <w:t>1 10.00</w:t>
      </w:r>
    </w:p>
    <w:p>
      <w:pPr>
        <w:pStyle w:val="Style41"/>
        <w:framePr w:w="4939" w:h="9062" w:hRule="exact" w:wrap="none" w:vAnchor="page" w:hAnchor="page" w:x="6548" w:y="53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Dave McOmie on Vault Doors, vol 2, Fire and Plate Vaults 1 10.00</w:t>
      </w:r>
    </w:p>
    <w:p>
      <w:pPr>
        <w:pStyle w:val="Style41"/>
        <w:framePr w:w="4939" w:h="9062" w:hRule="exact" w:wrap="none" w:vAnchor="page" w:hAnchor="page" w:x="6548" w:y="5330"/>
        <w:tabs>
          <w:tab w:leader="dot" w:pos="486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Modern Safe Locks</w:t>
        <w:tab/>
        <w:t>95.00</w:t>
      </w:r>
    </w:p>
    <w:p>
      <w:pPr>
        <w:pStyle w:val="Style41"/>
        <w:framePr w:w="4939" w:h="9062" w:hRule="exact" w:wrap="none" w:vAnchor="page" w:hAnchor="page" w:x="6548" w:y="5330"/>
        <w:tabs>
          <w:tab w:leader="dot" w:pos="485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Drilling Safes</w:t>
        <w:tab/>
        <w:t>95.00</w:t>
      </w:r>
    </w:p>
    <w:p>
      <w:pPr>
        <w:pStyle w:val="Style41"/>
        <w:framePr w:w="4939" w:h="9062" w:hRule="exact" w:wrap="none" w:vAnchor="page" w:hAnchor="page" w:x="6548" w:y="5330"/>
        <w:tabs>
          <w:tab w:leader="dot" w:pos="485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Safe Deposit Box Service</w:t>
        <w:tab/>
        <w:t>39.95</w:t>
      </w:r>
    </w:p>
    <w:p>
      <w:pPr>
        <w:pStyle w:val="Style41"/>
        <w:framePr w:w="4939" w:h="9062" w:hRule="exact" w:wrap="none" w:vAnchor="page" w:hAnchor="page" w:x="6548" w:y="5330"/>
        <w:tabs>
          <w:tab w:leader="dot" w:pos="485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Foreign Car Impressioning Book</w:t>
        <w:tab/>
        <w:t>29.95</w:t>
      </w:r>
    </w:p>
    <w:p>
      <w:pPr>
        <w:pStyle w:val="Style41"/>
        <w:framePr w:w="4939" w:h="9062" w:hRule="exact" w:wrap="none" w:vAnchor="page" w:hAnchor="page" w:x="6548" w:y="5330"/>
        <w:tabs>
          <w:tab w:leader="dot" w:pos="485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Impressioning Ford and GM Side Bar Locks </w:t>
        <w:tab/>
        <w:t>29.95</w:t>
      </w:r>
    </w:p>
    <w:p>
      <w:pPr>
        <w:pStyle w:val="Style41"/>
        <w:framePr w:w="4939" w:h="9062" w:hRule="exact" w:wrap="none" w:vAnchor="page" w:hAnchor="page" w:x="6548" w:y="5330"/>
        <w:tabs>
          <w:tab w:leader="dot" w:pos="441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Automotive Lock Servicing Update #1: GM 10-Cut Locks</w:t>
        <w:tab/>
        <w:t>29.95</w:t>
      </w:r>
    </w:p>
    <w:p>
      <w:pPr>
        <w:pStyle w:val="Style41"/>
        <w:framePr w:w="4939" w:h="9062" w:hRule="exact" w:wrap="none" w:vAnchor="page" w:hAnchor="page" w:x="6548" w:y="5330"/>
        <w:tabs>
          <w:tab w:leader="dot" w:pos="485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Automotive Lock Servicing Update #2: GM 10-Cut Locks</w:t>
        <w:tab/>
        <w:t>29.95</w:t>
      </w:r>
    </w:p>
    <w:p>
      <w:pPr>
        <w:pStyle w:val="Style41"/>
        <w:framePr w:w="4939" w:h="9062" w:hRule="exact" w:wrap="none" w:vAnchor="page" w:hAnchor="page" w:x="6548" w:y="5330"/>
        <w:tabs>
          <w:tab w:leader="dot" w:pos="485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Automotive Lock Servicing Update #3: GM 8-Cut Locks </w:t>
        <w:tab/>
        <w:t>29.95</w:t>
      </w:r>
    </w:p>
    <w:p>
      <w:pPr>
        <w:pStyle w:val="Style41"/>
        <w:framePr w:w="4939" w:h="9062" w:hRule="exact" w:wrap="none" w:vAnchor="page" w:hAnchor="page" w:x="6548" w:y="5330"/>
        <w:tabs>
          <w:tab w:leader="dot" w:pos="485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GM Locks: Perfect for the Beginning Locksmith!</w:t>
        <w:tab/>
        <w:t>29.95</w:t>
      </w:r>
    </w:p>
    <w:p>
      <w:pPr>
        <w:pStyle w:val="Style41"/>
        <w:framePr w:w="4939" w:h="9062" w:hRule="exact" w:wrap="none" w:vAnchor="page" w:hAnchor="page" w:x="6548" w:y="5330"/>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Ford Locks: Pin Tumbler and Ten-Cut Systems</w:t>
        <w:tab/>
        <w:t>29.95</w:t>
      </w:r>
    </w:p>
    <w:p>
      <w:pPr>
        <w:pStyle w:val="Style41"/>
        <w:framePr w:w="4939" w:h="9062" w:hRule="exact" w:wrap="none" w:vAnchor="page" w:hAnchor="page" w:x="6548" w:y="5330"/>
        <w:tabs>
          <w:tab w:leader="dot" w:pos="485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Chrysler Pin Tumbler Locks</w:t>
        <w:tab/>
        <w:t>29.95</w:t>
      </w:r>
    </w:p>
    <w:p>
      <w:pPr>
        <w:pStyle w:val="Style41"/>
        <w:framePr w:w="4939" w:h="9062" w:hRule="exact" w:wrap="none" w:vAnchor="page" w:hAnchor="page" w:x="6548" w:y="5330"/>
        <w:tabs>
          <w:tab w:leader="dot" w:pos="485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Chrysler Double-Bitted Locks</w:t>
        <w:tab/>
        <w:t>29.95</w:t>
      </w:r>
    </w:p>
    <w:p>
      <w:pPr>
        <w:pStyle w:val="Style41"/>
        <w:framePr w:w="4939" w:h="9062" w:hRule="exact" w:wrap="none" w:vAnchor="page" w:hAnchor="page" w:x="6548" w:y="5330"/>
        <w:tabs>
          <w:tab w:leader="dot" w:pos="486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Toyota Split-Tumbler Locks </w:t>
        <w:tab/>
        <w:t>29.95</w:t>
      </w:r>
    </w:p>
    <w:p>
      <w:pPr>
        <w:pStyle w:val="Style41"/>
        <w:framePr w:w="4939" w:h="9062" w:hRule="exact" w:wrap="none" w:vAnchor="page" w:hAnchor="page" w:x="6548" w:y="5330"/>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Basic Door Panel Servicing</w:t>
        <w:tab/>
        <w:t>29.95</w:t>
      </w:r>
    </w:p>
    <w:p>
      <w:pPr>
        <w:pStyle w:val="Style41"/>
        <w:framePr w:w="4939" w:h="9062" w:hRule="exact" w:wrap="none" w:vAnchor="page" w:hAnchor="page" w:x="6548" w:y="5330"/>
        <w:tabs>
          <w:tab w:leader="dot" w:pos="485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Advanced Door Panel Servicing </w:t>
        <w:tab/>
        <w:t>29.95</w:t>
      </w:r>
    </w:p>
    <w:p>
      <w:pPr>
        <w:pStyle w:val="Style41"/>
        <w:framePr w:w="4939" w:h="9062" w:hRule="exact" w:wrap="none" w:vAnchor="page" w:hAnchor="page" w:x="6548" w:y="5330"/>
        <w:tabs>
          <w:tab w:leader="dot" w:pos="486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Motorcycles on CD</w:t>
        <w:tab/>
        <w:t>99.00</w:t>
      </w:r>
    </w:p>
    <w:p>
      <w:pPr>
        <w:pStyle w:val="Style41"/>
        <w:framePr w:w="4939" w:h="9062" w:hRule="exact" w:wrap="none" w:vAnchor="page" w:hAnchor="page" w:x="6548" w:y="5330"/>
        <w:tabs>
          <w:tab w:leader="dot" w:pos="486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The Guide to Motorcycles </w:t>
        <w:tab/>
        <w:t>99.00</w:t>
      </w:r>
    </w:p>
    <w:p>
      <w:pPr>
        <w:pStyle w:val="Style41"/>
        <w:framePr w:w="4939" w:h="9062" w:hRule="exact" w:wrap="none" w:vAnchor="page" w:hAnchor="page" w:x="6548" w:y="5330"/>
        <w:tabs>
          <w:tab w:leader="dot" w:pos="487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Japanese High Security Auto Servicing</w:t>
        <w:tab/>
        <w:t>29.95</w:t>
      </w:r>
    </w:p>
    <w:p>
      <w:pPr>
        <w:pStyle w:val="Style41"/>
        <w:framePr w:w="4939" w:h="9062" w:hRule="exact" w:wrap="none" w:vAnchor="page" w:hAnchor="page" w:x="6548" w:y="5330"/>
        <w:tabs>
          <w:tab w:leader="dot" w:pos="430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Revised GM Steering Column Course</w:t>
        <w:tab/>
        <w:t>1 15.00</w:t>
      </w:r>
    </w:p>
    <w:p>
      <w:pPr>
        <w:pStyle w:val="Style41"/>
        <w:framePr w:w="4939" w:h="9062" w:hRule="exact" w:wrap="none" w:vAnchor="page" w:hAnchor="page" w:x="6548" w:y="5330"/>
        <w:tabs>
          <w:tab w:leader="dot" w:pos="484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Foreign &amp; Domestic Auto Service </w:t>
        <w:tab/>
        <w:t>69.95</w:t>
      </w:r>
    </w:p>
    <w:p>
      <w:pPr>
        <w:pStyle w:val="Style41"/>
        <w:framePr w:w="4939" w:h="9062" w:hRule="exact" w:wrap="none" w:vAnchor="page" w:hAnchor="page" w:x="6548" w:y="5330"/>
        <w:tabs>
          <w:tab w:leader="dot" w:pos="485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Auto Lock Service</w:t>
        <w:tab/>
        <w:t>14.95</w:t>
      </w:r>
    </w:p>
    <w:p>
      <w:pPr>
        <w:pStyle w:val="Style41"/>
        <w:framePr w:w="4939" w:h="9062" w:hRule="exact" w:wrap="none" w:vAnchor="page" w:hAnchor="page" w:x="6548" w:y="5330"/>
        <w:tabs>
          <w:tab w:leader="dot" w:pos="441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Sieveking Auto Key Guide &amp; Illustrated Cross Reference</w:t>
        <w:tab/>
        <w:t>27.00</w:t>
      </w:r>
    </w:p>
    <w:p>
      <w:pPr>
        <w:pStyle w:val="Style41"/>
        <w:framePr w:w="4939" w:h="9062" w:hRule="exact" w:wrap="none" w:vAnchor="page" w:hAnchor="page" w:x="6548" w:y="5330"/>
        <w:tabs>
          <w:tab w:leader="dot" w:pos="486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Servicing Interchangeable Cores—Sargent </w:t>
        <w:tab/>
        <w:t>25.00</w:t>
      </w:r>
    </w:p>
    <w:p>
      <w:pPr>
        <w:pStyle w:val="Style41"/>
        <w:framePr w:w="4939" w:h="9062" w:hRule="exact" w:wrap="none" w:vAnchor="page" w:hAnchor="page" w:x="6548" w:y="53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Servicing interchangeable Cores—Arrow, Best,</w:t>
      </w:r>
    </w:p>
    <w:p>
      <w:pPr>
        <w:pStyle w:val="Style41"/>
        <w:framePr w:w="4939" w:h="9062" w:hRule="exact" w:wrap="none" w:vAnchor="page" w:hAnchor="page" w:x="6548" w:y="5330"/>
        <w:tabs>
          <w:tab w:leader="dot" w:pos="485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Eagle, Falcon, and Lockwood</w:t>
        <w:tab/>
        <w:t>25.00</w:t>
      </w:r>
    </w:p>
    <w:p>
      <w:pPr>
        <w:pStyle w:val="Style37"/>
        <w:framePr w:w="4939" w:h="9062" w:hRule="exact" w:wrap="none" w:vAnchor="page" w:hAnchor="page" w:x="6548" w:y="5330"/>
        <w:tabs>
          <w:tab w:leader="dot" w:pos="486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Ultimate CCTV Program on CD Rom</w:t>
        <w:tab/>
        <w:t>595.00</w:t>
      </w:r>
    </w:p>
    <w:p>
      <w:pPr>
        <w:pStyle w:val="Style43"/>
        <w:framePr w:w="2194" w:h="1590" w:hRule="exact" w:wrap="none" w:vAnchor="page" w:hAnchor="page" w:x="755" w:y="8365"/>
        <w:widowControl w:val="0"/>
        <w:keepNext w:val="0"/>
        <w:keepLines w:val="0"/>
        <w:shd w:val="clear" w:color="auto" w:fill="9B9BA2"/>
        <w:bidi w:val="0"/>
        <w:jc w:val="left"/>
        <w:spacing w:before="0" w:after="0"/>
        <w:ind w:left="0" w:right="0" w:firstLine="0"/>
      </w:pPr>
      <w:r>
        <w:rPr>
          <w:lang w:val="en-US" w:eastAsia="en-US" w:bidi="en-US"/>
          <w:w w:val="100"/>
          <w:spacing w:val="0"/>
          <w:color w:val="000000"/>
          <w:position w:val="0"/>
        </w:rPr>
        <w:t>Just a Few</w:t>
      </w:r>
    </w:p>
    <w:p>
      <w:pPr>
        <w:pStyle w:val="Style45"/>
        <w:framePr w:wrap="none" w:vAnchor="page" w:hAnchor="page" w:x="779" w:y="9978"/>
        <w:widowControl w:val="0"/>
        <w:keepNext w:val="0"/>
        <w:keepLines w:val="0"/>
        <w:shd w:val="clear" w:color="auto" w:fill="C3B49C"/>
        <w:bidi w:val="0"/>
        <w:jc w:val="left"/>
        <w:spacing w:before="0" w:after="0"/>
        <w:ind w:left="0" w:right="0" w:firstLine="0"/>
      </w:pPr>
      <w:r>
        <w:rPr>
          <w:lang w:val="en-US" w:eastAsia="en-US" w:bidi="en-US"/>
          <w:w w:val="100"/>
          <w:spacing w:val="0"/>
          <w:color w:val="000000"/>
          <w:position w:val="0"/>
        </w:rPr>
        <w:t>of Our Titles...</w:t>
      </w:r>
    </w:p>
    <w:p>
      <w:pPr>
        <w:pStyle w:val="Style37"/>
        <w:framePr w:w="3360" w:h="3821" w:hRule="exact" w:wrap="none" w:vAnchor="page" w:hAnchor="page" w:x="764" w:y="10590"/>
        <w:tabs>
          <w:tab w:leader="dot" w:pos="33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Basic Electricity</w:t>
        <w:tab/>
      </w:r>
    </w:p>
    <w:p>
      <w:pPr>
        <w:pStyle w:val="Style37"/>
        <w:framePr w:w="3360" w:h="3821" w:hRule="exact" w:wrap="none" w:vAnchor="page" w:hAnchor="page" w:x="764" w:y="10590"/>
        <w:tabs>
          <w:tab w:leader="dot" w:pos="330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Spacing and Depths, vol 1 </w:t>
        <w:tab/>
      </w:r>
    </w:p>
    <w:p>
      <w:pPr>
        <w:pStyle w:val="Style37"/>
        <w:framePr w:w="3360" w:h="3821" w:hRule="exact" w:wrap="none" w:vAnchor="page" w:hAnchor="page" w:x="764" w:y="10590"/>
        <w:tabs>
          <w:tab w:leader="dot" w:pos="330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Spacing and Depths, vol 2 </w:t>
        <w:tab/>
      </w:r>
    </w:p>
    <w:p>
      <w:pPr>
        <w:pStyle w:val="Style37"/>
        <w:framePr w:w="3360" w:h="3821" w:hRule="exact" w:wrap="none" w:vAnchor="page" w:hAnchor="page" w:x="764" w:y="10590"/>
        <w:tabs>
          <w:tab w:leader="dot" w:pos="330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Filing for Dollars</w:t>
        <w:tab/>
      </w:r>
    </w:p>
    <w:p>
      <w:pPr>
        <w:pStyle w:val="Style37"/>
        <w:framePr w:w="3360" w:h="3821" w:hRule="exact" w:wrap="none" w:vAnchor="page" w:hAnchor="page" w:x="764" w:y="10590"/>
        <w:tabs>
          <w:tab w:leader="dot" w:pos="331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Antique Padlocks </w:t>
        <w:tab/>
      </w:r>
    </w:p>
    <w:p>
      <w:pPr>
        <w:pStyle w:val="Style37"/>
        <w:framePr w:w="3360" w:h="3821" w:hRule="exact" w:wrap="none" w:vAnchor="page" w:hAnchor="page" w:x="764" w:y="10590"/>
        <w:tabs>
          <w:tab w:leader="dot" w:pos="330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VATS Made Simple (Revised)</w:t>
        <w:tab/>
      </w:r>
    </w:p>
    <w:p>
      <w:pPr>
        <w:pStyle w:val="Style37"/>
        <w:framePr w:w="3360" w:h="3821" w:hRule="exact" w:wrap="none" w:vAnchor="page" w:hAnchor="page" w:x="764" w:y="10590"/>
        <w:tabs>
          <w:tab w:leader="dot" w:pos="33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Transponders</w:t>
        <w:tab/>
      </w:r>
    </w:p>
    <w:p>
      <w:pPr>
        <w:pStyle w:val="Style37"/>
        <w:framePr w:w="3360" w:h="3821" w:hRule="exact" w:wrap="none" w:vAnchor="page" w:hAnchor="page" w:x="764" w:y="10590"/>
        <w:tabs>
          <w:tab w:leader="dot" w:pos="33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2000 Transponder Update</w:t>
        <w:tab/>
      </w:r>
    </w:p>
    <w:p>
      <w:pPr>
        <w:pStyle w:val="Style37"/>
        <w:framePr w:w="3360" w:h="3821" w:hRule="exact" w:wrap="none" w:vAnchor="page" w:hAnchor="page" w:x="764" w:y="10590"/>
        <w:tabs>
          <w:tab w:leader="dot" w:pos="33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Bread &amp; Butter</w:t>
        <w:tab/>
      </w:r>
    </w:p>
    <w:p>
      <w:pPr>
        <w:pStyle w:val="Style37"/>
        <w:framePr w:w="3360" w:h="3821" w:hRule="exact" w:wrap="none" w:vAnchor="page" w:hAnchor="page" w:x="764" w:y="10590"/>
        <w:tabs>
          <w:tab w:leader="dot" w:pos="33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Locks and Lockmakers of America</w:t>
        <w:tab/>
      </w:r>
    </w:p>
    <w:p>
      <w:pPr>
        <w:pStyle w:val="Style37"/>
        <w:framePr w:w="3360" w:h="3821" w:hRule="exact" w:wrap="none" w:vAnchor="page" w:hAnchor="page" w:x="764" w:y="10590"/>
        <w:tabs>
          <w:tab w:leader="dot" w:pos="33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Electronic Locking Devices</w:t>
        <w:tab/>
      </w:r>
    </w:p>
    <w:p>
      <w:pPr>
        <w:pStyle w:val="Style37"/>
        <w:framePr w:w="3360" w:h="3821" w:hRule="exact" w:wrap="none" w:vAnchor="page" w:hAnchor="page" w:x="764" w:y="10590"/>
        <w:tabs>
          <w:tab w:leader="dot" w:pos="331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Best of Locksmithing, vol 1</w:t>
        <w:tab/>
      </w:r>
    </w:p>
    <w:p>
      <w:pPr>
        <w:pStyle w:val="Style37"/>
        <w:framePr w:w="3360" w:h="3821" w:hRule="exact" w:wrap="none" w:vAnchor="page" w:hAnchor="page" w:x="764" w:y="10590"/>
        <w:tabs>
          <w:tab w:leader="dot" w:pos="33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Logical Lock Diagnostics</w:t>
        <w:tab/>
      </w:r>
    </w:p>
    <w:p>
      <w:pPr>
        <w:pStyle w:val="Style37"/>
        <w:framePr w:w="3360" w:h="3821" w:hRule="exact" w:wrap="none" w:vAnchor="page" w:hAnchor="page" w:x="764" w:y="10590"/>
        <w:tabs>
          <w:tab w:leader="dot" w:pos="330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to Pick Lever Locks</w:t>
        <w:tab/>
      </w:r>
    </w:p>
    <w:p>
      <w:pPr>
        <w:pStyle w:val="Style37"/>
        <w:framePr w:w="3360" w:h="3821" w:hRule="exact" w:wrap="none" w:vAnchor="page" w:hAnchor="page" w:x="764" w:y="10590"/>
        <w:tabs>
          <w:tab w:leader="dot" w:pos="33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Fundamentals of Master Keying</w:t>
        <w:tab/>
      </w:r>
    </w:p>
    <w:p>
      <w:pPr>
        <w:pStyle w:val="Style37"/>
        <w:framePr w:w="3360" w:h="3821" w:hRule="exact" w:wrap="none" w:vAnchor="page" w:hAnchor="page" w:x="764" w:y="10590"/>
        <w:tabs>
          <w:tab w:leader="dot" w:pos="330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Electronic Locksmithing</w:t>
        <w:tab/>
      </w:r>
    </w:p>
    <w:p>
      <w:pPr>
        <w:pStyle w:val="Style37"/>
        <w:framePr w:w="3360" w:h="3821" w:hRule="exact" w:wrap="none" w:vAnchor="page" w:hAnchor="page" w:x="764" w:y="10590"/>
        <w:tabs>
          <w:tab w:leader="dot" w:pos="331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 Solutions Locksmith Marketing Program The Ultimate Techtips Collection</w:t>
        <w:tab/>
      </w:r>
    </w:p>
    <w:p>
      <w:pPr>
        <w:pStyle w:val="Style47"/>
        <w:framePr w:w="8611" w:h="801" w:hRule="exact" w:wrap="none" w:vAnchor="page" w:hAnchor="page" w:x="1883" w:y="14613"/>
        <w:widowControl w:val="0"/>
        <w:keepNext w:val="0"/>
        <w:keepLines w:val="0"/>
        <w:shd w:val="clear" w:color="auto" w:fill="000000"/>
        <w:bidi w:val="0"/>
        <w:spacing w:before="0" w:after="0"/>
        <w:ind w:left="0" w:right="0" w:firstLine="0"/>
      </w:pPr>
      <w:r>
        <w:rPr>
          <w:rStyle w:val="CharStyle49"/>
        </w:rPr>
        <w:t>Visit our website to view more available titles.</w:t>
      </w:r>
    </w:p>
    <w:p>
      <w:pPr>
        <w:pStyle w:val="Style47"/>
        <w:framePr w:w="8611" w:h="801" w:hRule="exact" w:wrap="none" w:vAnchor="page" w:hAnchor="page" w:x="1883" w:y="14613"/>
        <w:widowControl w:val="0"/>
        <w:keepNext w:val="0"/>
        <w:keepLines w:val="0"/>
        <w:shd w:val="clear" w:color="auto" w:fill="000000"/>
        <w:bidi w:val="0"/>
        <w:spacing w:before="0" w:after="0"/>
        <w:ind w:left="0" w:right="0" w:firstLine="0"/>
      </w:pPr>
      <w:r>
        <w:rPr>
          <w:rStyle w:val="CharStyle49"/>
        </w:rPr>
        <w:t>Place your order online or by phone today!</w:t>
        <w:br/>
      </w:r>
      <w:r>
        <w:fldChar w:fldCharType="begin"/>
      </w:r>
      <w:r>
        <w:rPr/>
        <w:instrText> HYPERLINK "http://www.aloa.org" </w:instrText>
      </w:r>
      <w:r>
        <w:fldChar w:fldCharType="separate"/>
      </w:r>
      <w:r>
        <w:rPr>
          <w:rStyle w:val="CharStyle49"/>
        </w:rPr>
        <w:t>www.aloa.org</w:t>
      </w:r>
      <w:r>
        <w:fldChar w:fldCharType="end"/>
      </w:r>
      <w:r>
        <w:rPr>
          <w:rStyle w:val="CharStyle49"/>
        </w:rPr>
        <w:t xml:space="preserve"> • (214) 827-1701 • Please allow 3-4 weeks for delivery.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12.5pt;margin-top:10.1pt;width:537.1pt;height:450.7pt;z-index:-251658749;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16pt;margin-top:16.75pt;width:572.4pt;height:116.9pt;z-index:-251658240;mso-position-horizontal-relative:page;mso-position-vertical-relative:page;z-index:-251658748" fillcolor="#141C34" stroked="f"/>
        </w:pict>
      </w:r>
    </w:p>
    <w:p>
      <w:pPr>
        <w:pStyle w:val="Style50"/>
        <w:framePr w:w="8410" w:h="1502" w:hRule="exact" w:wrap="none" w:vAnchor="page" w:hAnchor="page" w:x="1925" w:y="753"/>
        <w:widowControl w:val="0"/>
        <w:keepNext w:val="0"/>
        <w:keepLines w:val="0"/>
        <w:shd w:val="clear" w:color="auto" w:fill="16233C"/>
        <w:bidi w:val="0"/>
        <w:jc w:val="left"/>
        <w:spacing w:before="0" w:after="230"/>
        <w:ind w:left="0" w:right="0" w:firstLine="0"/>
      </w:pPr>
      <w:bookmarkStart w:id="4" w:name="bookmark4"/>
      <w:r>
        <w:rPr>
          <w:rStyle w:val="CharStyle52"/>
          <w:b/>
          <w:bCs/>
        </w:rPr>
        <w:t>presidentia</w:t>
      </w:r>
      <w:bookmarkEnd w:id="4"/>
    </w:p>
    <w:p>
      <w:pPr>
        <w:pStyle w:val="Style53"/>
        <w:framePr w:w="8410" w:h="1502" w:hRule="exact" w:wrap="none" w:vAnchor="page" w:hAnchor="page" w:x="1925" w:y="753"/>
        <w:widowControl w:val="0"/>
        <w:keepNext w:val="0"/>
        <w:keepLines w:val="0"/>
        <w:shd w:val="clear" w:color="auto" w:fill="16233C"/>
        <w:bidi w:val="0"/>
        <w:spacing w:before="0" w:after="0"/>
        <w:ind w:left="80" w:right="0" w:firstLine="0"/>
      </w:pPr>
      <w:bookmarkStart w:id="5" w:name="bookmark5"/>
      <w:r>
        <w:rPr>
          <w:rStyle w:val="CharStyle55"/>
        </w:rPr>
        <w:t>viewpoint</w:t>
      </w:r>
      <w:bookmarkEnd w:id="5"/>
    </w:p>
    <w:p>
      <w:pPr>
        <w:pStyle w:val="Style56"/>
        <w:framePr w:w="8410" w:h="6588" w:hRule="exact" w:wrap="none" w:vAnchor="page" w:hAnchor="page" w:x="1925" w:y="3197"/>
        <w:widowControl w:val="0"/>
        <w:keepNext w:val="0"/>
        <w:keepLines w:val="0"/>
        <w:shd w:val="clear" w:color="auto" w:fill="auto"/>
        <w:bidi w:val="0"/>
        <w:jc w:val="left"/>
        <w:spacing w:before="0" w:after="203"/>
        <w:ind w:left="2241" w:right="0" w:firstLine="0"/>
      </w:pPr>
      <w:r>
        <w:rPr>
          <w:lang w:val="en-US" w:eastAsia="en-US" w:bidi="en-US"/>
          <w:w w:val="100"/>
          <w:spacing w:val="0"/>
          <w:color w:val="000000"/>
          <w:position w:val="0"/>
        </w:rPr>
        <w:t>Dear Members,</w:t>
      </w:r>
    </w:p>
    <w:p>
      <w:pPr>
        <w:pStyle w:val="Style56"/>
        <w:framePr w:w="8410" w:h="6588" w:hRule="exact" w:wrap="none" w:vAnchor="page" w:hAnchor="page" w:x="1925" w:y="3197"/>
        <w:widowControl w:val="0"/>
        <w:keepNext w:val="0"/>
        <w:keepLines w:val="0"/>
        <w:shd w:val="clear" w:color="auto" w:fill="auto"/>
        <w:bidi w:val="0"/>
        <w:jc w:val="left"/>
        <w:spacing w:before="0" w:after="0" w:line="262" w:lineRule="exact"/>
        <w:ind w:left="2241" w:right="0" w:firstLine="0"/>
      </w:pPr>
      <w:r>
        <w:rPr>
          <w:lang w:val="en-US" w:eastAsia="en-US" w:bidi="en-US"/>
          <w:w w:val="100"/>
          <w:spacing w:val="0"/>
          <w:color w:val="000000"/>
          <w:position w:val="0"/>
        </w:rPr>
        <w:t>The election results are in and I would like to congratulate your new</w:t>
        <w:br/>
        <w:t>secretary, John Soderland, CML, CMST and welcome two new board</w:t>
        <w:br/>
        <w:t>members, Jim Jeffries, CPS, in the northwest region and Vernon Kelly,</w:t>
        <w:br/>
        <w:t>CPL, in the northeast. Bob Mock and Pete Sarailian, CRL, were</w:t>
        <w:br/>
        <w:t>reelected to directorship in the northeast and Hans Mejlshede, CML,</w:t>
        <w:br/>
        <w:t>was reelected as European Director. C.D. Lipscomb CML, CPS, will</w:t>
        <w:br/>
        <w:t>continue to serve as Southeast Director, Joe Lee, CRL, will continue as</w:t>
        <w:br/>
        <w:t>Asian Director and Paul Justen will continue as Associate Director until</w:t>
      </w:r>
    </w:p>
    <w:p>
      <w:pPr>
        <w:pStyle w:val="Style56"/>
        <w:framePr w:w="8410" w:h="6588" w:hRule="exact" w:wrap="none" w:vAnchor="page" w:hAnchor="page" w:x="1925" w:y="3197"/>
        <w:widowControl w:val="0"/>
        <w:keepNext w:val="0"/>
        <w:keepLines w:val="0"/>
        <w:shd w:val="clear" w:color="auto" w:fill="auto"/>
        <w:bidi w:val="0"/>
        <w:jc w:val="left"/>
        <w:spacing w:before="0" w:after="180" w:line="262" w:lineRule="exact"/>
        <w:ind w:left="201" w:right="0" w:firstLine="0"/>
      </w:pPr>
      <w:r>
        <w:rPr>
          <w:lang w:val="en-US" w:eastAsia="en-US" w:bidi="en-US"/>
          <w:w w:val="100"/>
          <w:spacing w:val="0"/>
          <w:color w:val="000000"/>
          <w:position w:val="0"/>
        </w:rPr>
        <w:t>those positions are properly elected. John Soderland will serve a dual</w:t>
        <w:br/>
        <w:t>role and finish his term as North Central Director. The three bylaws changes were passed</w:t>
        <w:br/>
        <w:t>and the bylaws have been updated.</w:t>
      </w:r>
    </w:p>
    <w:p>
      <w:pPr>
        <w:pStyle w:val="Style56"/>
        <w:framePr w:w="8410" w:h="6588" w:hRule="exact" w:wrap="none" w:vAnchor="page" w:hAnchor="page" w:x="1925" w:y="3197"/>
        <w:widowControl w:val="0"/>
        <w:keepNext w:val="0"/>
        <w:keepLines w:val="0"/>
        <w:shd w:val="clear" w:color="auto" w:fill="auto"/>
        <w:bidi w:val="0"/>
        <w:jc w:val="left"/>
        <w:spacing w:before="0" w:after="180" w:line="262" w:lineRule="exact"/>
        <w:ind w:left="240" w:right="0" w:firstLine="0"/>
      </w:pPr>
      <w:r>
        <w:rPr>
          <w:lang w:val="en-US" w:eastAsia="en-US" w:bidi="en-US"/>
          <w:w w:val="100"/>
          <w:spacing w:val="0"/>
          <w:color w:val="000000"/>
          <w:position w:val="0"/>
        </w:rPr>
        <w:t>I was very discouraged by the election response this year. Even though this was a national election where a secretary was being elected and bylaws changes were voted on, we barely achieved the quorum for the election to be valid. As members, we all need to be active and concerned for the well being of our association. Your ballot is your voice in how the associa</w:t>
        <w:softHyphen/>
        <w:t>tion is run and the majority of you chose not to exercise that right. It is not only a right but, a responsibility!</w:t>
      </w:r>
    </w:p>
    <w:p>
      <w:pPr>
        <w:pStyle w:val="Style56"/>
        <w:framePr w:w="8410" w:h="6588" w:hRule="exact" w:wrap="none" w:vAnchor="page" w:hAnchor="page" w:x="1925" w:y="3197"/>
        <w:widowControl w:val="0"/>
        <w:keepNext w:val="0"/>
        <w:keepLines w:val="0"/>
        <w:shd w:val="clear" w:color="auto" w:fill="auto"/>
        <w:bidi w:val="0"/>
        <w:jc w:val="left"/>
        <w:spacing w:before="0" w:after="0" w:line="262" w:lineRule="exact"/>
        <w:ind w:left="240" w:right="0" w:firstLine="0"/>
      </w:pPr>
      <w:r>
        <w:rPr>
          <w:lang w:val="en-US" w:eastAsia="en-US" w:bidi="en-US"/>
          <w:w w:val="100"/>
          <w:spacing w:val="0"/>
          <w:color w:val="000000"/>
          <w:position w:val="0"/>
        </w:rPr>
        <w:t>I attended my first European Locksmith Federation convention in May in Berlin, Germany, and it was an enjoyable experience. Bill Gibson and I presented a 40</w:t>
      </w:r>
      <w:r>
        <w:rPr>
          <w:lang w:val="en-US" w:eastAsia="en-US" w:bidi="en-US"/>
          <w:vertAlign w:val="superscript"/>
          <w:w w:val="100"/>
          <w:spacing w:val="0"/>
          <w:color w:val="000000"/>
          <w:position w:val="0"/>
        </w:rPr>
        <w:t>th</w:t>
      </w:r>
      <w:r>
        <w:rPr>
          <w:lang w:val="en-US" w:eastAsia="en-US" w:bidi="en-US"/>
          <w:w w:val="100"/>
          <w:spacing w:val="0"/>
          <w:color w:val="000000"/>
          <w:position w:val="0"/>
        </w:rPr>
        <w:t xml:space="preserve"> Anniversary plaque to Interkey (the German Association) president, Erhardt Achilles and, a 20</w:t>
      </w:r>
      <w:r>
        <w:rPr>
          <w:lang w:val="en-US" w:eastAsia="en-US" w:bidi="en-US"/>
          <w:vertAlign w:val="superscript"/>
          <w:w w:val="100"/>
          <w:spacing w:val="0"/>
          <w:color w:val="000000"/>
          <w:position w:val="0"/>
        </w:rPr>
        <w:t>th</w:t>
      </w:r>
      <w:r>
        <w:rPr>
          <w:lang w:val="en-US" w:eastAsia="en-US" w:bidi="en-US"/>
          <w:w w:val="100"/>
          <w:spacing w:val="0"/>
          <w:color w:val="000000"/>
          <w:position w:val="0"/>
        </w:rPr>
        <w:t xml:space="preserve"> Anniversary plaque to ELF president, Peter Ostman. ALOA was well received and we were well treated. We invit</w:t>
        <w:softHyphen/>
        <w:t>ed all in attendance to our convention in Baltimore.</w:t>
      </w:r>
    </w:p>
    <w:p>
      <w:pPr>
        <w:framePr w:wrap="none" w:vAnchor="page" w:hAnchor="page" w:x="2097" w:y="3235"/>
        <w:widowControl w:val="0"/>
        <w:rPr>
          <w:sz w:val="2"/>
          <w:szCs w:val="2"/>
        </w:rPr>
      </w:pPr>
      <w:r>
        <w:pict>
          <v:shape id="_x0000_s1029" type="#_x0000_t75" style="width:91pt;height:114pt;">
            <v:imagedata r:id="rId11" r:href="rId12"/>
          </v:shape>
        </w:pict>
      </w:r>
    </w:p>
    <w:p>
      <w:pPr>
        <w:pStyle w:val="Style56"/>
        <w:framePr w:w="8410" w:h="2076" w:hRule="exact" w:wrap="none" w:vAnchor="page" w:hAnchor="page" w:x="1925" w:y="9904"/>
        <w:widowControl w:val="0"/>
        <w:keepNext w:val="0"/>
        <w:keepLines w:val="0"/>
        <w:shd w:val="clear" w:color="auto" w:fill="auto"/>
        <w:bidi w:val="0"/>
        <w:jc w:val="left"/>
        <w:spacing w:before="0" w:after="237" w:line="262" w:lineRule="exact"/>
        <w:ind w:left="240" w:right="0" w:firstLine="0"/>
      </w:pPr>
      <w:r>
        <w:rPr>
          <w:lang w:val="en-US" w:eastAsia="en-US" w:bidi="en-US"/>
          <w:w w:val="100"/>
          <w:spacing w:val="0"/>
          <w:color w:val="000000"/>
          <w:position w:val="0"/>
        </w:rPr>
        <w:t>During the ELF convention, I was invited to sit in on a meeting arranged by the Automotive Lock Association with Silca, Europe's leading producer of automotive keys. Roberto Gaspari, managing director of Silca, represented his company to the representatives of many of ELF's member associations. Mr. Gaspari was gracious in answering questions and promised continued support and training for the automotive locksmiths of Europe.</w:t>
      </w:r>
    </w:p>
    <w:p>
      <w:pPr>
        <w:pStyle w:val="Style56"/>
        <w:framePr w:w="8410" w:h="2076" w:hRule="exact" w:wrap="none" w:vAnchor="page" w:hAnchor="page" w:x="1925" w:y="9904"/>
        <w:widowControl w:val="0"/>
        <w:keepNext w:val="0"/>
        <w:keepLines w:val="0"/>
        <w:shd w:val="clear" w:color="auto" w:fill="auto"/>
        <w:bidi w:val="0"/>
        <w:jc w:val="left"/>
        <w:spacing w:before="0" w:after="60"/>
        <w:ind w:left="240" w:right="0" w:firstLine="0"/>
      </w:pPr>
      <w:r>
        <w:rPr>
          <w:lang w:val="en-US" w:eastAsia="en-US" w:bidi="en-US"/>
          <w:w w:val="100"/>
          <w:spacing w:val="0"/>
          <w:color w:val="000000"/>
          <w:position w:val="0"/>
        </w:rPr>
        <w:t>As you receive this issue of Keynotes, our convention in Baltimore will be in full gear.</w:t>
      </w:r>
    </w:p>
    <w:p>
      <w:pPr>
        <w:pStyle w:val="Style56"/>
        <w:framePr w:w="8410" w:h="2076" w:hRule="exact" w:wrap="none" w:vAnchor="page" w:hAnchor="page" w:x="1925" w:y="9904"/>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I look forward to seeing you there. It will be a great show!</w:t>
      </w:r>
    </w:p>
    <w:p>
      <w:pPr>
        <w:pStyle w:val="Style58"/>
        <w:framePr w:wrap="none" w:vAnchor="page" w:hAnchor="page" w:x="2131" w:y="12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2145" w:y="12461"/>
        <w:widowControl w:val="0"/>
        <w:rPr>
          <w:sz w:val="2"/>
          <w:szCs w:val="2"/>
        </w:rPr>
      </w:pPr>
      <w:r>
        <w:pict>
          <v:shape id="_x0000_s1030" type="#_x0000_t75" style="width:143pt;height:46pt;">
            <v:imagedata r:id="rId13" r:href="rId14"/>
          </v:shape>
        </w:pict>
      </w:r>
    </w:p>
    <w:p>
      <w:pPr>
        <w:pStyle w:val="Style60"/>
        <w:framePr w:wrap="none" w:vAnchor="page" w:hAnchor="page" w:x="1200" w:y="151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4.35pt;margin-top:530.15pt;width:194.9pt;height:243.1pt;z-index:-251658240;mso-position-horizontal-relative:page;mso-position-vertical-relative:page;z-index:-251658747" fillcolor="#0C0C0E" stroked="f"/>
        </w:pict>
      </w:r>
    </w:p>
    <w:p>
      <w:pPr>
        <w:pStyle w:val="Style62"/>
        <w:framePr w:wrap="none" w:vAnchor="page" w:hAnchor="page" w:x="1142" w:y="868"/>
        <w:widowControl w:val="0"/>
        <w:keepNext w:val="0"/>
        <w:keepLines w:val="0"/>
        <w:shd w:val="clear" w:color="auto" w:fill="auto"/>
        <w:bidi w:val="0"/>
        <w:jc w:val="left"/>
        <w:spacing w:before="0" w:after="0"/>
        <w:ind w:left="0" w:right="0" w:firstLine="0"/>
      </w:pPr>
      <w:r>
        <w:rPr>
          <w:rStyle w:val="CharStyle64"/>
          <w:b/>
          <w:bCs/>
        </w:rPr>
        <w:t>A notch</w:t>
      </w:r>
    </w:p>
    <w:p>
      <w:pPr>
        <w:pStyle w:val="Style65"/>
        <w:framePr w:w="10488" w:h="2065" w:hRule="exact" w:wrap="none" w:vAnchor="page" w:hAnchor="page" w:x="1013" w:y="8249"/>
        <w:widowControl w:val="0"/>
        <w:keepNext w:val="0"/>
        <w:keepLines w:val="0"/>
        <w:shd w:val="clear" w:color="auto" w:fill="auto"/>
        <w:bidi w:val="0"/>
        <w:jc w:val="left"/>
        <w:spacing w:before="0" w:after="0"/>
        <w:ind w:left="0" w:right="0" w:firstLine="0"/>
      </w:pPr>
      <w:bookmarkStart w:id="6" w:name="bookmark6"/>
      <w:r>
        <w:rPr>
          <w:rStyle w:val="CharStyle67"/>
        </w:rPr>
        <w:t>TOPNOTCrl</w:t>
      </w:r>
      <w:bookmarkEnd w:id="6"/>
    </w:p>
    <w:p>
      <w:pPr>
        <w:pStyle w:val="Style68"/>
        <w:framePr w:w="10488" w:h="2065" w:hRule="exact" w:wrap="none" w:vAnchor="page" w:hAnchor="page" w:x="1013" w:y="8249"/>
        <w:widowControl w:val="0"/>
        <w:keepNext w:val="0"/>
        <w:keepLines w:val="0"/>
        <w:shd w:val="clear" w:color="auto" w:fill="auto"/>
        <w:bidi w:val="0"/>
        <w:jc w:val="left"/>
        <w:spacing w:before="0" w:after="0"/>
        <w:ind w:left="2720" w:right="0" w:firstLine="0"/>
      </w:pPr>
      <w:bookmarkStart w:id="7" w:name="bookmark7"/>
      <w:r>
        <w:rPr>
          <w:lang w:val="en-US" w:eastAsia="en-US" w:bidi="en-US"/>
          <w:w w:val="100"/>
          <w:color w:val="000000"/>
          <w:position w:val="0"/>
        </w:rPr>
        <w:t>DISTRIBUTORS, INC.</w:t>
      </w:r>
      <w:bookmarkEnd w:id="7"/>
    </w:p>
    <w:p>
      <w:pPr>
        <w:framePr w:wrap="none" w:vAnchor="page" w:hAnchor="page" w:x="849" w:y="13364"/>
        <w:widowControl w:val="0"/>
        <w:rPr>
          <w:sz w:val="2"/>
          <w:szCs w:val="2"/>
        </w:rPr>
      </w:pPr>
      <w:r>
        <w:pict>
          <v:shape id="_x0000_s1031" type="#_x0000_t75" style="width:92pt;height:21pt;">
            <v:imagedata r:id="rId15" r:href="rId16"/>
          </v:shape>
        </w:pict>
      </w:r>
    </w:p>
    <w:p>
      <w:pPr>
        <w:pStyle w:val="Style70"/>
        <w:framePr w:w="3845" w:h="3163" w:hRule="exact" w:wrap="none" w:vAnchor="page" w:hAnchor="page" w:x="3729" w:y="10658"/>
        <w:widowControl w:val="0"/>
        <w:keepNext w:val="0"/>
        <w:keepLines w:val="0"/>
        <w:shd w:val="clear" w:color="auto" w:fill="A76716"/>
        <w:bidi w:val="0"/>
        <w:jc w:val="left"/>
        <w:spacing w:before="0" w:after="0"/>
        <w:ind w:left="0" w:right="0" w:firstLine="0"/>
      </w:pPr>
      <w:r>
        <w:rPr>
          <w:rStyle w:val="CharStyle72"/>
          <w:b/>
          <w:bCs/>
        </w:rPr>
        <w:t xml:space="preserve">Since 1975, we have built our reputation on personal service and a complete in-stock inventory of quality architectural hardware lines. It's true; no one treats you better than our full-service team! We are committed to your complete satisfaction. No other company carries a wider selection of architectural hardware styles and finishes. All of which are in stock and available for immediate shipment. Together, our people and products are what make us </w:t>
      </w:r>
      <w:r>
        <w:rPr>
          <w:rStyle w:val="CharStyle73"/>
          <w:b w:val="0"/>
          <w:bCs w:val="0"/>
        </w:rPr>
        <w:t>a notch above.</w:t>
      </w:r>
    </w:p>
    <w:p>
      <w:pPr>
        <w:pStyle w:val="Style70"/>
        <w:framePr w:w="6331" w:h="791" w:hRule="exact" w:wrap="none" w:vAnchor="page" w:hAnchor="page" w:x="811" w:y="14229"/>
        <w:widowControl w:val="0"/>
        <w:keepNext w:val="0"/>
        <w:keepLines w:val="0"/>
        <w:shd w:val="clear" w:color="auto" w:fill="A76716"/>
        <w:bidi w:val="0"/>
        <w:jc w:val="both"/>
        <w:spacing w:before="0" w:after="0" w:line="332" w:lineRule="exact"/>
        <w:ind w:left="0" w:right="0" w:firstLine="0"/>
      </w:pPr>
      <w:r>
        <w:rPr>
          <w:rStyle w:val="CharStyle72"/>
          <w:b/>
          <w:bCs/>
        </w:rPr>
        <w:t>Serving North America</w:t>
      </w:r>
    </w:p>
    <w:p>
      <w:pPr>
        <w:pStyle w:val="Style74"/>
        <w:framePr w:w="6331" w:h="791" w:hRule="exact" w:wrap="none" w:vAnchor="page" w:hAnchor="page" w:x="811" w:y="14229"/>
        <w:tabs>
          <w:tab w:leader="none" w:pos="1522" w:val="left"/>
          <w:tab w:leader="none" w:pos="3098" w:val="left"/>
          <w:tab w:leader="none" w:pos="4678" w:val="left"/>
        </w:tabs>
        <w:widowControl w:val="0"/>
        <w:keepNext w:val="0"/>
        <w:keepLines w:val="0"/>
        <w:shd w:val="clear" w:color="auto" w:fill="A76716"/>
        <w:bidi w:val="0"/>
        <w:spacing w:before="0" w:after="0"/>
        <w:ind w:left="0" w:right="0" w:firstLine="0"/>
      </w:pPr>
      <w:r>
        <w:rPr>
          <w:rStyle w:val="CharStyle76"/>
          <w:b/>
          <w:bCs/>
        </w:rPr>
        <w:t>Pennsylvania</w:t>
        <w:tab/>
        <w:t>Missouri</w:t>
        <w:tab/>
        <w:t>Nevada</w:t>
        <w:tab/>
      </w:r>
      <w:r>
        <w:fldChar w:fldCharType="begin"/>
      </w:r>
      <w:r>
        <w:rPr/>
        <w:instrText> HYPERLINK "http://www.topnotch.bz/al" </w:instrText>
      </w:r>
      <w:r>
        <w:fldChar w:fldCharType="separate"/>
      </w:r>
      <w:r>
        <w:rPr>
          <w:rStyle w:val="CharStyle76"/>
          <w:b/>
          <w:bCs/>
        </w:rPr>
        <w:t>www.topnotch.bz/al</w:t>
      </w:r>
      <w:r>
        <w:fldChar w:fldCharType="end"/>
      </w:r>
    </w:p>
    <w:p>
      <w:pPr>
        <w:pStyle w:val="Style77"/>
        <w:framePr w:w="6331" w:h="791" w:hRule="exact" w:wrap="none" w:vAnchor="page" w:hAnchor="page" w:x="811" w:y="14229"/>
        <w:tabs>
          <w:tab w:leader="none" w:pos="1505" w:val="left"/>
          <w:tab w:leader="none" w:pos="3082" w:val="left"/>
          <w:tab w:leader="none" w:pos="4661" w:val="left"/>
        </w:tabs>
        <w:widowControl w:val="0"/>
        <w:keepNext w:val="0"/>
        <w:keepLines w:val="0"/>
        <w:shd w:val="clear" w:color="auto" w:fill="A76716"/>
        <w:bidi w:val="0"/>
        <w:spacing w:before="0" w:after="0"/>
        <w:ind w:left="0" w:right="0" w:firstLine="0"/>
      </w:pPr>
      <w:r>
        <w:rPr>
          <w:rStyle w:val="CharStyle79"/>
        </w:rPr>
        <w:t>1</w:t>
      </w:r>
      <w:r>
        <w:rPr>
          <w:rStyle w:val="CharStyle80"/>
        </w:rPr>
        <w:t>-</w:t>
      </w:r>
      <w:r>
        <w:rPr>
          <w:rStyle w:val="CharStyle79"/>
        </w:rPr>
        <w:t>800</w:t>
      </w:r>
      <w:r>
        <w:rPr>
          <w:rStyle w:val="CharStyle80"/>
        </w:rPr>
        <w:t>-</w:t>
      </w:r>
      <w:r>
        <w:rPr>
          <w:rStyle w:val="CharStyle79"/>
        </w:rPr>
        <w:t>233-4210</w:t>
      </w:r>
      <w:r>
        <w:rPr>
          <w:rStyle w:val="CharStyle80"/>
        </w:rPr>
        <w:tab/>
      </w:r>
      <w:r>
        <w:rPr>
          <w:rStyle w:val="CharStyle79"/>
        </w:rPr>
        <w:t>1</w:t>
      </w:r>
      <w:r>
        <w:rPr>
          <w:rStyle w:val="CharStyle80"/>
        </w:rPr>
        <w:t>-</w:t>
      </w:r>
      <w:r>
        <w:rPr>
          <w:rStyle w:val="CharStyle79"/>
        </w:rPr>
        <w:t>800</w:t>
      </w:r>
      <w:r>
        <w:rPr>
          <w:rStyle w:val="CharStyle80"/>
        </w:rPr>
        <w:t>-</w:t>
      </w:r>
      <w:r>
        <w:rPr>
          <w:rStyle w:val="CharStyle79"/>
        </w:rPr>
        <w:t>211-4607</w:t>
      </w:r>
      <w:r>
        <w:rPr>
          <w:rStyle w:val="CharStyle80"/>
        </w:rPr>
        <w:tab/>
      </w:r>
      <w:r>
        <w:rPr>
          <w:rStyle w:val="CharStyle79"/>
        </w:rPr>
        <w:t>1</w:t>
      </w:r>
      <w:r>
        <w:rPr>
          <w:rStyle w:val="CharStyle80"/>
        </w:rPr>
        <w:t>-</w:t>
      </w:r>
      <w:r>
        <w:rPr>
          <w:rStyle w:val="CharStyle79"/>
        </w:rPr>
        <w:t>800</w:t>
      </w:r>
      <w:r>
        <w:rPr>
          <w:rStyle w:val="CharStyle80"/>
        </w:rPr>
        <w:t>-</w:t>
      </w:r>
      <w:r>
        <w:rPr>
          <w:rStyle w:val="CharStyle79"/>
        </w:rPr>
        <w:t>722-4210</w:t>
      </w:r>
      <w:r>
        <w:rPr>
          <w:rStyle w:val="CharStyle80"/>
        </w:rPr>
        <w:tab/>
      </w:r>
      <w:r>
        <w:fldChar w:fldCharType="begin"/>
      </w:r>
      <w:r>
        <w:rPr/>
        <w:instrText> HYPERLINK "mailto:sales@topnotch.bz" </w:instrText>
      </w:r>
      <w:r>
        <w:fldChar w:fldCharType="separate"/>
      </w:r>
      <w:r>
        <w:rPr>
          <w:rStyle w:val="CharStyle80"/>
        </w:rPr>
        <w:t>sales@topnotch.bz</w:t>
      </w:r>
      <w:r>
        <w:fldChar w:fldCharType="end"/>
      </w:r>
    </w:p>
    <w:p>
      <w:pPr>
        <w:pStyle w:val="Style70"/>
        <w:framePr w:w="3331" w:h="780" w:hRule="exact" w:wrap="none" w:vAnchor="page" w:hAnchor="page" w:x="8169" w:y="10665"/>
        <w:widowControl w:val="0"/>
        <w:keepNext w:val="0"/>
        <w:keepLines w:val="0"/>
        <w:shd w:val="clear" w:color="auto" w:fill="1A171B"/>
        <w:bidi w:val="0"/>
        <w:jc w:val="left"/>
        <w:spacing w:before="0" w:after="0" w:line="240" w:lineRule="exact"/>
        <w:ind w:left="0" w:right="0" w:firstLine="0"/>
      </w:pPr>
      <w:r>
        <w:rPr>
          <w:rStyle w:val="CharStyle81"/>
          <w:b/>
          <w:bCs/>
        </w:rPr>
        <w:t>Top Notch Distributors, Inc., represents all major door hardware products:</w:t>
      </w:r>
    </w:p>
    <w:tbl>
      <w:tblPr>
        <w:tblOverlap w:val="never"/>
        <w:tblLayout w:type="fixed"/>
        <w:jc w:val="left"/>
      </w:tblPr>
      <w:tblGrid>
        <w:gridCol w:w="1142"/>
        <w:gridCol w:w="1301"/>
        <w:gridCol w:w="888"/>
      </w:tblGrid>
      <w:tr>
        <w:trPr>
          <w:trHeight w:val="259" w:hRule="exact"/>
        </w:trPr>
        <w:tc>
          <w:tcPr>
            <w:shd w:val="clear" w:color="auto" w:fill="1A171B"/>
            <w:tcBorders/>
            <w:vAlign w:val="top"/>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ACSI</w:t>
            </w:r>
          </w:p>
        </w:tc>
        <w:tc>
          <w:tcPr>
            <w:shd w:val="clear" w:color="auto" w:fill="000000"/>
            <w:tcBorders/>
            <w:vAlign w:val="top"/>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llco Unican</w:t>
            </w:r>
          </w:p>
        </w:tc>
        <w:tc>
          <w:tcPr>
            <w:shd w:val="clear" w:color="auto" w:fill="000000"/>
            <w:tcBorders/>
            <w:vAlign w:val="top"/>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Rixson</w:t>
            </w:r>
          </w:p>
        </w:tc>
      </w:tr>
      <w:tr>
        <w:trPr>
          <w:trHeight w:val="288" w:hRule="exact"/>
        </w:trPr>
        <w:tc>
          <w:tcPr>
            <w:shd w:val="clear" w:color="auto" w:fill="1A171B"/>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Acorn</w:t>
            </w:r>
          </w:p>
        </w:tc>
        <w:tc>
          <w:tcPr>
            <w:shd w:val="clear" w:color="auto" w:fill="000000"/>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Ives</w:t>
            </w:r>
          </w:p>
        </w:tc>
        <w:tc>
          <w:tcPr>
            <w:shd w:val="clear" w:color="auto" w:fill="000000"/>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Rockwood</w:t>
            </w:r>
          </w:p>
        </w:tc>
      </w:tr>
      <w:tr>
        <w:trPr>
          <w:trHeight w:val="288" w:hRule="exact"/>
        </w:trPr>
        <w:tc>
          <w:tcPr>
            <w:shd w:val="clear" w:color="auto" w:fill="1A171B"/>
            <w:tcBorders/>
            <w:vAlign w:val="top"/>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Adams Rite</w:t>
            </w:r>
          </w:p>
        </w:tc>
        <w:tc>
          <w:tcPr>
            <w:shd w:val="clear" w:color="auto" w:fill="000000"/>
            <w:tcBorders/>
            <w:vAlign w:val="top"/>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Kwikset</w:t>
            </w:r>
          </w:p>
        </w:tc>
        <w:tc>
          <w:tcPr>
            <w:shd w:val="clear" w:color="auto" w:fill="000000"/>
            <w:tcBorders/>
            <w:vAlign w:val="top"/>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•SOSS</w:t>
            </w:r>
          </w:p>
        </w:tc>
      </w:tr>
      <w:tr>
        <w:trPr>
          <w:trHeight w:val="298" w:hRule="exact"/>
        </w:trPr>
        <w:tc>
          <w:tcPr>
            <w:shd w:val="clear" w:color="auto" w:fill="1A171B"/>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Arrow</w:t>
            </w:r>
          </w:p>
        </w:tc>
        <w:tc>
          <w:tcPr>
            <w:shd w:val="clear" w:color="auto" w:fill="000000"/>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LCN</w:t>
            </w:r>
          </w:p>
        </w:tc>
        <w:tc>
          <w:tcPr>
            <w:shd w:val="clear" w:color="auto" w:fill="000000"/>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Schlage</w:t>
            </w:r>
          </w:p>
        </w:tc>
      </w:tr>
      <w:tr>
        <w:trPr>
          <w:trHeight w:val="288" w:hRule="exact"/>
        </w:trPr>
        <w:tc>
          <w:tcPr>
            <w:shd w:val="clear" w:color="auto" w:fill="1A171B"/>
            <w:tcBorders/>
            <w:vAlign w:val="top"/>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Baldwin</w:t>
            </w:r>
          </w:p>
        </w:tc>
        <w:tc>
          <w:tcPr>
            <w:shd w:val="clear" w:color="auto" w:fill="000000"/>
            <w:tcBorders/>
            <w:vAlign w:val="top"/>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Lab</w:t>
            </w:r>
          </w:p>
        </w:tc>
        <w:tc>
          <w:tcPr>
            <w:shd w:val="clear" w:color="auto" w:fill="000000"/>
            <w:tcBorders/>
            <w:vAlign w:val="top"/>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Simplex</w:t>
            </w:r>
          </w:p>
        </w:tc>
      </w:tr>
      <w:tr>
        <w:trPr>
          <w:trHeight w:val="283" w:hRule="exact"/>
        </w:trPr>
        <w:tc>
          <w:tcPr>
            <w:shd w:val="clear" w:color="auto" w:fill="1A171B"/>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Bommer</w:t>
            </w:r>
          </w:p>
        </w:tc>
        <w:tc>
          <w:tcPr>
            <w:shd w:val="clear" w:color="auto" w:fill="000000"/>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Locknetics</w:t>
            </w:r>
          </w:p>
        </w:tc>
        <w:tc>
          <w:tcPr>
            <w:shd w:val="clear" w:color="auto" w:fill="000000"/>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Stanley</w:t>
            </w:r>
          </w:p>
        </w:tc>
      </w:tr>
      <w:tr>
        <w:trPr>
          <w:trHeight w:val="298" w:hRule="exact"/>
        </w:trPr>
        <w:tc>
          <w:tcPr>
            <w:shd w:val="clear" w:color="auto" w:fill="1A171B"/>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Detex</w:t>
            </w:r>
          </w:p>
        </w:tc>
        <w:tc>
          <w:tcPr>
            <w:shd w:val="clear" w:color="auto" w:fill="000000"/>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McKinney/Essex</w:t>
            </w:r>
          </w:p>
        </w:tc>
        <w:tc>
          <w:tcPr>
            <w:shd w:val="clear" w:color="auto" w:fill="000000"/>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Trimco</w:t>
            </w:r>
          </w:p>
        </w:tc>
      </w:tr>
      <w:tr>
        <w:trPr>
          <w:trHeight w:val="278" w:hRule="exact"/>
        </w:trPr>
        <w:tc>
          <w:tcPr>
            <w:shd w:val="clear" w:color="auto" w:fill="1A171B"/>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Don-Jo</w:t>
            </w:r>
          </w:p>
        </w:tc>
        <w:tc>
          <w:tcPr>
            <w:shd w:val="clear" w:color="auto" w:fill="000000"/>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Monarch</w:t>
            </w:r>
          </w:p>
        </w:tc>
        <w:tc>
          <w:tcPr>
            <w:shd w:val="clear" w:color="auto" w:fill="000000"/>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Von Duprin</w:t>
            </w:r>
          </w:p>
        </w:tc>
      </w:tr>
      <w:tr>
        <w:trPr>
          <w:trHeight w:val="288" w:hRule="exact"/>
        </w:trPr>
        <w:tc>
          <w:tcPr>
            <w:shd w:val="clear" w:color="auto" w:fill="1A171B"/>
            <w:tcBorders/>
            <w:vAlign w:val="top"/>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Dor-o-matic</w:t>
            </w:r>
          </w:p>
        </w:tc>
        <w:tc>
          <w:tcPr>
            <w:shd w:val="clear" w:color="auto" w:fill="000000"/>
            <w:tcBorders/>
            <w:vAlign w:val="top"/>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National Guard</w:t>
            </w:r>
          </w:p>
        </w:tc>
        <w:tc>
          <w:tcPr>
            <w:shd w:val="clear" w:color="auto" w:fill="000000"/>
            <w:tcBorders/>
            <w:vAlign w:val="top"/>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Weiser</w:t>
            </w:r>
          </w:p>
        </w:tc>
      </w:tr>
      <w:tr>
        <w:trPr>
          <w:trHeight w:val="278" w:hRule="exact"/>
        </w:trPr>
        <w:tc>
          <w:tcPr>
            <w:shd w:val="clear" w:color="auto" w:fill="1A171B"/>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Falcon</w:t>
            </w:r>
          </w:p>
        </w:tc>
        <w:tc>
          <w:tcPr>
            <w:shd w:val="clear" w:color="auto" w:fill="000000"/>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Norton</w:t>
            </w:r>
          </w:p>
        </w:tc>
        <w:tc>
          <w:tcPr>
            <w:shd w:val="clear" w:color="auto" w:fill="000000"/>
            <w:tcBorders/>
            <w:vAlign w:val="top"/>
          </w:tcPr>
          <w:p>
            <w:pPr>
              <w:framePr w:w="3331" w:h="3432" w:wrap="none" w:vAnchor="page" w:hAnchor="page" w:x="8169" w:y="11569"/>
              <w:widowControl w:val="0"/>
              <w:rPr>
                <w:sz w:val="10"/>
                <w:szCs w:val="10"/>
              </w:rPr>
            </w:pPr>
          </w:p>
        </w:tc>
      </w:tr>
      <w:tr>
        <w:trPr>
          <w:trHeight w:val="307" w:hRule="exact"/>
        </w:trPr>
        <w:tc>
          <w:tcPr>
            <w:shd w:val="clear" w:color="auto" w:fill="1A171B"/>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Glynn-Johnson</w:t>
            </w:r>
          </w:p>
        </w:tc>
        <w:tc>
          <w:tcPr>
            <w:shd w:val="clear" w:color="auto" w:fill="1A171B"/>
            <w:tcBorders/>
            <w:vAlign w:val="bottom"/>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Pemko</w:t>
            </w:r>
          </w:p>
        </w:tc>
        <w:tc>
          <w:tcPr>
            <w:shd w:val="clear" w:color="auto" w:fill="000000"/>
            <w:tcBorders/>
            <w:vAlign w:val="top"/>
          </w:tcPr>
          <w:p>
            <w:pPr>
              <w:framePr w:w="3331" w:h="3432" w:wrap="none" w:vAnchor="page" w:hAnchor="page" w:x="8169" w:y="11569"/>
              <w:widowControl w:val="0"/>
              <w:rPr>
                <w:sz w:val="10"/>
                <w:szCs w:val="10"/>
              </w:rPr>
            </w:pPr>
          </w:p>
        </w:tc>
      </w:tr>
      <w:tr>
        <w:trPr>
          <w:trHeight w:val="278" w:hRule="exact"/>
        </w:trPr>
        <w:tc>
          <w:tcPr>
            <w:shd w:val="clear" w:color="auto" w:fill="1A171B"/>
            <w:tcBorders/>
            <w:vAlign w:val="top"/>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Hager</w:t>
            </w:r>
          </w:p>
        </w:tc>
        <w:tc>
          <w:tcPr>
            <w:shd w:val="clear" w:color="auto" w:fill="1A171B"/>
            <w:tcBorders/>
            <w:vAlign w:val="top"/>
          </w:tcPr>
          <w:p>
            <w:pPr>
              <w:pStyle w:val="Style82"/>
              <w:framePr w:w="3331" w:h="3432" w:wrap="none" w:vAnchor="page" w:hAnchor="page" w:x="8169" w:y="11569"/>
              <w:widowControl w:val="0"/>
              <w:keepNext w:val="0"/>
              <w:keepLines w:val="0"/>
              <w:shd w:val="clear" w:color="auto" w:fill="auto"/>
              <w:bidi w:val="0"/>
              <w:jc w:val="left"/>
              <w:spacing w:before="0" w:after="0" w:line="398" w:lineRule="exact"/>
              <w:ind w:left="0" w:right="0" w:firstLine="0"/>
            </w:pPr>
            <w:r>
              <w:rPr>
                <w:rStyle w:val="CharStyle84"/>
              </w:rPr>
              <w:t>• Pro-Lok</w:t>
            </w:r>
          </w:p>
        </w:tc>
        <w:tc>
          <w:tcPr>
            <w:shd w:val="clear" w:color="auto" w:fill="000000"/>
            <w:tcBorders/>
            <w:vAlign w:val="top"/>
          </w:tcPr>
          <w:p>
            <w:pPr>
              <w:framePr w:w="3331" w:h="3432" w:wrap="none" w:vAnchor="page" w:hAnchor="page" w:x="8169" w:y="11569"/>
              <w:widowControl w:val="0"/>
              <w:rPr>
                <w:sz w:val="10"/>
                <w:szCs w:val="10"/>
              </w:rPr>
            </w:pP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2" type="#_x0000_t75" style="position:absolute;margin-left:11.7pt;margin-top:9.35pt;width:588.5pt;height:409.9pt;z-index:-251658746;mso-wrap-distance-left:5pt;mso-wrap-distance-right:5pt;mso-position-horizontal-relative:page;mso-position-vertical-relative:page" wrapcoords="0 0">
            <v:imagedata r:id="rId17" r:href="rId18"/>
            <w10:wrap anchorx="page" anchory="page"/>
          </v:shape>
        </w:pict>
      </w:r>
      <w:r>
        <w:pict>
          <v:shape id="_x0000_s1033" type="#_x0000_t75" style="position:absolute;margin-left:42.9pt;margin-top:529.2pt;width:91.7pt;height:125.3pt;z-index:-251658745;mso-wrap-distance-left:5pt;mso-wrap-distance-right:5pt;mso-position-horizontal-relative:page;mso-position-vertical-relative:page" wrapcoords="0 0">
            <v:imagedata r:id="rId19" r:href="rId20"/>
            <w10:wrap anchorx="page" anchory="page"/>
          </v:shape>
        </w:pict>
      </w:r>
    </w:p>
    <w:p>
      <w:pPr>
        <w:widowControl w:val="0"/>
        <w:rPr>
          <w:sz w:val="2"/>
          <w:szCs w:val="2"/>
        </w:rPr>
      </w:pPr>
      <w:r>
        <w:pict>
          <v:rect style="position:absolute;margin-left:309.85pt;margin-top:231.05pt;width:16.8pt;height:16.8pt;z-index:-251658240;mso-position-horizontal-relative:page;mso-position-vertical-relative:page;z-index:-251658744" fillcolor="#0D0D0F" stroked="f"/>
        </w:pict>
      </w:r>
      <w:r>
        <w:pict>
          <v:rect style="position:absolute;margin-left:310.8pt;margin-top:487.6pt;width:15.85pt;height:16.3pt;z-index:-251658240;mso-position-horizontal-relative:page;mso-position-vertical-relative:page;z-index:-251658743" fillcolor="#0D0C0F" stroked="f"/>
        </w:pict>
      </w:r>
      <w:r>
        <w:pict>
          <v:rect style="position:absolute;margin-left:310.8pt;margin-top:511.4pt;width:15.85pt;height:16.1pt;z-index:-251658240;mso-position-horizontal-relative:page;mso-position-vertical-relative:page;z-index:-251658742" fillcolor="#0D0C0F" stroked="f"/>
        </w:pict>
      </w:r>
      <w:r>
        <w:pict>
          <v:rect style="position:absolute;margin-left:310.8pt;margin-top:534.9pt;width:16.1pt;height:16.3pt;z-index:-251658240;mso-position-horizontal-relative:page;mso-position-vertical-relative:page;z-index:-251658741" fillcolor="#0D0C10" stroked="f"/>
        </w:pict>
      </w:r>
      <w:r>
        <w:pict>
          <v:rect style="position:absolute;margin-left:310.8pt;margin-top:558.65pt;width:16.1pt;height:16.1pt;z-index:-251658240;mso-position-horizontal-relative:page;mso-position-vertical-relative:page;z-index:-251658740" fillcolor="#0D0C10" stroked="f"/>
        </w:pict>
      </w:r>
      <w:r>
        <w:pict>
          <v:rect style="position:absolute;margin-left:309.35pt;margin-top:462.65pt;width:18.95pt;height:113.75pt;z-index:-251658240;mso-position-horizontal-relative:page;mso-position-vertical-relative:page;z-index:-251658739" fillcolor="#0D0C10" stroked="f"/>
        </w:pict>
      </w:r>
      <w:r>
        <w:pict>
          <v:shape o:spt="32" o:oned="1" path="m,l21600,21600e" style="position:absolute;margin-left:317.05pt;margin-top:630.65pt;width:255.1pt;height:0;z-index:-251658240;mso-position-horizontal-relative:page;mso-position-vertical-relative:page">
            <v:stroke weight="0.5pt"/>
          </v:shape>
        </w:pict>
      </w:r>
      <w:r>
        <w:pict>
          <v:shape o:spt="32" o:oned="1" path="m,l21600,21600e" style="position:absolute;margin-left:317.05pt;margin-top:630.65pt;width:0;height:99.6pt;z-index:-251658240;mso-position-horizontal-relative:page;mso-position-vertical-relative:page">
            <v:stroke weight="0.5pt"/>
          </v:shape>
        </w:pict>
      </w:r>
      <w:r>
        <w:pict>
          <v:shape o:spt="32" o:oned="1" path="m,l21600,21600e" style="position:absolute;margin-left:317.05pt;margin-top:730.25pt;width:255.1pt;height:0;z-index:-251658240;mso-position-horizontal-relative:page;mso-position-vertical-relative:page">
            <v:stroke weight="0.5pt"/>
          </v:shape>
        </w:pict>
      </w:r>
      <w:r>
        <w:pict>
          <v:shape o:spt="32" o:oned="1" path="m,l21600,21600e" style="position:absolute;margin-left:572.15pt;margin-top:630.65pt;width:0;height:99.6pt;z-index:-251658240;mso-position-horizontal-relative:page;mso-position-vertical-relative:page">
            <v:stroke weight="0.5pt"/>
          </v:shape>
        </w:pict>
      </w:r>
    </w:p>
    <w:p>
      <w:pPr>
        <w:pStyle w:val="Style85"/>
        <w:framePr w:wrap="none" w:vAnchor="page" w:hAnchor="page" w:x="899" w:y="651"/>
        <w:widowControl w:val="0"/>
        <w:keepNext w:val="0"/>
        <w:keepLines w:val="0"/>
        <w:shd w:val="clear" w:color="auto" w:fill="auto"/>
        <w:bidi w:val="0"/>
        <w:jc w:val="left"/>
        <w:spacing w:before="0" w:after="0"/>
        <w:ind w:left="0" w:right="0" w:firstLine="0"/>
      </w:pPr>
      <w:bookmarkStart w:id="8" w:name="bookmark8"/>
      <w:r>
        <w:rPr>
          <w:rStyle w:val="CharStyle87"/>
        </w:rPr>
        <w:t>features</w:t>
      </w:r>
      <w:bookmarkEnd w:id="8"/>
    </w:p>
    <w:p>
      <w:pPr>
        <w:pStyle w:val="Style88"/>
        <w:framePr w:wrap="none" w:vAnchor="page" w:hAnchor="page" w:x="687" w:y="1655"/>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CONVENTION ISSUE 2004</w:t>
      </w:r>
      <w:bookmarkEnd w:id="9"/>
    </w:p>
    <w:p>
      <w:pPr>
        <w:pStyle w:val="Style82"/>
        <w:framePr w:wrap="none" w:vAnchor="page" w:hAnchor="page" w:x="745" w:y="2481"/>
        <w:widowControl w:val="0"/>
        <w:keepNext w:val="0"/>
        <w:keepLines w:val="0"/>
        <w:shd w:val="clear" w:color="auto" w:fill="1A171B"/>
        <w:bidi w:val="0"/>
        <w:jc w:val="left"/>
        <w:spacing w:before="0" w:after="0"/>
        <w:ind w:left="0" w:right="0" w:firstLine="0"/>
      </w:pPr>
      <w:r>
        <w:rPr>
          <w:rStyle w:val="CharStyle90"/>
        </w:rPr>
        <w:t>12</w:t>
      </w:r>
    </w:p>
    <w:p>
      <w:pPr>
        <w:pStyle w:val="Style82"/>
        <w:framePr w:wrap="none" w:vAnchor="page" w:hAnchor="page" w:x="726" w:y="4219"/>
        <w:widowControl w:val="0"/>
        <w:keepNext w:val="0"/>
        <w:keepLines w:val="0"/>
        <w:shd w:val="clear" w:color="auto" w:fill="1A171B"/>
        <w:bidi w:val="0"/>
        <w:jc w:val="left"/>
        <w:spacing w:before="0" w:after="0"/>
        <w:ind w:left="0" w:right="0" w:firstLine="0"/>
      </w:pPr>
      <w:r>
        <w:rPr>
          <w:rStyle w:val="CharStyle90"/>
        </w:rPr>
        <w:t>20</w:t>
      </w:r>
    </w:p>
    <w:p>
      <w:pPr>
        <w:pStyle w:val="Style91"/>
        <w:framePr w:wrap="none" w:vAnchor="page" w:hAnchor="page" w:x="731" w:y="6113"/>
        <w:widowControl w:val="0"/>
        <w:keepNext w:val="0"/>
        <w:keepLines w:val="0"/>
        <w:shd w:val="clear" w:color="auto" w:fill="1A171B"/>
        <w:bidi w:val="0"/>
        <w:jc w:val="left"/>
        <w:spacing w:before="0" w:after="0"/>
        <w:ind w:left="0" w:right="0" w:firstLine="0"/>
      </w:pPr>
      <w:r>
        <w:rPr>
          <w:rStyle w:val="CharStyle93"/>
          <w:b/>
          <w:bCs/>
        </w:rPr>
        <w:t>26</w:t>
      </w:r>
    </w:p>
    <w:p>
      <w:pPr>
        <w:pStyle w:val="Style94"/>
        <w:framePr w:w="4474" w:h="4900" w:hRule="exact" w:wrap="none" w:vAnchor="page" w:hAnchor="page" w:x="1119" w:y="26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2004: The Best of Baltimore</w:t>
      </w:r>
    </w:p>
    <w:p>
      <w:pPr>
        <w:pStyle w:val="Style37"/>
        <w:framePr w:w="4474" w:h="4900" w:hRule="exact" w:wrap="none" w:vAnchor="page" w:hAnchor="page" w:x="1119" w:y="2682"/>
        <w:widowControl w:val="0"/>
        <w:keepNext w:val="0"/>
        <w:keepLines w:val="0"/>
        <w:shd w:val="clear" w:color="auto" w:fill="auto"/>
        <w:bidi w:val="0"/>
        <w:jc w:val="left"/>
        <w:spacing w:before="0" w:after="260" w:line="211" w:lineRule="exact"/>
        <w:ind w:left="0" w:right="0" w:firstLine="0"/>
      </w:pPr>
      <w:r>
        <w:rPr>
          <w:lang w:val="en-US" w:eastAsia="en-US" w:bidi="en-US"/>
          <w:w w:val="100"/>
          <w:spacing w:val="0"/>
          <w:color w:val="000000"/>
          <w:position w:val="0"/>
        </w:rPr>
        <w:t xml:space="preserve">Variety captures the essence of Maryland's geography, economy and distinct communities. Over </w:t>
      </w:r>
      <w:r>
        <w:rPr>
          <w:rStyle w:val="CharStyle96"/>
        </w:rPr>
        <w:t>5</w:t>
      </w:r>
      <w:r>
        <w:rPr>
          <w:lang w:val="en-US" w:eastAsia="en-US" w:bidi="en-US"/>
          <w:w w:val="100"/>
          <w:spacing w:val="0"/>
          <w:color w:val="000000"/>
          <w:position w:val="0"/>
        </w:rPr>
        <w:t xml:space="preserve"> million people live and work on almost 10,000 square miles of land in Maryland. From mountain terrain to sandy beaches, Maryland is home to private industry, educational institutions, commercial facilities, Federal Government installations, military bases and much more. </w:t>
      </w:r>
      <w:r>
        <w:rPr>
          <w:rStyle w:val="CharStyle97"/>
        </w:rPr>
        <w:t xml:space="preserve">By c/a/re </w:t>
      </w:r>
      <w:r>
        <w:rPr>
          <w:rStyle w:val="CharStyle98"/>
        </w:rPr>
        <w:t xml:space="preserve">Cohen, </w:t>
      </w:r>
      <w:r>
        <w:rPr>
          <w:rStyle w:val="CharStyle99"/>
        </w:rPr>
        <w:t>cml</w:t>
      </w:r>
    </w:p>
    <w:p>
      <w:pPr>
        <w:pStyle w:val="Style94"/>
        <w:framePr w:w="4474" w:h="4900" w:hRule="exact" w:wrap="none" w:vAnchor="page" w:hAnchor="page" w:x="1119" w:y="26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Institutional: Access Control Goes Wireless!</w:t>
      </w:r>
    </w:p>
    <w:p>
      <w:pPr>
        <w:pStyle w:val="Style37"/>
        <w:framePr w:w="4474" w:h="4900" w:hRule="exact" w:wrap="none" w:vAnchor="page" w:hAnchor="page" w:x="1119" w:y="268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If you were to ask a security director who purchased an access control system in their organization what the most expensive seg</w:t>
        <w:softHyphen/>
        <w:t>ment of the system was, most would respond that the labor was the highest line item in the overall bill. I am here to inform you of some good news: a solution called Wyreless Access, a wireless access control device that cuts your time and increases your profits.</w:t>
      </w:r>
    </w:p>
    <w:p>
      <w:pPr>
        <w:pStyle w:val="Style100"/>
        <w:framePr w:w="4474" w:h="4900" w:hRule="exact" w:wrap="none" w:vAnchor="page" w:hAnchor="page" w:x="1119" w:y="2682"/>
        <w:widowControl w:val="0"/>
        <w:keepNext w:val="0"/>
        <w:keepLines w:val="0"/>
        <w:shd w:val="clear" w:color="auto" w:fill="auto"/>
        <w:bidi w:val="0"/>
        <w:jc w:val="left"/>
        <w:spacing w:before="0" w:after="206"/>
        <w:ind w:left="0" w:right="0" w:firstLine="0"/>
      </w:pPr>
      <w:r>
        <w:rPr>
          <w:lang w:val="en-US" w:eastAsia="en-US" w:bidi="en-US"/>
          <w:w w:val="100"/>
          <w:spacing w:val="0"/>
          <w:color w:val="000000"/>
          <w:position w:val="0"/>
        </w:rPr>
        <w:t>By Bill Neff, CML</w:t>
      </w:r>
    </w:p>
    <w:p>
      <w:pPr>
        <w:pStyle w:val="Style94"/>
        <w:framePr w:w="4474" w:h="4900" w:hRule="exact" w:wrap="none" w:vAnchor="page" w:hAnchor="page" w:x="1119" w:y="26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Access Control: Locks vs. Computers</w:t>
      </w:r>
    </w:p>
    <w:p>
      <w:pPr>
        <w:pStyle w:val="Style37"/>
        <w:framePr w:w="4474" w:h="4900" w:hRule="exact" w:wrap="none" w:vAnchor="page" w:hAnchor="page" w:x="1119" w:y="2682"/>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Computers have advanced a lot in the last 15 years and we, the old crotchely locksmiths, have had a hard time catching up. But its worth your while to take a look at computer-managed, or CM access control. I'll show you how it will save you many</w:t>
      </w:r>
    </w:p>
    <w:p>
      <w:pPr>
        <w:pStyle w:val="Style100"/>
        <w:framePr w:w="4474" w:h="4900" w:hRule="exact" w:wrap="none" w:vAnchor="page" w:hAnchor="page" w:x="1119" w:y="2682"/>
        <w:widowControl w:val="0"/>
        <w:keepNext w:val="0"/>
        <w:keepLines w:val="0"/>
        <w:shd w:val="clear" w:color="auto" w:fill="auto"/>
        <w:bidi w:val="0"/>
        <w:jc w:val="left"/>
        <w:spacing w:before="0" w:after="0" w:line="170" w:lineRule="exact"/>
        <w:ind w:left="0" w:right="0" w:firstLine="0"/>
      </w:pPr>
      <w:r>
        <w:rPr>
          <w:rStyle w:val="CharStyle102"/>
          <w:b w:val="0"/>
          <w:bCs w:val="0"/>
          <w:i w:val="0"/>
          <w:iCs w:val="0"/>
        </w:rPr>
        <w:t xml:space="preserve">headaches. </w:t>
      </w:r>
      <w:r>
        <w:rPr>
          <w:lang w:val="en-US" w:eastAsia="en-US" w:bidi="en-US"/>
          <w:w w:val="100"/>
          <w:spacing w:val="0"/>
          <w:color w:val="000000"/>
          <w:position w:val="0"/>
        </w:rPr>
        <w:t>By Adam Black, CRL</w:t>
      </w:r>
    </w:p>
    <w:p>
      <w:pPr>
        <w:pStyle w:val="Style91"/>
        <w:framePr w:wrap="none" w:vAnchor="page" w:hAnchor="page" w:x="731" w:y="7620"/>
        <w:widowControl w:val="0"/>
        <w:keepNext w:val="0"/>
        <w:keepLines w:val="0"/>
        <w:shd w:val="clear" w:color="auto" w:fill="1A171B"/>
        <w:bidi w:val="0"/>
        <w:jc w:val="left"/>
        <w:spacing w:before="0" w:after="0"/>
        <w:ind w:left="0" w:right="0" w:firstLine="0"/>
      </w:pPr>
      <w:r>
        <w:rPr>
          <w:rStyle w:val="CharStyle93"/>
          <w:b/>
          <w:bCs/>
        </w:rPr>
        <w:t>32</w:t>
      </w:r>
    </w:p>
    <w:p>
      <w:pPr>
        <w:pStyle w:val="Style94"/>
        <w:framePr w:w="4478" w:h="2164" w:hRule="exact" w:wrap="none" w:vAnchor="page" w:hAnchor="page" w:x="1134" w:y="77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Sargent &amp; Greenleaf's New Solenoid Safe Lock</w:t>
      </w:r>
    </w:p>
    <w:p>
      <w:pPr>
        <w:pStyle w:val="Style37"/>
        <w:framePr w:w="4478" w:h="2164" w:hRule="exact" w:wrap="none" w:vAnchor="page" w:hAnchor="page" w:x="1134" w:y="777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In the world of electronic safe locks, there is a confusing plethora of features and functions, but the job of physically blocking the safe's boltwork is usually accomplished by either a motor or a solenoid. Why two blocking systems? Well, why were there both roller fences and drop levers in the heyday of mechanical safe locks? The answer is obvious. Each system has its strengths and each offers something different to the end user. S&amp;G's new Rotarybolt Z02 solenoid electronic safe lock offers plenty to the</w:t>
      </w:r>
    </w:p>
    <w:p>
      <w:pPr>
        <w:pStyle w:val="Style100"/>
        <w:framePr w:w="4478" w:h="2164" w:hRule="exact" w:wrap="none" w:vAnchor="page" w:hAnchor="page" w:x="1134" w:y="7775"/>
        <w:widowControl w:val="0"/>
        <w:keepNext w:val="0"/>
        <w:keepLines w:val="0"/>
        <w:shd w:val="clear" w:color="auto" w:fill="auto"/>
        <w:bidi w:val="0"/>
        <w:jc w:val="left"/>
        <w:spacing w:before="0" w:after="0" w:line="170" w:lineRule="exact"/>
        <w:ind w:left="0" w:right="0" w:firstLine="0"/>
      </w:pPr>
      <w:r>
        <w:rPr>
          <w:rStyle w:val="CharStyle102"/>
          <w:b w:val="0"/>
          <w:bCs w:val="0"/>
          <w:i w:val="0"/>
          <w:iCs w:val="0"/>
        </w:rPr>
        <w:t xml:space="preserve">end user. </w:t>
      </w:r>
      <w:r>
        <w:rPr>
          <w:lang w:val="en-US" w:eastAsia="en-US" w:bidi="en-US"/>
          <w:w w:val="100"/>
          <w:spacing w:val="0"/>
          <w:color w:val="000000"/>
          <w:position w:val="0"/>
        </w:rPr>
        <w:t>By Brian CosHey, CML, CMST</w:t>
      </w:r>
    </w:p>
    <w:p>
      <w:pPr>
        <w:pStyle w:val="Style91"/>
        <w:framePr w:wrap="none" w:vAnchor="page" w:hAnchor="page" w:x="735" w:y="9981"/>
        <w:widowControl w:val="0"/>
        <w:keepNext w:val="0"/>
        <w:keepLines w:val="0"/>
        <w:shd w:val="clear" w:color="auto" w:fill="1A171B"/>
        <w:bidi w:val="0"/>
        <w:jc w:val="left"/>
        <w:spacing w:before="0" w:after="0"/>
        <w:ind w:left="0" w:right="0" w:firstLine="0"/>
      </w:pPr>
      <w:r>
        <w:rPr>
          <w:rStyle w:val="CharStyle93"/>
          <w:b/>
          <w:bCs/>
        </w:rPr>
        <w:t>38</w:t>
      </w:r>
    </w:p>
    <w:p>
      <w:pPr>
        <w:pStyle w:val="Style94"/>
        <w:framePr w:w="4598" w:h="530" w:hRule="exact" w:wrap="none" w:vAnchor="page" w:hAnchor="page" w:x="1139" w:y="10112"/>
        <w:widowControl w:val="0"/>
        <w:keepNext w:val="0"/>
        <w:keepLines w:val="0"/>
        <w:shd w:val="clear" w:color="auto" w:fill="auto"/>
        <w:bidi w:val="0"/>
        <w:jc w:val="both"/>
        <w:spacing w:before="0" w:after="0" w:line="233" w:lineRule="exact"/>
        <w:ind w:left="0" w:right="0" w:firstLine="0"/>
      </w:pPr>
      <w:r>
        <w:rPr>
          <w:lang w:val="en-US" w:eastAsia="en-US" w:bidi="en-US"/>
          <w:w w:val="100"/>
          <w:spacing w:val="0"/>
          <w:color w:val="000000"/>
          <w:position w:val="0"/>
        </w:rPr>
        <w:t>Cycle Chronicles: 100 years of Harley-Davidson, Part 2</w:t>
      </w:r>
    </w:p>
    <w:p>
      <w:pPr>
        <w:pStyle w:val="Style37"/>
        <w:framePr w:w="4354" w:h="1252" w:hRule="exact" w:wrap="none" w:vAnchor="page" w:hAnchor="page" w:x="1139" w:y="105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our last installment of Cycle Chronicles, we documented main</w:t>
        <w:softHyphen/>
        <w:t>stream key systems found on Harley Davidson motorcycles from the company's infancy in the early 1900s through the 1980s. In this issue, we will start at the beginning of the post-AMF period (app. 1981) and finish at the beginning of the 21 st Century.</w:t>
      </w:r>
    </w:p>
    <w:p>
      <w:pPr>
        <w:pStyle w:val="Style100"/>
        <w:framePr w:w="4354" w:h="1252" w:hRule="exact" w:wrap="none" w:vAnchor="page" w:hAnchor="page" w:x="1139" w:y="105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Ray D 'Adamo, CML</w:t>
      </w:r>
    </w:p>
    <w:p>
      <w:pPr>
        <w:pStyle w:val="Style91"/>
        <w:framePr w:wrap="none" w:vAnchor="page" w:hAnchor="page" w:x="6203" w:y="2527"/>
        <w:widowControl w:val="0"/>
        <w:keepNext w:val="0"/>
        <w:keepLines w:val="0"/>
        <w:shd w:val="clear" w:color="auto" w:fill="1A171B"/>
        <w:bidi w:val="0"/>
        <w:jc w:val="left"/>
        <w:spacing w:before="0" w:after="0"/>
        <w:ind w:left="0" w:right="0" w:firstLine="0"/>
      </w:pPr>
      <w:r>
        <w:rPr>
          <w:rStyle w:val="CharStyle93"/>
          <w:b/>
          <w:bCs/>
        </w:rPr>
        <w:t>44</w:t>
      </w:r>
    </w:p>
    <w:p>
      <w:pPr>
        <w:pStyle w:val="Style94"/>
        <w:framePr w:w="3787" w:h="530" w:hRule="exact" w:wrap="none" w:vAnchor="page" w:hAnchor="page" w:x="6601" w:y="2654"/>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PROGRAMMING AN ACURA 3.5 R. with TRANSPONDER MODULE, PART 2</w:t>
      </w:r>
    </w:p>
    <w:p>
      <w:pPr>
        <w:pStyle w:val="Style37"/>
        <w:framePr w:w="4464" w:h="1326" w:hRule="exact" w:wrap="none" w:vAnchor="page" w:hAnchor="page" w:x="6601" w:y="31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the first part of this series, we looked at the Acura 3.5R, a great example of a Honda transponder-equipped vehicle that uses read/write keys and is a little more involved than just program</w:t>
        <w:softHyphen/>
        <w:t>ming a transponder key. Locksmiths need to be aware of read/write keys and know how to clone them, which is what we will focus on in this article. Let's take a look.</w:t>
      </w:r>
    </w:p>
    <w:p>
      <w:pPr>
        <w:framePr w:wrap="none" w:vAnchor="page" w:hAnchor="page" w:x="6179" w:y="4598"/>
        <w:widowControl w:val="0"/>
        <w:rPr>
          <w:sz w:val="2"/>
          <w:szCs w:val="2"/>
        </w:rPr>
      </w:pPr>
      <w:r>
        <w:pict>
          <v:shape id="_x0000_s1034" type="#_x0000_t75" style="width:19pt;height:19pt;">
            <v:imagedata r:id="rId21" r:href="rId22"/>
          </v:shape>
        </w:pict>
      </w:r>
    </w:p>
    <w:p>
      <w:pPr>
        <w:pStyle w:val="Style91"/>
        <w:framePr w:wrap="none" w:vAnchor="page" w:hAnchor="page" w:x="6217" w:y="6712"/>
        <w:widowControl w:val="0"/>
        <w:keepNext w:val="0"/>
        <w:keepLines w:val="0"/>
        <w:shd w:val="clear" w:color="auto" w:fill="1A171B"/>
        <w:bidi w:val="0"/>
        <w:jc w:val="left"/>
        <w:spacing w:before="0" w:after="0"/>
        <w:ind w:left="0" w:right="0" w:firstLine="0"/>
      </w:pPr>
      <w:r>
        <w:rPr>
          <w:rStyle w:val="CharStyle93"/>
          <w:b/>
          <w:bCs/>
        </w:rPr>
        <w:t>56</w:t>
      </w:r>
    </w:p>
    <w:p>
      <w:pPr>
        <w:pStyle w:val="Style100"/>
        <w:framePr w:w="4430" w:h="4841" w:hRule="exact" w:wrap="none" w:vAnchor="page" w:hAnchor="page" w:x="6601" w:y="4399"/>
        <w:widowControl w:val="0"/>
        <w:keepNext w:val="0"/>
        <w:keepLines w:val="0"/>
        <w:shd w:val="clear" w:color="auto" w:fill="auto"/>
        <w:bidi w:val="0"/>
        <w:jc w:val="left"/>
        <w:spacing w:before="0" w:after="205"/>
        <w:ind w:left="0" w:right="0" w:firstLine="0"/>
      </w:pPr>
      <w:r>
        <w:rPr>
          <w:lang w:val="en-US" w:eastAsia="en-US" w:bidi="en-US"/>
          <w:w w:val="100"/>
          <w:spacing w:val="0"/>
          <w:color w:val="000000"/>
          <w:position w:val="0"/>
        </w:rPr>
        <w:t>By Jeff Trepanier, RL</w:t>
      </w:r>
    </w:p>
    <w:p>
      <w:pPr>
        <w:pStyle w:val="Style94"/>
        <w:framePr w:w="4430" w:h="4841" w:hRule="exact" w:wrap="none" w:vAnchor="page" w:hAnchor="page" w:x="6601" w:y="439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Navigating the Whitewaters of Pass-Through Programming</w:t>
      </w:r>
    </w:p>
    <w:p>
      <w:pPr>
        <w:pStyle w:val="Style37"/>
        <w:framePr w:w="4430" w:h="4841" w:hRule="exact" w:wrap="none" w:vAnchor="page" w:hAnchor="page" w:x="6601" w:y="4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future of automotive locksmithing may seem dim to some; to others, it's an exciting ride on the whitewaters of new technology. Recent news has covered the Controller Area Network, or CAN system, that all manufacturers are moving towards. This article cov</w:t>
        <w:softHyphen/>
        <w:t>ers another technology, briefly discussed in earlier articles, and the new direction in vehicle programming: Pass-Through programming.</w:t>
      </w:r>
    </w:p>
    <w:p>
      <w:pPr>
        <w:pStyle w:val="Style100"/>
        <w:framePr w:w="4430" w:h="4841" w:hRule="exact" w:wrap="none" w:vAnchor="page" w:hAnchor="page" w:x="6601" w:y="4399"/>
        <w:widowControl w:val="0"/>
        <w:keepNext w:val="0"/>
        <w:keepLines w:val="0"/>
        <w:shd w:val="clear" w:color="auto" w:fill="auto"/>
        <w:bidi w:val="0"/>
        <w:jc w:val="left"/>
        <w:spacing w:before="0" w:after="226"/>
        <w:ind w:left="0" w:right="0" w:firstLine="0"/>
      </w:pPr>
      <w:r>
        <w:rPr>
          <w:lang w:val="en-US" w:eastAsia="en-US" w:bidi="en-US"/>
          <w:w w:val="100"/>
          <w:spacing w:val="0"/>
          <w:color w:val="000000"/>
          <w:position w:val="0"/>
        </w:rPr>
        <w:t>By Tom Seroogy</w:t>
      </w:r>
    </w:p>
    <w:p>
      <w:pPr>
        <w:pStyle w:val="Style94"/>
        <w:framePr w:w="4430" w:h="4841" w:hRule="exact" w:wrap="none" w:vAnchor="page" w:hAnchor="page" w:x="6601" w:y="4399"/>
        <w:widowControl w:val="0"/>
        <w:keepNext w:val="0"/>
        <w:keepLines w:val="0"/>
        <w:shd w:val="clear" w:color="auto" w:fill="auto"/>
        <w:bidi w:val="0"/>
        <w:jc w:val="left"/>
        <w:spacing w:before="0" w:after="0"/>
        <w:ind w:left="0" w:right="0" w:firstLine="0"/>
      </w:pPr>
      <w:r>
        <w:rPr>
          <w:rStyle w:val="CharStyle103"/>
          <w:b/>
          <w:bCs/>
        </w:rPr>
        <w:t>Greg's</w:t>
      </w:r>
      <w:r>
        <w:rPr>
          <w:lang w:val="en-US" w:eastAsia="en-US" w:bidi="en-US"/>
          <w:w w:val="100"/>
          <w:spacing w:val="0"/>
          <w:color w:val="000000"/>
          <w:position w:val="0"/>
        </w:rPr>
        <w:t xml:space="preserve"> Corner: Revisiting the Kaba Mas X-09</w:t>
      </w:r>
    </w:p>
    <w:p>
      <w:pPr>
        <w:pStyle w:val="Style37"/>
        <w:framePr w:w="4430" w:h="4841" w:hRule="exact" w:wrap="none" w:vAnchor="page" w:hAnchor="page" w:x="6601" w:y="439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Two years ago, in the November 2002 issue of Keynotes, I went over the then brand new Kaba Mas X-09. Since that time, I've installed many, opened dozens with a dead blow hammer and a couple with a drill. The X-09 is currently the only lock approved under FFL2740, a government specification for storing classified materials. The X-09 and its predecessors (the X-07 and X-08) have provided a good source of income for those safe technicians lucky enough to perform work for the government. Let's take a look at how this lock has performed, look at opening techniques and con</w:t>
        <w:softHyphen/>
        <w:t xml:space="preserve">trast it with the X-07 and X-08 in a few areas. </w:t>
      </w:r>
      <w:r>
        <w:rPr>
          <w:rStyle w:val="CharStyle98"/>
        </w:rPr>
        <w:t xml:space="preserve">ByGreg Perry, </w:t>
      </w:r>
      <w:r>
        <w:rPr>
          <w:rStyle w:val="CharStyle99"/>
        </w:rPr>
        <w:t>cml, cps</w:t>
      </w:r>
    </w:p>
    <w:p>
      <w:pPr>
        <w:pStyle w:val="Style91"/>
        <w:framePr w:wrap="none" w:vAnchor="page" w:hAnchor="page" w:x="6217" w:y="9281"/>
        <w:widowControl w:val="0"/>
        <w:keepNext w:val="0"/>
        <w:keepLines w:val="0"/>
        <w:shd w:val="clear" w:color="auto" w:fill="1A171B"/>
        <w:bidi w:val="0"/>
        <w:jc w:val="left"/>
        <w:spacing w:before="0" w:after="0"/>
        <w:ind w:left="0" w:right="0" w:firstLine="0"/>
      </w:pPr>
      <w:r>
        <w:rPr>
          <w:rStyle w:val="CharStyle93"/>
          <w:b/>
          <w:bCs/>
        </w:rPr>
        <w:t>60</w:t>
      </w:r>
    </w:p>
    <w:p>
      <w:pPr>
        <w:framePr w:wrap="none" w:vAnchor="page" w:hAnchor="page" w:x="6217" w:y="9729"/>
        <w:widowControl w:val="0"/>
        <w:rPr>
          <w:sz w:val="2"/>
          <w:szCs w:val="2"/>
        </w:rPr>
      </w:pPr>
      <w:r>
        <w:pict>
          <v:shape id="_x0000_s1035" type="#_x0000_t75" style="width:17pt;height:88pt;">
            <v:imagedata r:id="rId23" r:href="rId24"/>
          </v:shape>
        </w:pict>
      </w:r>
    </w:p>
    <w:p>
      <w:pPr>
        <w:pStyle w:val="Style104"/>
        <w:framePr w:w="4786" w:h="2427" w:hRule="exact" w:wrap="none" w:vAnchor="page" w:hAnchor="page" w:x="6615" w:y="9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Meet This Year's ALOA Scholarship Recipients</w:t>
      </w:r>
    </w:p>
    <w:p>
      <w:pPr>
        <w:pStyle w:val="Style104"/>
        <w:framePr w:w="4786" w:h="2427" w:hRule="exact" w:wrap="none" w:vAnchor="page" w:hAnchor="page" w:x="6615" w:y="9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Milestones</w:t>
      </w:r>
    </w:p>
    <w:p>
      <w:pPr>
        <w:pStyle w:val="Style104"/>
        <w:framePr w:w="4786" w:h="2427" w:hRule="exact" w:wrap="none" w:vAnchor="page" w:hAnchor="page" w:x="6615" w:y="9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 of the Association</w:t>
      </w:r>
    </w:p>
    <w:p>
      <w:pPr>
        <w:pStyle w:val="Style104"/>
        <w:framePr w:w="4786" w:h="2427" w:hRule="exact" w:wrap="none" w:vAnchor="page" w:hAnchor="page" w:x="6615" w:y="9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Financial Report</w:t>
      </w:r>
    </w:p>
    <w:p>
      <w:pPr>
        <w:pStyle w:val="Style104"/>
        <w:framePr w:w="4786" w:h="2427" w:hRule="exact" w:wrap="none" w:vAnchor="page" w:hAnchor="page" w:x="6615" w:y="9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Curious Curator</w:t>
      </w:r>
    </w:p>
    <w:p>
      <w:pPr>
        <w:pStyle w:val="Style37"/>
        <w:framePr w:wrap="none" w:vAnchor="page" w:hAnchor="page" w:x="6625" w:y="1157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Presents French Masterpieces </w:t>
      </w:r>
      <w:r>
        <w:rPr>
          <w:rStyle w:val="CharStyle98"/>
        </w:rPr>
        <w:t xml:space="preserve">By </w:t>
      </w:r>
      <w:r>
        <w:rPr>
          <w:rStyle w:val="CharStyle99"/>
        </w:rPr>
        <w:t>aj</w:t>
      </w:r>
      <w:r>
        <w:rPr>
          <w:rStyle w:val="CharStyle98"/>
        </w:rPr>
        <w:t xml:space="preserve"> Hoffman, </w:t>
      </w:r>
      <w:r>
        <w:rPr>
          <w:rStyle w:val="CharStyle99"/>
        </w:rPr>
        <w:t>cml</w:t>
      </w:r>
    </w:p>
    <w:p>
      <w:pPr>
        <w:pStyle w:val="Style106"/>
        <w:framePr w:w="2198" w:h="1890" w:hRule="exact" w:wrap="none" w:vAnchor="page" w:hAnchor="page" w:x="726" w:y="12745"/>
        <w:widowControl w:val="0"/>
        <w:keepNext w:val="0"/>
        <w:keepLines w:val="0"/>
        <w:shd w:val="clear" w:color="auto" w:fill="auto"/>
        <w:bidi w:val="0"/>
        <w:spacing w:before="0" w:after="104"/>
        <w:ind w:left="0" w:right="0" w:firstLine="0"/>
      </w:pPr>
      <w:bookmarkStart w:id="10" w:name="bookmark10"/>
      <w:r>
        <w:rPr>
          <w:rStyle w:val="CharStyle108"/>
        </w:rPr>
        <w:t>About the Cover:</w:t>
      </w:r>
      <w:bookmarkEnd w:id="10"/>
    </w:p>
    <w:p>
      <w:pPr>
        <w:pStyle w:val="Style109"/>
        <w:framePr w:w="2198" w:h="1890" w:hRule="exact" w:wrap="none" w:vAnchor="page" w:hAnchor="page" w:x="726" w:y="12745"/>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Water flows smoothly through a lock on the Maryland side of the Potomac River.</w:t>
      </w:r>
    </w:p>
    <w:p>
      <w:pPr>
        <w:framePr w:wrap="none" w:vAnchor="page" w:hAnchor="page" w:x="3083" w:y="12624"/>
        <w:widowControl w:val="0"/>
        <w:rPr>
          <w:sz w:val="2"/>
          <w:szCs w:val="2"/>
        </w:rPr>
      </w:pPr>
      <w:r>
        <w:pict>
          <v:shape id="_x0000_s1036" type="#_x0000_t75" style="width:136pt;height:100pt;">
            <v:imagedata r:id="rId25" r:href="rId26"/>
          </v:shape>
        </w:pict>
      </w:r>
    </w:p>
    <w:p>
      <w:pPr>
        <w:pStyle w:val="Style111"/>
        <w:framePr w:wrap="none" w:vAnchor="page" w:hAnchor="page" w:x="6327" w:y="12078"/>
        <w:widowControl w:val="0"/>
        <w:keepNext w:val="0"/>
        <w:keepLines w:val="0"/>
        <w:shd w:val="clear" w:color="auto" w:fill="auto"/>
        <w:bidi w:val="0"/>
        <w:jc w:val="left"/>
        <w:spacing w:before="0" w:after="0"/>
        <w:ind w:left="0" w:right="0" w:firstLine="0"/>
      </w:pPr>
      <w:bookmarkStart w:id="11" w:name="bookmark11"/>
      <w:r>
        <w:rPr>
          <w:rStyle w:val="CharStyle113"/>
          <w:b/>
          <w:bCs/>
        </w:rPr>
        <w:t>Departments</w:t>
      </w:r>
      <w:bookmarkEnd w:id="11"/>
    </w:p>
    <w:tbl>
      <w:tblPr>
        <w:tblOverlap w:val="never"/>
        <w:tblLayout w:type="fixed"/>
        <w:jc w:val="left"/>
      </w:tblPr>
      <w:tblGrid>
        <w:gridCol w:w="1291"/>
        <w:gridCol w:w="883"/>
        <w:gridCol w:w="1613"/>
        <w:gridCol w:w="1325"/>
      </w:tblGrid>
      <w:tr>
        <w:trPr>
          <w:trHeight w:val="360" w:hRule="exact"/>
        </w:trPr>
        <w:tc>
          <w:tcPr>
            <w:shd w:val="clear" w:color="auto" w:fill="9B9BA2"/>
            <w:tcBorders>
              <w:left w:val="single" w:sz="4"/>
              <w:top w:val="single" w:sz="4"/>
            </w:tcBorders>
            <w:vAlign w:val="bottom"/>
          </w:tcPr>
          <w:p>
            <w:pPr>
              <w:pStyle w:val="Style82"/>
              <w:framePr w:w="5112" w:h="2002" w:wrap="none" w:vAnchor="page" w:hAnchor="page" w:x="6337" w:y="12609"/>
              <w:tabs>
                <w:tab w:leader="dot" w:pos="1126" w:val="left"/>
              </w:tabs>
              <w:widowControl w:val="0"/>
              <w:keepNext w:val="0"/>
              <w:keepLines w:val="0"/>
              <w:shd w:val="clear" w:color="auto" w:fill="auto"/>
              <w:bidi w:val="0"/>
              <w:jc w:val="both"/>
              <w:spacing w:before="0" w:after="0" w:line="190" w:lineRule="exact"/>
              <w:ind w:left="0" w:right="0" w:firstLine="0"/>
            </w:pPr>
            <w:r>
              <w:rPr>
                <w:rStyle w:val="CharStyle114"/>
              </w:rPr>
              <w:t>Executive</w:t>
              <w:tab/>
            </w:r>
          </w:p>
        </w:tc>
        <w:tc>
          <w:tcPr>
            <w:shd w:val="clear" w:color="auto" w:fill="9B9BA2"/>
            <w:tcBorders>
              <w:top w:val="single" w:sz="4"/>
            </w:tcBorders>
            <w:vAlign w:val="bottom"/>
          </w:tcPr>
          <w:p>
            <w:pPr>
              <w:pStyle w:val="Style82"/>
              <w:framePr w:w="5112" w:h="2002" w:wrap="none" w:vAnchor="page" w:hAnchor="page" w:x="6337" w:y="12609"/>
              <w:tabs>
                <w:tab w:leader="dot" w:pos="235" w:val="left"/>
              </w:tabs>
              <w:widowControl w:val="0"/>
              <w:keepNext w:val="0"/>
              <w:keepLines w:val="0"/>
              <w:shd w:val="clear" w:color="auto" w:fill="auto"/>
              <w:bidi w:val="0"/>
              <w:jc w:val="both"/>
              <w:spacing w:before="0" w:after="0" w:line="190" w:lineRule="exact"/>
              <w:ind w:left="0" w:right="0" w:firstLine="0"/>
            </w:pPr>
            <w:r>
              <w:rPr>
                <w:rStyle w:val="CharStyle114"/>
              </w:rPr>
              <w:tab/>
              <w:t>5</w:t>
            </w:r>
          </w:p>
        </w:tc>
        <w:tc>
          <w:tcPr>
            <w:shd w:val="clear" w:color="auto" w:fill="9B9BA2"/>
            <w:tcBorders>
              <w:top w:val="single" w:sz="4"/>
            </w:tcBorders>
            <w:vAlign w:val="bottom"/>
          </w:tcPr>
          <w:p>
            <w:pPr>
              <w:pStyle w:val="Style82"/>
              <w:framePr w:w="5112" w:h="2002" w:wrap="none" w:vAnchor="page" w:hAnchor="page" w:x="6337" w:y="12609"/>
              <w:widowControl w:val="0"/>
              <w:keepNext w:val="0"/>
              <w:keepLines w:val="0"/>
              <w:shd w:val="clear" w:color="auto" w:fill="auto"/>
              <w:bidi w:val="0"/>
              <w:jc w:val="both"/>
              <w:spacing w:before="0" w:after="0" w:line="190" w:lineRule="exact"/>
              <w:ind w:left="0" w:right="0" w:firstLine="0"/>
            </w:pPr>
            <w:r>
              <w:rPr>
                <w:rStyle w:val="CharStyle114"/>
              </w:rPr>
              <w:t>Legislative</w:t>
            </w:r>
          </w:p>
        </w:tc>
        <w:tc>
          <w:tcPr>
            <w:shd w:val="clear" w:color="auto" w:fill="9B9BA2"/>
            <w:tcBorders>
              <w:right w:val="single" w:sz="4"/>
              <w:top w:val="single" w:sz="4"/>
            </w:tcBorders>
            <w:vAlign w:val="top"/>
          </w:tcPr>
          <w:p>
            <w:pPr>
              <w:framePr w:w="5112" w:h="2002" w:wrap="none" w:vAnchor="page" w:hAnchor="page" w:x="6337" w:y="12609"/>
              <w:widowControl w:val="0"/>
              <w:rPr>
                <w:sz w:val="10"/>
                <w:szCs w:val="10"/>
              </w:rPr>
            </w:pPr>
          </w:p>
        </w:tc>
      </w:tr>
      <w:tr>
        <w:trPr>
          <w:trHeight w:val="389" w:hRule="exact"/>
        </w:trPr>
        <w:tc>
          <w:tcPr>
            <w:shd w:val="clear" w:color="auto" w:fill="9B9BA2"/>
            <w:tcBorders>
              <w:left w:val="single" w:sz="4"/>
            </w:tcBorders>
            <w:vAlign w:val="top"/>
          </w:tcPr>
          <w:p>
            <w:pPr>
              <w:framePr w:w="5112" w:h="2002" w:wrap="none" w:vAnchor="page" w:hAnchor="page" w:x="6337" w:y="12609"/>
              <w:widowControl w:val="0"/>
              <w:rPr>
                <w:sz w:val="10"/>
                <w:szCs w:val="10"/>
              </w:rPr>
            </w:pPr>
          </w:p>
        </w:tc>
        <w:tc>
          <w:tcPr>
            <w:shd w:val="clear" w:color="auto" w:fill="9B9BA2"/>
            <w:tcBorders/>
            <w:vAlign w:val="top"/>
          </w:tcPr>
          <w:p>
            <w:pPr>
              <w:framePr w:w="5112" w:h="2002" w:wrap="none" w:vAnchor="page" w:hAnchor="page" w:x="6337" w:y="12609"/>
              <w:widowControl w:val="0"/>
              <w:rPr>
                <w:sz w:val="10"/>
                <w:szCs w:val="10"/>
              </w:rPr>
            </w:pPr>
          </w:p>
        </w:tc>
        <w:tc>
          <w:tcPr>
            <w:shd w:val="clear" w:color="auto" w:fill="9B9BA2"/>
            <w:tcBorders/>
            <w:vAlign w:val="top"/>
          </w:tcPr>
          <w:p>
            <w:pPr>
              <w:pStyle w:val="Style82"/>
              <w:framePr w:w="5112" w:h="2002" w:wrap="none" w:vAnchor="page" w:hAnchor="page" w:x="6337" w:y="12609"/>
              <w:tabs>
                <w:tab w:leader="dot" w:pos="1049" w:val="left"/>
              </w:tabs>
              <w:widowControl w:val="0"/>
              <w:keepNext w:val="0"/>
              <w:keepLines w:val="0"/>
              <w:shd w:val="clear" w:color="auto" w:fill="auto"/>
              <w:bidi w:val="0"/>
              <w:jc w:val="both"/>
              <w:spacing w:before="0" w:after="0" w:line="190" w:lineRule="exact"/>
              <w:ind w:left="0" w:right="0" w:firstLine="0"/>
            </w:pPr>
            <w:r>
              <w:rPr>
                <w:rStyle w:val="CharStyle114"/>
              </w:rPr>
              <w:t>Update</w:t>
              <w:tab/>
            </w:r>
          </w:p>
        </w:tc>
        <w:tc>
          <w:tcPr>
            <w:shd w:val="clear" w:color="auto" w:fill="9B9BA2"/>
            <w:tcBorders>
              <w:right w:val="single" w:sz="4"/>
            </w:tcBorders>
            <w:vAlign w:val="top"/>
          </w:tcPr>
          <w:p>
            <w:pPr>
              <w:pStyle w:val="Style82"/>
              <w:framePr w:w="5112" w:h="2002" w:wrap="none" w:vAnchor="page" w:hAnchor="page" w:x="6337" w:y="12609"/>
              <w:tabs>
                <w:tab w:leader="dot" w:pos="182" w:val="left"/>
              </w:tabs>
              <w:widowControl w:val="0"/>
              <w:keepNext w:val="0"/>
              <w:keepLines w:val="0"/>
              <w:shd w:val="clear" w:color="auto" w:fill="auto"/>
              <w:bidi w:val="0"/>
              <w:jc w:val="both"/>
              <w:spacing w:before="0" w:after="0" w:line="190" w:lineRule="exact"/>
              <w:ind w:left="0" w:right="0" w:firstLine="0"/>
            </w:pPr>
            <w:r>
              <w:rPr>
                <w:rStyle w:val="CharStyle114"/>
              </w:rPr>
              <w:tab/>
              <w:t>70</w:t>
            </w:r>
          </w:p>
        </w:tc>
      </w:tr>
      <w:tr>
        <w:trPr>
          <w:trHeight w:val="422" w:hRule="exact"/>
        </w:trPr>
        <w:tc>
          <w:tcPr>
            <w:shd w:val="clear" w:color="auto" w:fill="9B9BA2"/>
            <w:tcBorders>
              <w:left w:val="single" w:sz="4"/>
            </w:tcBorders>
            <w:vAlign w:val="center"/>
          </w:tcPr>
          <w:p>
            <w:pPr>
              <w:pStyle w:val="Style82"/>
              <w:framePr w:w="5112" w:h="2002" w:wrap="none" w:vAnchor="page" w:hAnchor="page" w:x="6337" w:y="12609"/>
              <w:widowControl w:val="0"/>
              <w:keepNext w:val="0"/>
              <w:keepLines w:val="0"/>
              <w:shd w:val="clear" w:color="auto" w:fill="auto"/>
              <w:bidi w:val="0"/>
              <w:jc w:val="both"/>
              <w:spacing w:before="0" w:after="0" w:line="190" w:lineRule="exact"/>
              <w:ind w:left="0" w:right="0" w:firstLine="0"/>
            </w:pPr>
            <w:r>
              <w:rPr>
                <w:rStyle w:val="CharStyle114"/>
              </w:rPr>
              <w:t>Applicants ....</w:t>
            </w:r>
          </w:p>
        </w:tc>
        <w:tc>
          <w:tcPr>
            <w:shd w:val="clear" w:color="auto" w:fill="9B9BA2"/>
            <w:tcBorders/>
            <w:vAlign w:val="center"/>
          </w:tcPr>
          <w:p>
            <w:pPr>
              <w:pStyle w:val="Style82"/>
              <w:framePr w:w="5112" w:h="2002" w:wrap="none" w:vAnchor="page" w:hAnchor="page" w:x="6337" w:y="12609"/>
              <w:tabs>
                <w:tab w:leader="dot" w:pos="230" w:val="left"/>
              </w:tabs>
              <w:widowControl w:val="0"/>
              <w:keepNext w:val="0"/>
              <w:keepLines w:val="0"/>
              <w:shd w:val="clear" w:color="auto" w:fill="auto"/>
              <w:bidi w:val="0"/>
              <w:jc w:val="both"/>
              <w:spacing w:before="0" w:after="0" w:line="190" w:lineRule="exact"/>
              <w:ind w:left="0" w:right="0" w:firstLine="0"/>
            </w:pPr>
            <w:r>
              <w:rPr>
                <w:rStyle w:val="CharStyle114"/>
              </w:rPr>
              <w:tab/>
              <w:t>6</w:t>
            </w:r>
          </w:p>
        </w:tc>
        <w:tc>
          <w:tcPr>
            <w:shd w:val="clear" w:color="auto" w:fill="9B9BA2"/>
            <w:tcBorders/>
            <w:vAlign w:val="center"/>
          </w:tcPr>
          <w:p>
            <w:pPr>
              <w:pStyle w:val="Style82"/>
              <w:framePr w:w="5112" w:h="2002" w:wrap="none" w:vAnchor="page" w:hAnchor="page" w:x="6337" w:y="12609"/>
              <w:tabs>
                <w:tab w:leader="dot" w:pos="1056" w:val="left"/>
              </w:tabs>
              <w:widowControl w:val="0"/>
              <w:keepNext w:val="0"/>
              <w:keepLines w:val="0"/>
              <w:shd w:val="clear" w:color="auto" w:fill="auto"/>
              <w:bidi w:val="0"/>
              <w:jc w:val="both"/>
              <w:spacing w:before="0" w:after="0" w:line="190" w:lineRule="exact"/>
              <w:ind w:left="0" w:right="0" w:firstLine="0"/>
            </w:pPr>
            <w:r>
              <w:rPr>
                <w:rStyle w:val="CharStyle114"/>
              </w:rPr>
              <w:t>Classified</w:t>
              <w:tab/>
            </w:r>
          </w:p>
        </w:tc>
        <w:tc>
          <w:tcPr>
            <w:shd w:val="clear" w:color="auto" w:fill="9B9BA2"/>
            <w:tcBorders>
              <w:right w:val="single" w:sz="4"/>
            </w:tcBorders>
            <w:vAlign w:val="center"/>
          </w:tcPr>
          <w:p>
            <w:pPr>
              <w:pStyle w:val="Style82"/>
              <w:framePr w:w="5112" w:h="2002" w:wrap="none" w:vAnchor="page" w:hAnchor="page" w:x="6337" w:y="12609"/>
              <w:tabs>
                <w:tab w:leader="dot" w:pos="187" w:val="left"/>
              </w:tabs>
              <w:widowControl w:val="0"/>
              <w:keepNext w:val="0"/>
              <w:keepLines w:val="0"/>
              <w:shd w:val="clear" w:color="auto" w:fill="auto"/>
              <w:bidi w:val="0"/>
              <w:jc w:val="both"/>
              <w:spacing w:before="0" w:after="0" w:line="190" w:lineRule="exact"/>
              <w:ind w:left="0" w:right="0" w:firstLine="0"/>
            </w:pPr>
            <w:r>
              <w:rPr>
                <w:rStyle w:val="CharStyle114"/>
              </w:rPr>
              <w:tab/>
              <w:t>72</w:t>
            </w:r>
          </w:p>
        </w:tc>
      </w:tr>
      <w:tr>
        <w:trPr>
          <w:trHeight w:val="336" w:hRule="exact"/>
        </w:trPr>
        <w:tc>
          <w:tcPr>
            <w:shd w:val="clear" w:color="auto" w:fill="9B9BA2"/>
            <w:tcBorders>
              <w:left w:val="single" w:sz="4"/>
            </w:tcBorders>
            <w:vAlign w:val="top"/>
          </w:tcPr>
          <w:p>
            <w:pPr>
              <w:framePr w:w="5112" w:h="2002" w:wrap="none" w:vAnchor="page" w:hAnchor="page" w:x="6337" w:y="12609"/>
              <w:widowControl w:val="0"/>
              <w:rPr>
                <w:sz w:val="10"/>
                <w:szCs w:val="10"/>
              </w:rPr>
            </w:pPr>
          </w:p>
        </w:tc>
        <w:tc>
          <w:tcPr>
            <w:shd w:val="clear" w:color="auto" w:fill="9B9BA2"/>
            <w:tcBorders/>
            <w:vAlign w:val="top"/>
          </w:tcPr>
          <w:p>
            <w:pPr>
              <w:framePr w:w="5112" w:h="2002" w:wrap="none" w:vAnchor="page" w:hAnchor="page" w:x="6337" w:y="12609"/>
              <w:widowControl w:val="0"/>
              <w:rPr>
                <w:sz w:val="10"/>
                <w:szCs w:val="10"/>
              </w:rPr>
            </w:pPr>
          </w:p>
        </w:tc>
        <w:tc>
          <w:tcPr>
            <w:shd w:val="clear" w:color="auto" w:fill="9B9BA2"/>
            <w:tcBorders/>
            <w:vAlign w:val="bottom"/>
          </w:tcPr>
          <w:p>
            <w:pPr>
              <w:pStyle w:val="Style82"/>
              <w:framePr w:w="5112" w:h="2002" w:wrap="none" w:vAnchor="page" w:hAnchor="page" w:x="6337" w:y="12609"/>
              <w:widowControl w:val="0"/>
              <w:keepNext w:val="0"/>
              <w:keepLines w:val="0"/>
              <w:shd w:val="clear" w:color="auto" w:fill="auto"/>
              <w:bidi w:val="0"/>
              <w:jc w:val="both"/>
              <w:spacing w:before="0" w:after="0" w:line="190" w:lineRule="exact"/>
              <w:ind w:left="0" w:right="0" w:firstLine="0"/>
            </w:pPr>
            <w:r>
              <w:rPr>
                <w:rStyle w:val="CharStyle114"/>
              </w:rPr>
              <w:t>Associate</w:t>
            </w:r>
          </w:p>
        </w:tc>
        <w:tc>
          <w:tcPr>
            <w:shd w:val="clear" w:color="auto" w:fill="9B9BA2"/>
            <w:tcBorders>
              <w:right w:val="single" w:sz="4"/>
            </w:tcBorders>
            <w:vAlign w:val="top"/>
          </w:tcPr>
          <w:p>
            <w:pPr>
              <w:framePr w:w="5112" w:h="2002" w:wrap="none" w:vAnchor="page" w:hAnchor="page" w:x="6337" w:y="12609"/>
              <w:widowControl w:val="0"/>
              <w:rPr>
                <w:sz w:val="10"/>
                <w:szCs w:val="10"/>
              </w:rPr>
            </w:pPr>
          </w:p>
        </w:tc>
      </w:tr>
      <w:tr>
        <w:trPr>
          <w:trHeight w:val="494" w:hRule="exact"/>
        </w:trPr>
        <w:tc>
          <w:tcPr>
            <w:shd w:val="clear" w:color="auto" w:fill="9B9BA2"/>
            <w:tcBorders>
              <w:left w:val="single" w:sz="4"/>
              <w:bottom w:val="single" w:sz="4"/>
            </w:tcBorders>
            <w:vAlign w:val="top"/>
          </w:tcPr>
          <w:p>
            <w:pPr>
              <w:pStyle w:val="Style82"/>
              <w:framePr w:w="5112" w:h="2002" w:wrap="none" w:vAnchor="page" w:hAnchor="page" w:x="6337" w:y="12609"/>
              <w:tabs>
                <w:tab w:leader="dot" w:pos="1133" w:val="left"/>
              </w:tabs>
              <w:widowControl w:val="0"/>
              <w:keepNext w:val="0"/>
              <w:keepLines w:val="0"/>
              <w:shd w:val="clear" w:color="auto" w:fill="auto"/>
              <w:bidi w:val="0"/>
              <w:jc w:val="both"/>
              <w:spacing w:before="0" w:after="0" w:line="190" w:lineRule="exact"/>
              <w:ind w:left="0" w:right="0" w:firstLine="0"/>
            </w:pPr>
            <w:r>
              <w:rPr>
                <w:rStyle w:val="CharStyle114"/>
              </w:rPr>
              <w:t>Calendar</w:t>
              <w:tab/>
            </w:r>
          </w:p>
        </w:tc>
        <w:tc>
          <w:tcPr>
            <w:shd w:val="clear" w:color="auto" w:fill="9B9BA2"/>
            <w:tcBorders>
              <w:bottom w:val="single" w:sz="4"/>
            </w:tcBorders>
            <w:vAlign w:val="center"/>
          </w:tcPr>
          <w:p>
            <w:pPr>
              <w:pStyle w:val="Style82"/>
              <w:framePr w:w="5112" w:h="2002" w:wrap="none" w:vAnchor="page" w:hAnchor="page" w:x="6337" w:y="12609"/>
              <w:tabs>
                <w:tab w:leader="dot" w:pos="230" w:val="left"/>
              </w:tabs>
              <w:widowControl w:val="0"/>
              <w:keepNext w:val="0"/>
              <w:keepLines w:val="0"/>
              <w:shd w:val="clear" w:color="auto" w:fill="auto"/>
              <w:bidi w:val="0"/>
              <w:jc w:val="both"/>
              <w:spacing w:before="0" w:after="0" w:line="190" w:lineRule="exact"/>
              <w:ind w:left="0" w:right="0" w:firstLine="0"/>
            </w:pPr>
            <w:r>
              <w:rPr>
                <w:rStyle w:val="CharStyle114"/>
              </w:rPr>
              <w:tab/>
              <w:t>8</w:t>
            </w:r>
          </w:p>
        </w:tc>
        <w:tc>
          <w:tcPr>
            <w:shd w:val="clear" w:color="auto" w:fill="9B9BA2"/>
            <w:tcBorders>
              <w:bottom w:val="single" w:sz="4"/>
            </w:tcBorders>
            <w:vAlign w:val="center"/>
          </w:tcPr>
          <w:p>
            <w:pPr>
              <w:pStyle w:val="Style82"/>
              <w:framePr w:w="5112" w:h="2002" w:wrap="none" w:vAnchor="page" w:hAnchor="page" w:x="6337" w:y="12609"/>
              <w:tabs>
                <w:tab w:leader="dot" w:pos="1058" w:val="left"/>
              </w:tabs>
              <w:widowControl w:val="0"/>
              <w:keepNext w:val="0"/>
              <w:keepLines w:val="0"/>
              <w:shd w:val="clear" w:color="auto" w:fill="auto"/>
              <w:bidi w:val="0"/>
              <w:jc w:val="both"/>
              <w:spacing w:before="0" w:after="0" w:line="190" w:lineRule="exact"/>
              <w:ind w:left="0" w:right="0" w:firstLine="0"/>
            </w:pPr>
            <w:r>
              <w:rPr>
                <w:rStyle w:val="CharStyle114"/>
              </w:rPr>
              <w:t>Members</w:t>
              <w:tab/>
            </w:r>
          </w:p>
        </w:tc>
        <w:tc>
          <w:tcPr>
            <w:shd w:val="clear" w:color="auto" w:fill="9B9BA2"/>
            <w:tcBorders>
              <w:right w:val="single" w:sz="4"/>
              <w:bottom w:val="single" w:sz="4"/>
            </w:tcBorders>
            <w:vAlign w:val="center"/>
          </w:tcPr>
          <w:p>
            <w:pPr>
              <w:pStyle w:val="Style82"/>
              <w:framePr w:w="5112" w:h="2002" w:wrap="none" w:vAnchor="page" w:hAnchor="page" w:x="6337" w:y="12609"/>
              <w:tabs>
                <w:tab w:leader="dot" w:pos="187" w:val="left"/>
              </w:tabs>
              <w:widowControl w:val="0"/>
              <w:keepNext w:val="0"/>
              <w:keepLines w:val="0"/>
              <w:shd w:val="clear" w:color="auto" w:fill="auto"/>
              <w:bidi w:val="0"/>
              <w:jc w:val="both"/>
              <w:spacing w:before="0" w:after="0" w:line="190" w:lineRule="exact"/>
              <w:ind w:left="0" w:right="0" w:firstLine="0"/>
            </w:pPr>
            <w:r>
              <w:rPr>
                <w:rStyle w:val="CharStyle114"/>
              </w:rPr>
              <w:tab/>
              <w:t>62</w:t>
            </w:r>
          </w:p>
        </w:tc>
      </w:tr>
    </w:tbl>
    <w:p>
      <w:pPr>
        <w:pStyle w:val="Style115"/>
        <w:framePr w:wrap="none" w:vAnchor="page" w:hAnchor="page" w:x="2526" w:y="15001"/>
        <w:widowControl w:val="0"/>
        <w:keepNext w:val="0"/>
        <w:keepLines w:val="0"/>
        <w:shd w:val="clear" w:color="auto" w:fill="auto"/>
        <w:bidi w:val="0"/>
        <w:jc w:val="left"/>
        <w:spacing w:before="0" w:after="0"/>
        <w:ind w:left="0" w:right="0" w:firstLine="0"/>
      </w:pPr>
      <w:r>
        <w:rPr>
          <w:rStyle w:val="CharStyle117"/>
          <w:b/>
          <w:bCs/>
        </w:rPr>
        <w:t>Visit our website</w:t>
      </w:r>
    </w:p>
    <w:p>
      <w:pPr>
        <w:pStyle w:val="Style115"/>
        <w:framePr w:wrap="none" w:vAnchor="page" w:hAnchor="page" w:x="6265" w:y="15001"/>
        <w:widowControl w:val="0"/>
        <w:keepNext w:val="0"/>
        <w:keepLines w:val="0"/>
        <w:shd w:val="clear" w:color="auto" w:fill="auto"/>
        <w:bidi w:val="0"/>
        <w:jc w:val="left"/>
        <w:spacing w:before="0" w:after="0"/>
        <w:ind w:left="0" w:right="0" w:firstLine="0"/>
      </w:pPr>
      <w:r>
        <w:rPr>
          <w:rStyle w:val="CharStyle117"/>
          <w:b/>
          <w:bCs/>
        </w:rPr>
        <w:t xml:space="preserve">at </w:t>
      </w:r>
      <w:r>
        <w:fldChar w:fldCharType="begin"/>
      </w:r>
      <w:r>
        <w:rPr/>
        <w:instrText> HYPERLINK "http://www.aloa.org" </w:instrText>
      </w:r>
      <w:r>
        <w:fldChar w:fldCharType="separate"/>
      </w:r>
      <w:r>
        <w:rPr>
          <w:rStyle w:val="CharStyle117"/>
          <w:b/>
          <w:bCs/>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5"/>
        <w:framePr w:wrap="none" w:vAnchor="page" w:hAnchor="page" w:x="1423" w:y="669"/>
        <w:widowControl w:val="0"/>
        <w:keepNext w:val="0"/>
        <w:keepLines w:val="0"/>
        <w:shd w:val="clear" w:color="auto" w:fill="auto"/>
        <w:bidi w:val="0"/>
        <w:jc w:val="left"/>
        <w:spacing w:before="0" w:after="0"/>
        <w:ind w:left="0" w:right="0" w:firstLine="0"/>
      </w:pPr>
      <w:bookmarkStart w:id="12" w:name="bookmark12"/>
      <w:r>
        <w:rPr>
          <w:rStyle w:val="CharStyle118"/>
        </w:rPr>
        <w:t>executive</w:t>
      </w:r>
      <w:bookmarkEnd w:id="12"/>
    </w:p>
    <w:p>
      <w:pPr>
        <w:pStyle w:val="Style119"/>
        <w:framePr w:wrap="none" w:vAnchor="page" w:hAnchor="page" w:x="7073" w:y="15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Volume 50, Issue 7</w:t>
      </w:r>
    </w:p>
    <w:p>
      <w:pPr>
        <w:framePr w:wrap="none" w:vAnchor="page" w:hAnchor="page" w:x="909" w:y="1832"/>
        <w:widowControl w:val="0"/>
        <w:rPr>
          <w:sz w:val="2"/>
          <w:szCs w:val="2"/>
        </w:rPr>
      </w:pPr>
      <w:r>
        <w:pict>
          <v:shape id="_x0000_s1037" type="#_x0000_t75" style="width:45pt;height:59pt;">
            <v:imagedata r:id="rId27" r:href="rId28"/>
          </v:shape>
        </w:pict>
      </w:r>
    </w:p>
    <w:p>
      <w:pPr>
        <w:pStyle w:val="Style37"/>
        <w:framePr w:w="6250" w:h="1001" w:hRule="exact" w:wrap="none" w:vAnchor="page" w:hAnchor="page" w:x="1985" w:y="189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Additional contact information for the ALOA Board and most Keynotes authors is 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39"/>
        <w:gridCol w:w="1637"/>
      </w:tblGrid>
      <w:tr>
        <w:trPr>
          <w:trHeight w:val="490" w:hRule="exact"/>
        </w:trPr>
        <w:tc>
          <w:tcPr>
            <w:shd w:val="clear" w:color="auto" w:fill="FFFFFF"/>
            <w:tcBorders/>
            <w:vAlign w:val="top"/>
          </w:tcPr>
          <w:p>
            <w:pPr>
              <w:pStyle w:val="Style82"/>
              <w:framePr w:w="3576" w:h="4291" w:wrap="none" w:vAnchor="page" w:hAnchor="page" w:x="828" w:y="3253"/>
              <w:widowControl w:val="0"/>
              <w:keepNext w:val="0"/>
              <w:keepLines w:val="0"/>
              <w:shd w:val="clear" w:color="auto" w:fill="auto"/>
              <w:bidi w:val="0"/>
              <w:jc w:val="left"/>
              <w:spacing w:before="0" w:after="0" w:line="156" w:lineRule="exact"/>
              <w:ind w:left="0" w:right="0" w:firstLine="0"/>
            </w:pPr>
            <w:r>
              <w:rPr>
                <w:rStyle w:val="CharStyle121"/>
              </w:rPr>
              <w:t>Art Director</w:t>
            </w:r>
          </w:p>
          <w:p>
            <w:pPr>
              <w:pStyle w:val="Style82"/>
              <w:framePr w:w="3576" w:h="4291" w:wrap="none" w:vAnchor="page" w:hAnchor="page" w:x="828" w:y="3253"/>
              <w:tabs>
                <w:tab w:leader="dot" w:pos="1810" w:val="left"/>
              </w:tabs>
              <w:widowControl w:val="0"/>
              <w:keepNext w:val="0"/>
              <w:keepLines w:val="0"/>
              <w:shd w:val="clear" w:color="auto" w:fill="auto"/>
              <w:bidi w:val="0"/>
              <w:jc w:val="both"/>
              <w:spacing w:before="0" w:after="0" w:line="146" w:lineRule="exact"/>
              <w:ind w:left="0" w:right="0" w:firstLine="0"/>
            </w:pPr>
            <w:r>
              <w:rPr>
                <w:rStyle w:val="CharStyle122"/>
              </w:rPr>
              <w:t>Betty Henderson</w:t>
              <w:tab/>
            </w:r>
          </w:p>
        </w:tc>
        <w:tc>
          <w:tcPr>
            <w:shd w:val="clear" w:color="auto" w:fill="FFFFFF"/>
            <w:tcBorders/>
            <w:vAlign w:val="center"/>
          </w:tcPr>
          <w:p>
            <w:pPr>
              <w:pStyle w:val="Style82"/>
              <w:framePr w:w="3576" w:h="4291" w:wrap="none" w:vAnchor="page" w:hAnchor="page" w:x="828" w:y="3253"/>
              <w:tabs>
                <w:tab w:leader="dot" w:pos="677" w:val="left"/>
              </w:tabs>
              <w:widowControl w:val="0"/>
              <w:keepNext w:val="0"/>
              <w:keepLines w:val="0"/>
              <w:shd w:val="clear" w:color="auto" w:fill="auto"/>
              <w:bidi w:val="0"/>
              <w:jc w:val="both"/>
              <w:spacing w:before="0" w:after="0" w:line="146" w:lineRule="exact"/>
              <w:ind w:left="0" w:right="0" w:firstLine="0"/>
            </w:pPr>
            <w:r>
              <w:rPr>
                <w:rStyle w:val="CharStyle122"/>
              </w:rPr>
              <w:tab/>
            </w:r>
            <w:r>
              <w:fldChar w:fldCharType="begin"/>
            </w:r>
            <w:r>
              <w:rPr/>
              <w:instrText> HYPERLINK "mailto:betty@aloa.org" </w:instrText>
            </w:r>
            <w:r>
              <w:fldChar w:fldCharType="separate"/>
            </w:r>
            <w:r>
              <w:rPr>
                <w:rStyle w:val="CharStyle122"/>
              </w:rPr>
              <w:t>betty@aloa.org</w:t>
            </w:r>
            <w:r>
              <w:fldChar w:fldCharType="end"/>
            </w:r>
          </w:p>
        </w:tc>
      </w:tr>
      <w:tr>
        <w:trPr>
          <w:trHeight w:val="566" w:hRule="exact"/>
        </w:trPr>
        <w:tc>
          <w:tcPr>
            <w:shd w:val="clear" w:color="auto" w:fill="FFFFFF"/>
            <w:tcBorders/>
            <w:vAlign w:val="center"/>
          </w:tcPr>
          <w:p>
            <w:pPr>
              <w:pStyle w:val="Style82"/>
              <w:framePr w:w="3576" w:h="4291" w:wrap="none" w:vAnchor="page" w:hAnchor="page" w:x="828" w:y="3253"/>
              <w:widowControl w:val="0"/>
              <w:keepNext w:val="0"/>
              <w:keepLines w:val="0"/>
              <w:shd w:val="clear" w:color="auto" w:fill="auto"/>
              <w:bidi w:val="0"/>
              <w:jc w:val="left"/>
              <w:spacing w:before="0" w:after="0" w:line="156" w:lineRule="exact"/>
              <w:ind w:left="0" w:right="0" w:firstLine="0"/>
            </w:pPr>
            <w:r>
              <w:rPr>
                <w:rStyle w:val="CharStyle121"/>
              </w:rPr>
              <w:t>Technical Editor</w:t>
            </w:r>
          </w:p>
          <w:p>
            <w:pPr>
              <w:pStyle w:val="Style82"/>
              <w:framePr w:w="3576" w:h="4291" w:wrap="none" w:vAnchor="page" w:hAnchor="page" w:x="828" w:y="3253"/>
              <w:tabs>
                <w:tab w:leader="dot" w:pos="1790" w:val="left"/>
              </w:tabs>
              <w:widowControl w:val="0"/>
              <w:keepNext w:val="0"/>
              <w:keepLines w:val="0"/>
              <w:shd w:val="clear" w:color="auto" w:fill="auto"/>
              <w:bidi w:val="0"/>
              <w:jc w:val="both"/>
              <w:spacing w:before="0" w:after="0" w:line="146" w:lineRule="exact"/>
              <w:ind w:left="0" w:right="0" w:firstLine="0"/>
            </w:pPr>
            <w:r>
              <w:rPr>
                <w:rStyle w:val="CharStyle122"/>
              </w:rPr>
              <w:t>David Lowell, CML, CMST</w:t>
              <w:tab/>
            </w:r>
          </w:p>
        </w:tc>
        <w:tc>
          <w:tcPr>
            <w:shd w:val="clear" w:color="auto" w:fill="FFFFFF"/>
            <w:tcBorders/>
            <w:vAlign w:val="bottom"/>
          </w:tcPr>
          <w:p>
            <w:pPr>
              <w:pStyle w:val="Style82"/>
              <w:framePr w:w="3576" w:h="4291" w:wrap="none" w:vAnchor="page" w:hAnchor="page" w:x="828" w:y="3253"/>
              <w:tabs>
                <w:tab w:leader="dot" w:pos="626" w:val="left"/>
              </w:tabs>
              <w:widowControl w:val="0"/>
              <w:keepNext w:val="0"/>
              <w:keepLines w:val="0"/>
              <w:shd w:val="clear" w:color="auto" w:fill="auto"/>
              <w:bidi w:val="0"/>
              <w:jc w:val="both"/>
              <w:spacing w:before="0" w:after="0" w:line="146" w:lineRule="exact"/>
              <w:ind w:left="0" w:right="0" w:firstLine="0"/>
            </w:pPr>
            <w:r>
              <w:rPr>
                <w:rStyle w:val="CharStyle122"/>
              </w:rPr>
              <w:tab/>
            </w:r>
            <w:r>
              <w:fldChar w:fldCharType="begin"/>
            </w:r>
            <w:r>
              <w:rPr/>
              <w:instrText> HYPERLINK "mailto:david@aloa.org" </w:instrText>
            </w:r>
            <w:r>
              <w:fldChar w:fldCharType="separate"/>
            </w:r>
            <w:r>
              <w:rPr>
                <w:rStyle w:val="CharStyle122"/>
              </w:rPr>
              <w:t>david@aloa.org</w:t>
            </w:r>
            <w:r>
              <w:fldChar w:fldCharType="end"/>
            </w:r>
          </w:p>
        </w:tc>
      </w:tr>
      <w:tr>
        <w:trPr>
          <w:trHeight w:val="595" w:hRule="exact"/>
        </w:trPr>
        <w:tc>
          <w:tcPr>
            <w:shd w:val="clear" w:color="auto" w:fill="FFFFFF"/>
            <w:tcBorders/>
            <w:vAlign w:val="center"/>
          </w:tcPr>
          <w:p>
            <w:pPr>
              <w:pStyle w:val="Style82"/>
              <w:framePr w:w="3576" w:h="4291" w:wrap="none" w:vAnchor="page" w:hAnchor="page" w:x="828" w:y="3253"/>
              <w:widowControl w:val="0"/>
              <w:keepNext w:val="0"/>
              <w:keepLines w:val="0"/>
              <w:shd w:val="clear" w:color="auto" w:fill="auto"/>
              <w:bidi w:val="0"/>
              <w:jc w:val="left"/>
              <w:spacing w:before="0" w:after="0" w:line="156" w:lineRule="exact"/>
              <w:ind w:left="0" w:right="0" w:firstLine="0"/>
            </w:pPr>
            <w:r>
              <w:rPr>
                <w:rStyle w:val="CharStyle121"/>
              </w:rPr>
              <w:t>Editorial Advisor</w:t>
            </w:r>
          </w:p>
          <w:p>
            <w:pPr>
              <w:pStyle w:val="Style82"/>
              <w:framePr w:w="3576" w:h="4291" w:wrap="none" w:vAnchor="page" w:hAnchor="page" w:x="828" w:y="3253"/>
              <w:tabs>
                <w:tab w:leader="dot" w:pos="1819" w:val="left"/>
              </w:tabs>
              <w:widowControl w:val="0"/>
              <w:keepNext w:val="0"/>
              <w:keepLines w:val="0"/>
              <w:shd w:val="clear" w:color="auto" w:fill="auto"/>
              <w:bidi w:val="0"/>
              <w:jc w:val="both"/>
              <w:spacing w:before="0" w:after="0" w:line="146" w:lineRule="exact"/>
              <w:ind w:left="0" w:right="0" w:firstLine="0"/>
            </w:pPr>
            <w:r>
              <w:rPr>
                <w:rStyle w:val="CharStyle122"/>
              </w:rPr>
              <w:t>John Cannon, CML</w:t>
              <w:tab/>
            </w:r>
          </w:p>
        </w:tc>
        <w:tc>
          <w:tcPr>
            <w:shd w:val="clear" w:color="auto" w:fill="FFFFFF"/>
            <w:tcBorders/>
            <w:vAlign w:val="bottom"/>
          </w:tcPr>
          <w:p>
            <w:pPr>
              <w:pStyle w:val="Style82"/>
              <w:framePr w:w="3576" w:h="4291" w:wrap="none" w:vAnchor="page" w:hAnchor="page" w:x="828" w:y="3253"/>
              <w:tabs>
                <w:tab w:leader="dot" w:pos="410" w:val="left"/>
              </w:tabs>
              <w:widowControl w:val="0"/>
              <w:keepNext w:val="0"/>
              <w:keepLines w:val="0"/>
              <w:shd w:val="clear" w:color="auto" w:fill="auto"/>
              <w:bidi w:val="0"/>
              <w:jc w:val="both"/>
              <w:spacing w:before="0" w:after="0" w:line="146" w:lineRule="exact"/>
              <w:ind w:left="0" w:right="0" w:firstLine="0"/>
            </w:pPr>
            <w:r>
              <w:rPr>
                <w:rStyle w:val="CharStyle122"/>
              </w:rPr>
              <w:tab/>
            </w:r>
            <w:r>
              <w:fldChar w:fldCharType="begin"/>
            </w:r>
            <w:r>
              <w:rPr/>
              <w:instrText> HYPERLINK "mailto:secretary@aloa.org" </w:instrText>
            </w:r>
            <w:r>
              <w:fldChar w:fldCharType="separate"/>
            </w:r>
            <w:r>
              <w:rPr>
                <w:rStyle w:val="CharStyle122"/>
              </w:rPr>
              <w:t>secretary@aloa.org</w:t>
            </w:r>
            <w:r>
              <w:fldChar w:fldCharType="end"/>
            </w:r>
          </w:p>
        </w:tc>
      </w:tr>
      <w:tr>
        <w:trPr>
          <w:trHeight w:val="974" w:hRule="exact"/>
        </w:trPr>
        <w:tc>
          <w:tcPr>
            <w:shd w:val="clear" w:color="auto" w:fill="FFFFFF"/>
            <w:tcBorders/>
            <w:vAlign w:val="top"/>
          </w:tcPr>
          <w:p>
            <w:pPr>
              <w:pStyle w:val="Style82"/>
              <w:framePr w:w="3576" w:h="4291" w:wrap="none" w:vAnchor="page" w:hAnchor="page" w:x="828" w:y="3253"/>
              <w:widowControl w:val="0"/>
              <w:keepNext w:val="0"/>
              <w:keepLines w:val="0"/>
              <w:shd w:val="clear" w:color="auto" w:fill="auto"/>
              <w:bidi w:val="0"/>
              <w:jc w:val="left"/>
              <w:spacing w:before="0" w:after="0" w:line="156" w:lineRule="exact"/>
              <w:ind w:left="0" w:right="0" w:firstLine="0"/>
            </w:pPr>
            <w:r>
              <w:rPr>
                <w:rStyle w:val="CharStyle121"/>
              </w:rPr>
              <w:t>Advertising Sales</w:t>
            </w:r>
          </w:p>
          <w:p>
            <w:pPr>
              <w:pStyle w:val="Style82"/>
              <w:framePr w:w="3576" w:h="4291" w:wrap="none" w:vAnchor="page" w:hAnchor="page" w:x="828" w:y="3253"/>
              <w:tabs>
                <w:tab w:leader="dot" w:pos="1807" w:val="left"/>
              </w:tabs>
              <w:widowControl w:val="0"/>
              <w:keepNext w:val="0"/>
              <w:keepLines w:val="0"/>
              <w:shd w:val="clear" w:color="auto" w:fill="auto"/>
              <w:bidi w:val="0"/>
              <w:jc w:val="both"/>
              <w:spacing w:before="0" w:after="0" w:line="146" w:lineRule="exact"/>
              <w:ind w:left="0" w:right="0" w:firstLine="0"/>
            </w:pPr>
            <w:r>
              <w:rPr>
                <w:rStyle w:val="CharStyle122"/>
              </w:rPr>
              <w:t>Kim Hammond</w:t>
              <w:tab/>
            </w:r>
          </w:p>
        </w:tc>
        <w:tc>
          <w:tcPr>
            <w:shd w:val="clear" w:color="auto" w:fill="FFFFFF"/>
            <w:tcBorders/>
            <w:vAlign w:val="bottom"/>
          </w:tcPr>
          <w:p>
            <w:pPr>
              <w:pStyle w:val="Style82"/>
              <w:framePr w:w="3576" w:h="4291" w:wrap="none" w:vAnchor="page" w:hAnchor="page" w:x="828" w:y="3253"/>
              <w:tabs>
                <w:tab w:leader="dot" w:pos="259" w:val="left"/>
              </w:tabs>
              <w:widowControl w:val="0"/>
              <w:keepNext w:val="0"/>
              <w:keepLines w:val="0"/>
              <w:shd w:val="clear" w:color="auto" w:fill="auto"/>
              <w:bidi w:val="0"/>
              <w:jc w:val="both"/>
              <w:spacing w:before="0" w:after="0" w:line="199" w:lineRule="exact"/>
              <w:ind w:left="0" w:right="0" w:firstLine="0"/>
            </w:pPr>
            <w:r>
              <w:rPr>
                <w:rStyle w:val="CharStyle122"/>
              </w:rPr>
              <w:tab/>
              <w:t>voice: 817-645-6778</w:t>
            </w:r>
          </w:p>
          <w:p>
            <w:pPr>
              <w:pStyle w:val="Style82"/>
              <w:framePr w:w="3576" w:h="4291" w:wrap="none" w:vAnchor="page" w:hAnchor="page" w:x="828" w:y="3253"/>
              <w:widowControl w:val="0"/>
              <w:keepNext w:val="0"/>
              <w:keepLines w:val="0"/>
              <w:shd w:val="clear" w:color="auto" w:fill="auto"/>
              <w:bidi w:val="0"/>
              <w:jc w:val="right"/>
              <w:spacing w:before="0" w:after="0" w:line="199" w:lineRule="exact"/>
              <w:ind w:left="0" w:right="0" w:firstLine="0"/>
            </w:pPr>
            <w:r>
              <w:rPr>
                <w:rStyle w:val="CharStyle122"/>
              </w:rPr>
              <w:t xml:space="preserve">Fax: 817-645-7599 e-mail: </w:t>
            </w:r>
            <w:r>
              <w:fldChar w:fldCharType="begin"/>
            </w:r>
            <w:r>
              <w:rPr/>
              <w:instrText> HYPERLINK "mailto:adsales@aloa.org" </w:instrText>
            </w:r>
            <w:r>
              <w:fldChar w:fldCharType="separate"/>
            </w:r>
            <w:r>
              <w:rPr>
                <w:rStyle w:val="CharStyle122"/>
              </w:rPr>
              <w:t>adsales@aloa.org</w:t>
            </w:r>
            <w:r>
              <w:fldChar w:fldCharType="end"/>
            </w:r>
          </w:p>
        </w:tc>
      </w:tr>
      <w:tr>
        <w:trPr>
          <w:trHeight w:val="576" w:hRule="exact"/>
        </w:trPr>
        <w:tc>
          <w:tcPr>
            <w:shd w:val="clear" w:color="auto" w:fill="FFFFFF"/>
            <w:tcBorders/>
            <w:vAlign w:val="center"/>
          </w:tcPr>
          <w:p>
            <w:pPr>
              <w:pStyle w:val="Style82"/>
              <w:framePr w:w="3576" w:h="4291" w:wrap="none" w:vAnchor="page" w:hAnchor="page" w:x="828" w:y="3253"/>
              <w:widowControl w:val="0"/>
              <w:keepNext w:val="0"/>
              <w:keepLines w:val="0"/>
              <w:shd w:val="clear" w:color="auto" w:fill="auto"/>
              <w:bidi w:val="0"/>
              <w:jc w:val="left"/>
              <w:spacing w:before="0" w:after="0" w:line="156" w:lineRule="exact"/>
              <w:ind w:left="0" w:right="0" w:firstLine="0"/>
            </w:pPr>
            <w:r>
              <w:rPr>
                <w:rStyle w:val="CharStyle121"/>
              </w:rPr>
              <w:t>Executive Director</w:t>
            </w:r>
          </w:p>
          <w:p>
            <w:pPr>
              <w:pStyle w:val="Style82"/>
              <w:framePr w:w="3576" w:h="4291" w:wrap="none" w:vAnchor="page" w:hAnchor="page" w:x="828" w:y="3253"/>
              <w:widowControl w:val="0"/>
              <w:keepNext w:val="0"/>
              <w:keepLines w:val="0"/>
              <w:shd w:val="clear" w:color="auto" w:fill="auto"/>
              <w:bidi w:val="0"/>
              <w:jc w:val="both"/>
              <w:spacing w:before="0" w:after="0" w:line="146" w:lineRule="exact"/>
              <w:ind w:left="0" w:right="0" w:firstLine="0"/>
            </w:pPr>
            <w:r>
              <w:rPr>
                <w:rStyle w:val="CharStyle122"/>
              </w:rPr>
              <w:t>Charles W. Gibson, Jr., CAE.</w:t>
            </w:r>
          </w:p>
        </w:tc>
        <w:tc>
          <w:tcPr>
            <w:shd w:val="clear" w:color="auto" w:fill="FFFFFF"/>
            <w:tcBorders/>
            <w:vAlign w:val="bottom"/>
          </w:tcPr>
          <w:p>
            <w:pPr>
              <w:pStyle w:val="Style82"/>
              <w:framePr w:w="3576" w:h="4291" w:wrap="none" w:vAnchor="page" w:hAnchor="page" w:x="828" w:y="3253"/>
              <w:tabs>
                <w:tab w:leader="dot" w:pos="564" w:val="left"/>
              </w:tabs>
              <w:widowControl w:val="0"/>
              <w:keepNext w:val="0"/>
              <w:keepLines w:val="0"/>
              <w:shd w:val="clear" w:color="auto" w:fill="auto"/>
              <w:bidi w:val="0"/>
              <w:jc w:val="both"/>
              <w:spacing w:before="0" w:after="0" w:line="146" w:lineRule="exact"/>
              <w:ind w:left="0" w:right="0" w:firstLine="0"/>
            </w:pPr>
            <w:r>
              <w:rPr>
                <w:rStyle w:val="CharStyle122"/>
              </w:rPr>
              <w:tab/>
            </w:r>
            <w:r>
              <w:fldChar w:fldCharType="begin"/>
            </w:r>
            <w:r>
              <w:rPr/>
              <w:instrText> HYPERLINK "mailto:charlie@aloa.org" </w:instrText>
            </w:r>
            <w:r>
              <w:fldChar w:fldCharType="separate"/>
            </w:r>
            <w:r>
              <w:rPr>
                <w:rStyle w:val="CharStyle122"/>
              </w:rPr>
              <w:t>charlie@aloa.org</w:t>
            </w:r>
            <w:r>
              <w:fldChar w:fldCharType="end"/>
            </w:r>
          </w:p>
        </w:tc>
      </w:tr>
      <w:tr>
        <w:trPr>
          <w:trHeight w:val="590" w:hRule="exact"/>
        </w:trPr>
        <w:tc>
          <w:tcPr>
            <w:shd w:val="clear" w:color="auto" w:fill="FFFFFF"/>
            <w:gridSpan w:val="2"/>
            <w:tcBorders/>
            <w:vAlign w:val="center"/>
          </w:tcPr>
          <w:p>
            <w:pPr>
              <w:pStyle w:val="Style82"/>
              <w:framePr w:w="3576" w:h="4291" w:wrap="none" w:vAnchor="page" w:hAnchor="page" w:x="828" w:y="3253"/>
              <w:widowControl w:val="0"/>
              <w:keepNext w:val="0"/>
              <w:keepLines w:val="0"/>
              <w:shd w:val="clear" w:color="auto" w:fill="auto"/>
              <w:bidi w:val="0"/>
              <w:jc w:val="left"/>
              <w:spacing w:before="0" w:after="0" w:line="156" w:lineRule="exact"/>
              <w:ind w:left="0" w:right="0" w:firstLine="0"/>
            </w:pPr>
            <w:r>
              <w:rPr>
                <w:rStyle w:val="CharStyle121"/>
              </w:rPr>
              <w:t>Convention &amp; Meetings Manager</w:t>
            </w:r>
          </w:p>
          <w:p>
            <w:pPr>
              <w:pStyle w:val="Style82"/>
              <w:framePr w:w="3576" w:h="4291" w:wrap="none" w:vAnchor="page" w:hAnchor="page" w:x="828" w:y="3253"/>
              <w:tabs>
                <w:tab w:leader="dot" w:pos="2383" w:val="left"/>
              </w:tabs>
              <w:widowControl w:val="0"/>
              <w:keepNext w:val="0"/>
              <w:keepLines w:val="0"/>
              <w:shd w:val="clear" w:color="auto" w:fill="auto"/>
              <w:bidi w:val="0"/>
              <w:jc w:val="both"/>
              <w:spacing w:before="0" w:after="0" w:line="146" w:lineRule="exact"/>
              <w:ind w:left="0" w:right="0" w:firstLine="0"/>
            </w:pPr>
            <w:r>
              <w:rPr>
                <w:rStyle w:val="CharStyle122"/>
              </w:rPr>
              <w:t>Jo Anne Mims</w:t>
              <w:tab/>
            </w:r>
            <w:r>
              <w:fldChar w:fldCharType="begin"/>
            </w:r>
            <w:r>
              <w:rPr/>
              <w:instrText> HYPERLINK "mailto:joanne@aloa.org" </w:instrText>
            </w:r>
            <w:r>
              <w:fldChar w:fldCharType="separate"/>
            </w:r>
            <w:r>
              <w:rPr>
                <w:rStyle w:val="CharStyle122"/>
              </w:rPr>
              <w:t>joanne@aloa.org</w:t>
            </w:r>
            <w:r>
              <w:fldChar w:fldCharType="end"/>
            </w:r>
          </w:p>
        </w:tc>
      </w:tr>
      <w:tr>
        <w:trPr>
          <w:trHeight w:val="499" w:hRule="exact"/>
        </w:trPr>
        <w:tc>
          <w:tcPr>
            <w:shd w:val="clear" w:color="auto" w:fill="FFFFFF"/>
            <w:tcBorders>
              <w:bottom w:val="single" w:sz="4"/>
            </w:tcBorders>
            <w:vAlign w:val="bottom"/>
          </w:tcPr>
          <w:p>
            <w:pPr>
              <w:pStyle w:val="Style82"/>
              <w:framePr w:w="3576" w:h="4291" w:wrap="none" w:vAnchor="page" w:hAnchor="page" w:x="828" w:y="3253"/>
              <w:widowControl w:val="0"/>
              <w:keepNext w:val="0"/>
              <w:keepLines w:val="0"/>
              <w:shd w:val="clear" w:color="auto" w:fill="auto"/>
              <w:bidi w:val="0"/>
              <w:jc w:val="left"/>
              <w:spacing w:before="0" w:after="0" w:line="156" w:lineRule="exact"/>
              <w:ind w:left="0" w:right="0" w:firstLine="0"/>
            </w:pPr>
            <w:r>
              <w:rPr>
                <w:rStyle w:val="CharStyle121"/>
              </w:rPr>
              <w:t>PRP/Education Manager</w:t>
            </w:r>
          </w:p>
          <w:p>
            <w:pPr>
              <w:pStyle w:val="Style82"/>
              <w:framePr w:w="3576" w:h="4291" w:wrap="none" w:vAnchor="page" w:hAnchor="page" w:x="828" w:y="3253"/>
              <w:tabs>
                <w:tab w:leader="dot" w:pos="1795" w:val="left"/>
              </w:tabs>
              <w:widowControl w:val="0"/>
              <w:keepNext w:val="0"/>
              <w:keepLines w:val="0"/>
              <w:shd w:val="clear" w:color="auto" w:fill="auto"/>
              <w:bidi w:val="0"/>
              <w:jc w:val="both"/>
              <w:spacing w:before="0" w:after="0" w:line="146" w:lineRule="exact"/>
              <w:ind w:left="0" w:right="0" w:firstLine="0"/>
            </w:pPr>
            <w:r>
              <w:rPr>
                <w:rStyle w:val="CharStyle122"/>
              </w:rPr>
              <w:t>David Lowell, CML, CMST</w:t>
              <w:tab/>
            </w:r>
          </w:p>
        </w:tc>
        <w:tc>
          <w:tcPr>
            <w:shd w:val="clear" w:color="auto" w:fill="FFFFFF"/>
            <w:tcBorders>
              <w:bottom w:val="single" w:sz="4"/>
            </w:tcBorders>
            <w:vAlign w:val="bottom"/>
          </w:tcPr>
          <w:p>
            <w:pPr>
              <w:pStyle w:val="Style82"/>
              <w:framePr w:w="3576" w:h="4291" w:wrap="none" w:vAnchor="page" w:hAnchor="page" w:x="828" w:y="3253"/>
              <w:tabs>
                <w:tab w:leader="dot" w:pos="626" w:val="left"/>
              </w:tabs>
              <w:widowControl w:val="0"/>
              <w:keepNext w:val="0"/>
              <w:keepLines w:val="0"/>
              <w:shd w:val="clear" w:color="auto" w:fill="auto"/>
              <w:bidi w:val="0"/>
              <w:jc w:val="both"/>
              <w:spacing w:before="0" w:after="0" w:line="146" w:lineRule="exact"/>
              <w:ind w:left="0" w:right="0" w:firstLine="0"/>
            </w:pPr>
            <w:r>
              <w:rPr>
                <w:rStyle w:val="CharStyle122"/>
              </w:rPr>
              <w:tab/>
            </w:r>
            <w:r>
              <w:fldChar w:fldCharType="begin"/>
            </w:r>
            <w:r>
              <w:rPr/>
              <w:instrText> HYPERLINK "mailto:david@aloa.org" </w:instrText>
            </w:r>
            <w:r>
              <w:fldChar w:fldCharType="separate"/>
            </w:r>
            <w:r>
              <w:rPr>
                <w:rStyle w:val="CharStyle122"/>
              </w:rPr>
              <w:t>david@aloa.org</w:t>
            </w:r>
            <w:r>
              <w:fldChar w:fldCharType="end"/>
            </w:r>
          </w:p>
        </w:tc>
      </w:tr>
    </w:tbl>
    <w:p>
      <w:pPr>
        <w:pStyle w:val="Style104"/>
        <w:framePr w:w="1675" w:h="1490" w:hRule="exact" w:wrap="none" w:vAnchor="page" w:hAnchor="page" w:x="794" w:y="7854"/>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Contributors</w:t>
      </w:r>
    </w:p>
    <w:p>
      <w:pPr>
        <w:pStyle w:val="Style123"/>
        <w:framePr w:w="1675" w:h="1490" w:hRule="exact" w:wrap="none" w:vAnchor="page" w:hAnchor="page" w:x="794" w:y="785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 Paul Chandler, CRL Claire Cohen, CML Brian Costley, CML, CMST Eric Costley, CRL</w:t>
      </w:r>
    </w:p>
    <w:p>
      <w:pPr>
        <w:pStyle w:val="Style125"/>
        <w:framePr w:w="3581" w:h="4662" w:hRule="exact" w:wrap="none" w:vAnchor="page" w:hAnchor="page" w:x="4725" w:y="32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Operations/Membership Manager</w:t>
      </w:r>
    </w:p>
    <w:p>
      <w:pPr>
        <w:pStyle w:val="Style123"/>
        <w:framePr w:w="3581" w:h="4662" w:hRule="exact" w:wrap="none" w:vAnchor="page" w:hAnchor="page" w:x="4725" w:y="3246"/>
        <w:tabs>
          <w:tab w:leader="dot" w:pos="2467" w:val="left"/>
        </w:tabs>
        <w:widowControl w:val="0"/>
        <w:keepNext w:val="0"/>
        <w:keepLines w:val="0"/>
        <w:shd w:val="clear" w:color="auto" w:fill="auto"/>
        <w:bidi w:val="0"/>
        <w:spacing w:before="0" w:after="212"/>
        <w:ind w:left="0" w:right="0" w:firstLine="0"/>
      </w:pPr>
      <w:r>
        <w:rPr>
          <w:lang w:val="en-US" w:eastAsia="en-US" w:bidi="en-US"/>
          <w:w w:val="100"/>
          <w:spacing w:val="0"/>
          <w:color w:val="000000"/>
          <w:position w:val="0"/>
        </w:rPr>
        <w:t>Mary May</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25"/>
        <w:framePr w:w="3581" w:h="4662" w:hRule="exact" w:wrap="none" w:vAnchor="page" w:hAnchor="page" w:x="4725" w:y="32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Government Relations Manager</w:t>
      </w:r>
    </w:p>
    <w:p>
      <w:pPr>
        <w:pStyle w:val="Style123"/>
        <w:framePr w:w="3581" w:h="4662" w:hRule="exact" w:wrap="none" w:vAnchor="page" w:hAnchor="page" w:x="4725" w:y="3246"/>
        <w:tabs>
          <w:tab w:leader="dot" w:pos="2498" w:val="left"/>
        </w:tabs>
        <w:widowControl w:val="0"/>
        <w:keepNext w:val="0"/>
        <w:keepLines w:val="0"/>
        <w:shd w:val="clear" w:color="auto" w:fill="auto"/>
        <w:bidi w:val="0"/>
        <w:spacing w:before="0" w:after="212"/>
        <w:ind w:left="0" w:right="0"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125"/>
        <w:framePr w:w="3581" w:h="4662" w:hRule="exact" w:wrap="none" w:vAnchor="page" w:hAnchor="page" w:x="4725" w:y="324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 Operations Manager</w:t>
      </w:r>
    </w:p>
    <w:p>
      <w:pPr>
        <w:pStyle w:val="Style123"/>
        <w:framePr w:w="3581" w:h="4662" w:hRule="exact" w:wrap="none" w:vAnchor="page" w:hAnchor="page" w:x="4725" w:y="3246"/>
        <w:tabs>
          <w:tab w:leader="dot" w:pos="2467"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23"/>
        <w:framePr w:w="3581" w:h="4662" w:hRule="exact" w:wrap="none" w:vAnchor="page" w:hAnchor="page" w:x="4725" w:y="3246"/>
        <w:tabs>
          <w:tab w:leader="dot" w:pos="3514" w:val="right"/>
        </w:tabs>
        <w:widowControl w:val="0"/>
        <w:keepNext w:val="0"/>
        <w:keepLines w:val="0"/>
        <w:shd w:val="clear" w:color="auto" w:fill="auto"/>
        <w:bidi w:val="0"/>
        <w:spacing w:before="0" w:after="0" w:line="379" w:lineRule="exact"/>
        <w:ind w:left="0" w:right="0" w:firstLine="0"/>
      </w:pPr>
      <w:r>
        <w:rPr>
          <w:rStyle w:val="CharStyle127"/>
        </w:rPr>
        <w:t>Comptroller</w:t>
      </w:r>
      <w:r>
        <w:rPr>
          <w:lang w:val="en-US" w:eastAsia="en-US" w:bidi="en-US"/>
          <w:w w:val="100"/>
          <w:spacing w:val="0"/>
          <w:color w:val="000000"/>
          <w:position w:val="0"/>
        </w:rPr>
        <w:tab/>
        <w:t>Kathy J. Romo</w:t>
      </w:r>
    </w:p>
    <w:p>
      <w:pPr>
        <w:pStyle w:val="Style125"/>
        <w:framePr w:w="3581" w:h="4662" w:hRule="exact" w:wrap="none" w:vAnchor="page" w:hAnchor="page" w:x="4725" w:y="3246"/>
        <w:tabs>
          <w:tab w:leader="dot" w:pos="2918"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 xml:space="preserve">Membership Coordinator </w:t>
      </w:r>
      <w:r>
        <w:rPr>
          <w:rStyle w:val="CharStyle128"/>
          <w:b w:val="0"/>
          <w:bCs w:val="0"/>
        </w:rPr>
        <w:tab/>
        <w:t>Shelly Jett</w:t>
      </w:r>
    </w:p>
    <w:p>
      <w:pPr>
        <w:pStyle w:val="Style125"/>
        <w:framePr w:w="3581" w:h="4662" w:hRule="exact" w:wrap="none" w:vAnchor="page" w:hAnchor="page" w:x="4725" w:y="3246"/>
        <w:tabs>
          <w:tab w:leader="dot" w:pos="3514"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Convention &amp; Meetings Assistant</w:t>
      </w:r>
      <w:r>
        <w:rPr>
          <w:rStyle w:val="CharStyle128"/>
          <w:b w:val="0"/>
          <w:bCs w:val="0"/>
        </w:rPr>
        <w:tab/>
        <w:t>Karen Lyons</w:t>
      </w:r>
    </w:p>
    <w:p>
      <w:pPr>
        <w:pStyle w:val="Style125"/>
        <w:framePr w:w="3581" w:h="4662" w:hRule="exact" w:wrap="none" w:vAnchor="page" w:hAnchor="page" w:x="4725" w:y="3246"/>
        <w:tabs>
          <w:tab w:leader="none" w:pos="2527"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PRP/Education Coordinator</w:t>
        <w:tab/>
      </w:r>
      <w:r>
        <w:rPr>
          <w:rStyle w:val="CharStyle128"/>
          <w:b w:val="0"/>
          <w:bCs w:val="0"/>
        </w:rPr>
        <w:t>Hope Rodriguez</w:t>
      </w:r>
    </w:p>
    <w:p>
      <w:pPr>
        <w:pStyle w:val="Style125"/>
        <w:framePr w:w="3581" w:h="4662" w:hRule="exact" w:wrap="none" w:vAnchor="page" w:hAnchor="page" w:x="4725" w:y="3246"/>
        <w:tabs>
          <w:tab w:leader="none" w:pos="3516" w:val="right"/>
          <w:tab w:leader="none" w:pos="3516"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Accounting Coordinator</w:t>
        <w:tab/>
      </w:r>
      <w:r>
        <w:rPr>
          <w:rStyle w:val="CharStyle128"/>
          <w:b w:val="0"/>
          <w:bCs w:val="0"/>
        </w:rPr>
        <w:t>Essie</w:t>
        <w:tab/>
        <w:t>Goode</w:t>
      </w:r>
    </w:p>
    <w:p>
      <w:pPr>
        <w:pStyle w:val="Style125"/>
        <w:framePr w:w="3581" w:h="4662" w:hRule="exact" w:wrap="none" w:vAnchor="page" w:hAnchor="page" w:x="4725" w:y="3246"/>
        <w:tabs>
          <w:tab w:leader="dot" w:pos="3516" w:val="right"/>
          <w:tab w:leader="none" w:pos="3516"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Mail Room Coordinator</w:t>
      </w:r>
      <w:r>
        <w:rPr>
          <w:rStyle w:val="CharStyle128"/>
          <w:b w:val="0"/>
          <w:bCs w:val="0"/>
        </w:rPr>
        <w:tab/>
        <w:t>Kevin</w:t>
        <w:tab/>
        <w:t>Wesley</w:t>
      </w:r>
    </w:p>
    <w:p>
      <w:pPr>
        <w:pStyle w:val="Style125"/>
        <w:framePr w:w="3581" w:h="4662" w:hRule="exact" w:wrap="none" w:vAnchor="page" w:hAnchor="page" w:x="4725" w:y="3246"/>
        <w:tabs>
          <w:tab w:leader="none" w:pos="3509" w:val="right"/>
          <w:tab w:leader="none" w:pos="3509"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Publications Coordinator</w:t>
        <w:tab/>
      </w:r>
      <w:r>
        <w:rPr>
          <w:rStyle w:val="CharStyle128"/>
          <w:b w:val="0"/>
          <w:bCs w:val="0"/>
        </w:rPr>
        <w:t>Bryan</w:t>
        <w:tab/>
        <w:t>Dease</w:t>
      </w:r>
    </w:p>
    <w:p>
      <w:pPr>
        <w:pStyle w:val="Style123"/>
        <w:framePr w:w="3581" w:h="4662" w:hRule="exact" w:wrap="none" w:vAnchor="page" w:hAnchor="page" w:x="4725" w:y="3246"/>
        <w:tabs>
          <w:tab w:leader="dot" w:pos="3509" w:val="right"/>
          <w:tab w:leader="none" w:pos="3509" w:val="right"/>
        </w:tabs>
        <w:widowControl w:val="0"/>
        <w:keepNext w:val="0"/>
        <w:keepLines w:val="0"/>
        <w:shd w:val="clear" w:color="auto" w:fill="auto"/>
        <w:bidi w:val="0"/>
        <w:spacing w:before="0" w:after="0" w:line="379" w:lineRule="exact"/>
        <w:ind w:left="0" w:right="0" w:firstLine="0"/>
      </w:pPr>
      <w:r>
        <w:rPr>
          <w:rStyle w:val="CharStyle127"/>
        </w:rPr>
        <w:t>Receptionist</w:t>
      </w:r>
      <w:r>
        <w:rPr>
          <w:lang w:val="en-US" w:eastAsia="en-US" w:bidi="en-US"/>
          <w:w w:val="100"/>
          <w:spacing w:val="0"/>
          <w:color w:val="000000"/>
          <w:position w:val="0"/>
        </w:rPr>
        <w:tab/>
        <w:t>Cliff</w:t>
        <w:tab/>
        <w:t>White</w:t>
      </w:r>
    </w:p>
    <w:p>
      <w:pPr>
        <w:pStyle w:val="Style123"/>
        <w:framePr w:w="3907" w:h="1055" w:hRule="exact" w:wrap="none" w:vAnchor="page" w:hAnchor="page" w:x="4721" w:y="8283"/>
        <w:tabs>
          <w:tab w:leader="none" w:pos="1949" w:val="left"/>
        </w:tabs>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A.J. Hoffman, CML</w:t>
        <w:tab/>
        <w:t>Greg Perry, CML,CPS</w:t>
      </w:r>
    </w:p>
    <w:p>
      <w:pPr>
        <w:pStyle w:val="Style123"/>
        <w:framePr w:w="3907" w:h="1055" w:hRule="exact" w:wrap="none" w:vAnchor="page" w:hAnchor="page" w:x="4721" w:y="8283"/>
        <w:tabs>
          <w:tab w:leader="none" w:pos="1932" w:val="left"/>
        </w:tabs>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Jeff Nun berg, CML, CM ST</w:t>
        <w:tab/>
        <w:t>Tom Seroogy</w:t>
      </w:r>
    </w:p>
    <w:p>
      <w:pPr>
        <w:pStyle w:val="Style123"/>
        <w:framePr w:w="3907" w:h="1055" w:hRule="exact" w:wrap="none" w:vAnchor="page" w:hAnchor="page" w:x="4721" w:y="8283"/>
        <w:tabs>
          <w:tab w:leader="none" w:pos="1942" w:val="left"/>
        </w:tabs>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Randy Simpson, CML</w:t>
        <w:tab/>
        <w:t>Charles Stephenson, CPS</w:t>
      </w:r>
    </w:p>
    <w:p>
      <w:pPr>
        <w:pStyle w:val="Style123"/>
        <w:framePr w:w="3907" w:h="1055" w:hRule="exact" w:wrap="none" w:vAnchor="page" w:hAnchor="page" w:x="4721" w:y="8283"/>
        <w:tabs>
          <w:tab w:leader="none" w:pos="1949" w:val="left"/>
        </w:tabs>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Robert Stafford, CML</w:t>
        <w:tab/>
        <w:t>Dennis Watanabe, CML, CMST</w:t>
      </w:r>
    </w:p>
    <w:p>
      <w:pPr>
        <w:pStyle w:val="Style123"/>
        <w:framePr w:w="3907" w:h="1055" w:hRule="exact" w:wrap="none" w:vAnchor="page" w:hAnchor="page" w:x="4721" w:y="8283"/>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Dave Thielen, CML</w:t>
      </w:r>
    </w:p>
    <w:p>
      <w:pPr>
        <w:pStyle w:val="Style123"/>
        <w:framePr w:w="1531" w:h="1027" w:hRule="exact" w:wrap="none" w:vAnchor="page" w:hAnchor="page" w:x="2772" w:y="830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Sal Dulcamaro, CML Billy Edwards, CML Dan Graffeo, CRL,CMST Jim Hancock, CRL</w:t>
      </w:r>
    </w:p>
    <w:p>
      <w:pPr>
        <w:pStyle w:val="Style129"/>
        <w:framePr w:w="7896" w:h="5201" w:hRule="exact" w:wrap="none" w:vAnchor="page" w:hAnchor="page" w:x="789" w:y="9539"/>
        <w:widowControl w:val="0"/>
        <w:keepNext w:val="0"/>
        <w:keepLines w:val="0"/>
        <w:shd w:val="clear" w:color="auto" w:fill="auto"/>
        <w:bidi w:val="0"/>
        <w:spacing w:before="0" w:after="60"/>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29"/>
        <w:framePr w:w="7896" w:h="5201" w:hRule="exact" w:wrap="none" w:vAnchor="page" w:hAnchor="page" w:x="789" w:y="9539"/>
        <w:widowControl w:val="0"/>
        <w:keepNext w:val="0"/>
        <w:keepLines w:val="0"/>
        <w:shd w:val="clear" w:color="auto" w:fill="auto"/>
        <w:bidi w:val="0"/>
        <w:spacing w:before="0" w:after="60"/>
        <w:ind w:left="0" w:right="0" w:firstLine="0"/>
      </w:pPr>
      <w:r>
        <w:rPr>
          <w:lang w:val="en-US" w:eastAsia="en-US" w:bidi="en-US"/>
          <w:w w:val="100"/>
          <w:spacing w:val="0"/>
          <w:color w:val="000000"/>
          <w:position w:val="0"/>
        </w:rPr>
        <w:t>Policies: Keynotes® is the official publication of the Associated Locksmiths of America, Inc. (ALOA). Keynotes® acts as a moderator without approv</w:t>
        <w:softHyphen/>
        <w:t>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29"/>
        <w:framePr w:w="7896" w:h="5201" w:hRule="exact" w:wrap="none" w:vAnchor="page" w:hAnchor="page" w:x="789" w:y="9539"/>
        <w:widowControl w:val="0"/>
        <w:keepNext w:val="0"/>
        <w:keepLines w:val="0"/>
        <w:shd w:val="clear" w:color="auto" w:fill="auto"/>
        <w:bidi w:val="0"/>
        <w:spacing w:before="0" w:after="60"/>
        <w:ind w:left="0" w:right="0" w:firstLine="0"/>
      </w:pPr>
      <w:r>
        <w:rPr>
          <w:lang w:val="en-US" w:eastAsia="en-US" w:bidi="en-US"/>
          <w:w w:val="100"/>
          <w:spacing w:val="0"/>
          <w:color w:val="000000"/>
          <w:position w:val="0"/>
        </w:rPr>
        <w:t>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29"/>
        <w:framePr w:w="7896" w:h="5201" w:hRule="exact" w:wrap="none" w:vAnchor="page" w:hAnchor="page" w:x="789" w:y="9539"/>
        <w:widowControl w:val="0"/>
        <w:keepNext w:val="0"/>
        <w:keepLines w:val="0"/>
        <w:shd w:val="clear" w:color="auto" w:fill="auto"/>
        <w:bidi w:val="0"/>
        <w:spacing w:before="0" w:after="60"/>
        <w:ind w:left="0" w:right="0"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 regularly submit to Keynotes® are generally paid a higher rate. The latter is especially true of authors who write to fit specific editorial needs and submit said copy by Keynotes® deadlines. As a general guideline: Average payment for a 750 word, business or light' technical article would be $200. Payment for a 1500 word article involving significantly higher time and research efforts would be $400.</w:t>
      </w:r>
    </w:p>
    <w:p>
      <w:pPr>
        <w:pStyle w:val="Style129"/>
        <w:framePr w:w="7896" w:h="5201" w:hRule="exact" w:wrap="none" w:vAnchor="page" w:hAnchor="page" w:x="789" w:y="9539"/>
        <w:widowControl w:val="0"/>
        <w:keepNext w:val="0"/>
        <w:keepLines w:val="0"/>
        <w:shd w:val="clear" w:color="auto" w:fill="auto"/>
        <w:bidi w:val="0"/>
        <w:spacing w:before="0" w:after="60"/>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29"/>
        <w:framePr w:w="7896" w:h="5201" w:hRule="exact" w:wrap="none" w:vAnchor="page" w:hAnchor="page" w:x="789" w:y="9539"/>
        <w:widowControl w:val="0"/>
        <w:keepNext w:val="0"/>
        <w:keepLines w:val="0"/>
        <w:shd w:val="clear" w:color="auto" w:fill="auto"/>
        <w:bidi w:val="0"/>
        <w:spacing w:before="0" w:after="60"/>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w:t>
        <w:softHyphen/>
        <w:t>ness. ALOA will make the best efforts to notify the author of any changes. The extent of ALOA's liability for any article or information contained there</w:t>
        <w:softHyphen/>
        <w:t>in will be a notice of correction or retraction in the next possible issue.</w:t>
      </w:r>
    </w:p>
    <w:p>
      <w:pPr>
        <w:pStyle w:val="Style129"/>
        <w:framePr w:w="7896" w:h="5201" w:hRule="exact" w:wrap="none" w:vAnchor="page" w:hAnchor="page" w:x="789" w:y="9539"/>
        <w:widowControl w:val="0"/>
        <w:keepNext w:val="0"/>
        <w:keepLines w:val="0"/>
        <w:shd w:val="clear" w:color="auto" w:fill="auto"/>
        <w:bidi w:val="0"/>
        <w:spacing w:before="0" w:after="0"/>
        <w:ind w:left="0" w:right="0" w:firstLine="0"/>
      </w:pPr>
      <w:r>
        <w:rPr>
          <w:rStyle w:val="CharStyle131"/>
          <w:b w:val="0"/>
          <w:bCs w:val="0"/>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Periodical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129"/>
        <w:framePr w:w="1680" w:h="10514" w:hRule="exact" w:wrap="none" w:vAnchor="page" w:hAnchor="page" w:x="9295" w:y="803"/>
        <w:widowControl w:val="0"/>
        <w:keepNext w:val="0"/>
        <w:keepLines w:val="0"/>
        <w:shd w:val="clear" w:color="auto" w:fill="9B9BA2"/>
        <w:bidi w:val="0"/>
        <w:jc w:val="center"/>
        <w:spacing w:before="0" w:after="0" w:line="142" w:lineRule="exact"/>
        <w:ind w:left="0" w:right="0" w:firstLine="0"/>
      </w:pPr>
      <w:r>
        <w:rPr>
          <w:lang w:val="en-US" w:eastAsia="en-US" w:bidi="en-US"/>
          <w:w w:val="100"/>
          <w:spacing w:val="0"/>
          <w:color w:val="000000"/>
          <w:position w:val="0"/>
        </w:rPr>
        <w:t>President</w:t>
      </w:r>
    </w:p>
    <w:p>
      <w:pPr>
        <w:pStyle w:val="Style132"/>
        <w:framePr w:w="1680" w:h="10514" w:hRule="exact" w:wrap="none" w:vAnchor="page" w:hAnchor="page" w:x="9295" w:y="803"/>
        <w:widowControl w:val="0"/>
        <w:keepNext w:val="0"/>
        <w:keepLines w:val="0"/>
        <w:shd w:val="clear" w:color="auto" w:fill="9B9BA2"/>
        <w:bidi w:val="0"/>
        <w:spacing w:before="0" w:after="0"/>
        <w:ind w:left="0" w:right="0" w:firstLine="0"/>
      </w:pPr>
      <w:r>
        <w:rPr>
          <w:lang w:val="en-US" w:eastAsia="en-US" w:bidi="en-US"/>
          <w:w w:val="100"/>
          <w:spacing w:val="0"/>
          <w:color w:val="000000"/>
          <w:position w:val="0"/>
        </w:rPr>
        <w:t>William L. Young, CML</w:t>
        <w:br/>
        <w:t>(610)647-5042</w:t>
        <w:br/>
        <w:t>president@a!oa .org</w:t>
      </w:r>
    </w:p>
    <w:p>
      <w:pPr>
        <w:pStyle w:val="Style129"/>
        <w:framePr w:w="1680" w:h="10514" w:hRule="exact" w:wrap="none" w:vAnchor="page" w:hAnchor="page" w:x="9295" w:y="803"/>
        <w:widowControl w:val="0"/>
        <w:keepNext w:val="0"/>
        <w:keepLines w:val="0"/>
        <w:shd w:val="clear" w:color="auto" w:fill="9B9BA2"/>
        <w:bidi w:val="0"/>
        <w:jc w:val="center"/>
        <w:spacing w:before="0" w:after="0" w:line="139" w:lineRule="exact"/>
        <w:ind w:left="0" w:right="0" w:firstLine="0"/>
      </w:pPr>
      <w:r>
        <w:rPr>
          <w:lang w:val="en-US" w:eastAsia="en-US" w:bidi="en-US"/>
          <w:w w:val="100"/>
          <w:spacing w:val="0"/>
          <w:color w:val="000000"/>
          <w:position w:val="0"/>
        </w:rPr>
        <w:t>Secretary</w:t>
      </w:r>
    </w:p>
    <w:p>
      <w:pPr>
        <w:pStyle w:val="Style132"/>
        <w:framePr w:w="1680" w:h="10514" w:hRule="exact" w:wrap="none" w:vAnchor="page" w:hAnchor="page" w:x="9295" w:y="803"/>
        <w:widowControl w:val="0"/>
        <w:keepNext w:val="0"/>
        <w:keepLines w:val="0"/>
        <w:shd w:val="clear" w:color="auto" w:fill="9B9BA2"/>
        <w:bidi w:val="0"/>
        <w:spacing w:before="0" w:after="0" w:line="139" w:lineRule="exact"/>
        <w:ind w:left="0" w:right="0" w:firstLine="0"/>
      </w:pPr>
      <w:r>
        <w:rPr>
          <w:lang w:val="en-US" w:eastAsia="en-US" w:bidi="en-US"/>
          <w:w w:val="100"/>
          <w:spacing w:val="0"/>
          <w:color w:val="000000"/>
          <w:position w:val="0"/>
        </w:rPr>
        <w:t>John D. Connon, CML</w:t>
        <w:br/>
        <w:t>(703) 960-6413</w:t>
        <w:br/>
        <w:t>secreta ry@a loa. org</w:t>
      </w:r>
    </w:p>
    <w:p>
      <w:pPr>
        <w:pStyle w:val="Style129"/>
        <w:framePr w:w="1680" w:h="10514" w:hRule="exact" w:wrap="none" w:vAnchor="page" w:hAnchor="page" w:x="9295" w:y="803"/>
        <w:widowControl w:val="0"/>
        <w:keepNext w:val="0"/>
        <w:keepLines w:val="0"/>
        <w:shd w:val="clear" w:color="auto" w:fill="9B9BA2"/>
        <w:bidi w:val="0"/>
        <w:jc w:val="center"/>
        <w:spacing w:before="0" w:after="0" w:line="112" w:lineRule="exact"/>
        <w:ind w:left="0" w:right="0" w:firstLine="0"/>
      </w:pPr>
      <w:r>
        <w:rPr>
          <w:lang w:val="en-US" w:eastAsia="en-US" w:bidi="en-US"/>
          <w:w w:val="100"/>
          <w:spacing w:val="0"/>
          <w:color w:val="000000"/>
          <w:position w:val="0"/>
        </w:rPr>
        <w:t>Directors, Northeast</w:t>
      </w:r>
    </w:p>
    <w:p>
      <w:pPr>
        <w:pStyle w:val="Style132"/>
        <w:framePr w:w="1680" w:h="10514" w:hRule="exact" w:wrap="none" w:vAnchor="page" w:hAnchor="page" w:x="9295" w:y="803"/>
        <w:widowControl w:val="0"/>
        <w:keepNext w:val="0"/>
        <w:keepLines w:val="0"/>
        <w:shd w:val="clear" w:color="auto" w:fill="9B9BA2"/>
        <w:bidi w:val="0"/>
        <w:spacing w:before="0" w:after="0" w:line="139" w:lineRule="exact"/>
        <w:ind w:left="0" w:right="0" w:firstLine="0"/>
      </w:pPr>
      <w:r>
        <w:rPr>
          <w:lang w:val="en-US" w:eastAsia="en-US" w:bidi="en-US"/>
          <w:w w:val="100"/>
          <w:spacing w:val="0"/>
          <w:color w:val="000000"/>
          <w:position w:val="0"/>
        </w:rPr>
        <w:t>Robert E. Mock</w:t>
        <w:br/>
        <w:t>(856) 863-0710</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32"/>
        <w:framePr w:w="1680" w:h="10514" w:hRule="exact" w:wrap="none" w:vAnchor="page" w:hAnchor="page" w:x="9295" w:y="803"/>
        <w:widowControl w:val="0"/>
        <w:keepNext w:val="0"/>
        <w:keepLines w:val="0"/>
        <w:shd w:val="clear" w:color="auto" w:fill="9B9BA2"/>
        <w:bidi w:val="0"/>
        <w:spacing w:before="0" w:after="0" w:line="139" w:lineRule="exact"/>
        <w:ind w:left="0" w:right="0" w:firstLine="0"/>
      </w:pPr>
      <w:r>
        <w:rPr>
          <w:lang w:val="en-US" w:eastAsia="en-US" w:bidi="en-US"/>
          <w:w w:val="100"/>
          <w:spacing w:val="0"/>
          <w:color w:val="000000"/>
          <w:position w:val="0"/>
        </w:rPr>
        <w:t>Peter Sarailian, CRL</w:t>
        <w:br/>
        <w:t>(973)890-9797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32"/>
        <w:framePr w:w="1680" w:h="10514" w:hRule="exact" w:wrap="none" w:vAnchor="page" w:hAnchor="page" w:x="9295" w:y="803"/>
        <w:widowControl w:val="0"/>
        <w:keepNext w:val="0"/>
        <w:keepLines w:val="0"/>
        <w:shd w:val="clear" w:color="auto" w:fill="9B9BA2"/>
        <w:bidi w:val="0"/>
        <w:spacing w:before="0" w:after="0" w:line="139" w:lineRule="exact"/>
        <w:ind w:left="0" w:right="0" w:firstLine="0"/>
      </w:pPr>
      <w:r>
        <w:rPr>
          <w:lang w:val="en-US" w:eastAsia="en-US" w:bidi="en-US"/>
          <w:w w:val="100"/>
          <w:spacing w:val="0"/>
          <w:color w:val="000000"/>
          <w:position w:val="0"/>
        </w:rPr>
        <w:t>William L. Young, CML</w:t>
        <w:br/>
        <w:t>(610) 647-5042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29"/>
        <w:framePr w:w="1680" w:h="10514" w:hRule="exact" w:wrap="none" w:vAnchor="page" w:hAnchor="page" w:x="9295" w:y="803"/>
        <w:widowControl w:val="0"/>
        <w:keepNext w:val="0"/>
        <w:keepLines w:val="0"/>
        <w:shd w:val="clear" w:color="auto" w:fill="9B9BA2"/>
        <w:bidi w:val="0"/>
        <w:jc w:val="center"/>
        <w:spacing w:before="0" w:after="0" w:line="139" w:lineRule="exact"/>
        <w:ind w:left="0" w:right="0" w:firstLine="0"/>
      </w:pPr>
      <w:r>
        <w:rPr>
          <w:lang w:val="en-US" w:eastAsia="en-US" w:bidi="en-US"/>
          <w:w w:val="100"/>
          <w:spacing w:val="0"/>
          <w:color w:val="000000"/>
          <w:position w:val="0"/>
        </w:rPr>
        <w:t>Directors, Southeast</w:t>
      </w:r>
    </w:p>
    <w:p>
      <w:pPr>
        <w:pStyle w:val="Style132"/>
        <w:framePr w:w="1680" w:h="10514" w:hRule="exact" w:wrap="none" w:vAnchor="page" w:hAnchor="page" w:x="9295" w:y="803"/>
        <w:widowControl w:val="0"/>
        <w:keepNext w:val="0"/>
        <w:keepLines w:val="0"/>
        <w:shd w:val="clear" w:color="auto" w:fill="9B9BA2"/>
        <w:bidi w:val="0"/>
        <w:jc w:val="left"/>
        <w:spacing w:before="0" w:after="0" w:line="139" w:lineRule="exact"/>
        <w:ind w:left="0" w:right="0" w:firstLine="0"/>
      </w:pPr>
      <w:r>
        <w:rPr>
          <w:lang w:val="en-US" w:eastAsia="en-US" w:bidi="en-US"/>
          <w:w w:val="100"/>
          <w:spacing w:val="0"/>
          <w:color w:val="000000"/>
          <w:position w:val="0"/>
        </w:rPr>
        <w:t>Tom Gillingham, Jr., CML, CPS</w:t>
      </w:r>
    </w:p>
    <w:p>
      <w:pPr>
        <w:pStyle w:val="Style132"/>
        <w:framePr w:w="1680" w:h="10514" w:hRule="exact" w:wrap="none" w:vAnchor="page" w:hAnchor="page" w:x="9295" w:y="803"/>
        <w:widowControl w:val="0"/>
        <w:keepNext w:val="0"/>
        <w:keepLines w:val="0"/>
        <w:shd w:val="clear" w:color="auto" w:fill="9B9BA2"/>
        <w:bidi w:val="0"/>
        <w:spacing w:before="0" w:after="0" w:line="139" w:lineRule="exact"/>
        <w:ind w:left="0" w:right="0" w:firstLine="0"/>
      </w:pPr>
      <w:r>
        <w:rPr>
          <w:lang w:val="en-US" w:eastAsia="en-US" w:bidi="en-US"/>
          <w:w w:val="100"/>
          <w:spacing w:val="0"/>
          <w:color w:val="000000"/>
          <w:position w:val="0"/>
        </w:rPr>
        <w:t>(615)264-0747</w:t>
        <w:br/>
        <w:t>sed i rector@a loa. org</w:t>
      </w:r>
    </w:p>
    <w:p>
      <w:pPr>
        <w:pStyle w:val="Style132"/>
        <w:framePr w:w="1680" w:h="10514" w:hRule="exact" w:wrap="none" w:vAnchor="page" w:hAnchor="page" w:x="9295" w:y="803"/>
        <w:widowControl w:val="0"/>
        <w:keepNext w:val="0"/>
        <w:keepLines w:val="0"/>
        <w:shd w:val="clear" w:color="auto" w:fill="9B9BA2"/>
        <w:bidi w:val="0"/>
        <w:spacing w:before="0" w:after="0" w:line="139" w:lineRule="exact"/>
        <w:ind w:left="0" w:right="0" w:firstLine="0"/>
      </w:pPr>
      <w:r>
        <w:rPr>
          <w:lang w:val="en-US" w:eastAsia="en-US" w:bidi="en-US"/>
          <w:w w:val="100"/>
          <w:spacing w:val="0"/>
          <w:color w:val="000000"/>
          <w:position w:val="0"/>
        </w:rPr>
        <w:t>Ken Kupferman, CPL</w:t>
        <w:br/>
        <w:t>(813)961-5784</w:t>
        <w:br/>
        <w:t>sedirector@aloa .org</w:t>
      </w:r>
    </w:p>
    <w:p>
      <w:pPr>
        <w:pStyle w:val="Style129"/>
        <w:framePr w:w="1680" w:h="10514" w:hRule="exact" w:wrap="none" w:vAnchor="page" w:hAnchor="page" w:x="9295" w:y="803"/>
        <w:widowControl w:val="0"/>
        <w:keepNext w:val="0"/>
        <w:keepLines w:val="0"/>
        <w:shd w:val="clear" w:color="auto" w:fill="9B9BA2"/>
        <w:bidi w:val="0"/>
        <w:jc w:val="left"/>
        <w:spacing w:before="0" w:after="0" w:line="139" w:lineRule="exact"/>
        <w:ind w:left="0" w:right="0" w:firstLine="0"/>
      </w:pPr>
      <w:r>
        <w:rPr>
          <w:lang w:val="en-US" w:eastAsia="en-US" w:bidi="en-US"/>
          <w:w w:val="100"/>
          <w:spacing w:val="0"/>
          <w:color w:val="000000"/>
          <w:position w:val="0"/>
        </w:rPr>
        <w:t>Directors, North Central</w:t>
      </w:r>
    </w:p>
    <w:p>
      <w:pPr>
        <w:pStyle w:val="Style132"/>
        <w:framePr w:w="1680" w:h="10514" w:hRule="exact" w:wrap="none" w:vAnchor="page" w:hAnchor="page" w:x="9295" w:y="803"/>
        <w:widowControl w:val="0"/>
        <w:keepNext w:val="0"/>
        <w:keepLines w:val="0"/>
        <w:shd w:val="clear" w:color="auto" w:fill="9B9BA2"/>
        <w:bidi w:val="0"/>
        <w:spacing w:before="0" w:after="0" w:line="139" w:lineRule="exact"/>
        <w:ind w:left="0" w:right="0" w:firstLine="0"/>
      </w:pPr>
      <w:r>
        <w:rPr>
          <w:lang w:val="en-US" w:eastAsia="en-US" w:bidi="en-US"/>
          <w:w w:val="100"/>
          <w:spacing w:val="0"/>
          <w:color w:val="000000"/>
          <w:position w:val="0"/>
        </w:rPr>
        <w:t>Mark E. Blum, CML, CPS</w:t>
        <w:br/>
        <w:t>(517)482-5809</w:t>
        <w:br/>
        <w:t>ncd i rector@aloa. org</w:t>
      </w:r>
    </w:p>
    <w:p>
      <w:pPr>
        <w:pStyle w:val="Style132"/>
        <w:framePr w:w="1680" w:h="10514" w:hRule="exact" w:wrap="none" w:vAnchor="page" w:hAnchor="page" w:x="9295" w:y="803"/>
        <w:widowControl w:val="0"/>
        <w:keepNext w:val="0"/>
        <w:keepLines w:val="0"/>
        <w:shd w:val="clear" w:color="auto" w:fill="9B9BA2"/>
        <w:bidi w:val="0"/>
        <w:spacing w:before="0" w:after="0" w:line="139" w:lineRule="exact"/>
        <w:ind w:left="0" w:right="0" w:firstLine="0"/>
      </w:pPr>
      <w:r>
        <w:rPr>
          <w:lang w:val="en-US" w:eastAsia="en-US" w:bidi="en-US"/>
          <w:w w:val="100"/>
          <w:spacing w:val="0"/>
          <w:color w:val="000000"/>
          <w:position w:val="0"/>
        </w:rPr>
        <w:t>John Soderland, CML, CMST</w:t>
        <w:br/>
        <w:t>(414) 327-5625</w:t>
        <w:br/>
      </w:r>
      <w:r>
        <w:fldChar w:fldCharType="begin"/>
      </w:r>
      <w:r>
        <w:rPr/>
        <w:instrText> HYPERLINK "mailto:ncdirect6r@aloa.org" </w:instrText>
      </w:r>
      <w:r>
        <w:fldChar w:fldCharType="separate"/>
      </w:r>
      <w:r>
        <w:rPr>
          <w:lang w:val="en-US" w:eastAsia="en-US" w:bidi="en-US"/>
          <w:w w:val="100"/>
          <w:spacing w:val="0"/>
          <w:color w:val="000000"/>
          <w:position w:val="0"/>
        </w:rPr>
        <w:t>ncdirect6r@aloa.org</w:t>
      </w:r>
      <w:r>
        <w:fldChar w:fldCharType="end"/>
      </w:r>
    </w:p>
    <w:p>
      <w:pPr>
        <w:pStyle w:val="Style129"/>
        <w:framePr w:w="1680" w:h="10514" w:hRule="exact" w:wrap="none" w:vAnchor="page" w:hAnchor="page" w:x="9295" w:y="803"/>
        <w:widowControl w:val="0"/>
        <w:keepNext w:val="0"/>
        <w:keepLines w:val="0"/>
        <w:shd w:val="clear" w:color="auto" w:fill="9B9BA2"/>
        <w:bidi w:val="0"/>
        <w:jc w:val="left"/>
        <w:spacing w:before="0" w:after="0" w:line="139" w:lineRule="exact"/>
        <w:ind w:left="140" w:right="0" w:firstLine="0"/>
      </w:pPr>
      <w:r>
        <w:rPr>
          <w:lang w:val="en-US" w:eastAsia="en-US" w:bidi="en-US"/>
          <w:w w:val="100"/>
          <w:spacing w:val="0"/>
          <w:color w:val="000000"/>
          <w:position w:val="0"/>
        </w:rPr>
        <w:t>Director, South Central</w:t>
      </w:r>
    </w:p>
    <w:p>
      <w:pPr>
        <w:pStyle w:val="Style132"/>
        <w:framePr w:w="1680" w:h="10514" w:hRule="exact" w:wrap="none" w:vAnchor="page" w:hAnchor="page" w:x="9295" w:y="803"/>
        <w:widowControl w:val="0"/>
        <w:keepNext w:val="0"/>
        <w:keepLines w:val="0"/>
        <w:shd w:val="clear" w:color="auto" w:fill="9B9BA2"/>
        <w:bidi w:val="0"/>
        <w:spacing w:before="0" w:after="0" w:line="139" w:lineRule="exact"/>
        <w:ind w:left="0" w:right="0" w:firstLine="0"/>
      </w:pPr>
      <w:r>
        <w:rPr>
          <w:lang w:val="en-US" w:eastAsia="en-US" w:bidi="en-US"/>
          <w:w w:val="100"/>
          <w:spacing w:val="0"/>
          <w:color w:val="000000"/>
          <w:position w:val="0"/>
        </w:rPr>
        <w:t>CD Lipscomb, CML, CPS</w:t>
        <w:br/>
        <w:t>(903)874-3522</w:t>
        <w:br/>
      </w: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129"/>
        <w:framePr w:w="1680" w:h="10514" w:hRule="exact" w:wrap="none" w:vAnchor="page" w:hAnchor="page" w:x="9295" w:y="803"/>
        <w:widowControl w:val="0"/>
        <w:keepNext w:val="0"/>
        <w:keepLines w:val="0"/>
        <w:shd w:val="clear" w:color="auto" w:fill="9B9BA2"/>
        <w:bidi w:val="0"/>
        <w:jc w:val="left"/>
        <w:spacing w:before="0" w:after="0" w:line="139" w:lineRule="exact"/>
        <w:ind w:left="240" w:right="0" w:firstLine="0"/>
      </w:pPr>
      <w:r>
        <w:rPr>
          <w:lang w:val="en-US" w:eastAsia="en-US" w:bidi="en-US"/>
          <w:w w:val="100"/>
          <w:spacing w:val="0"/>
          <w:color w:val="000000"/>
          <w:position w:val="0"/>
        </w:rPr>
        <w:t>Directors, Southwest</w:t>
      </w:r>
    </w:p>
    <w:p>
      <w:pPr>
        <w:pStyle w:val="Style132"/>
        <w:framePr w:w="1680" w:h="10514" w:hRule="exact" w:wrap="none" w:vAnchor="page" w:hAnchor="page" w:x="9295" w:y="803"/>
        <w:widowControl w:val="0"/>
        <w:keepNext w:val="0"/>
        <w:keepLines w:val="0"/>
        <w:shd w:val="clear" w:color="auto" w:fill="9B9BA2"/>
        <w:bidi w:val="0"/>
        <w:spacing w:before="0" w:after="0" w:line="139" w:lineRule="exact"/>
        <w:ind w:left="0" w:right="0" w:firstLine="0"/>
      </w:pPr>
      <w:r>
        <w:rPr>
          <w:lang w:val="en-US" w:eastAsia="en-US" w:bidi="en-US"/>
          <w:w w:val="100"/>
          <w:spacing w:val="0"/>
          <w:color w:val="000000"/>
          <w:position w:val="0"/>
        </w:rPr>
        <w:t>Gordon R. Racine, CML</w:t>
        <w:br/>
        <w:t>(719) 384-4707</w:t>
        <w:br/>
        <w:t>swd i rector@a loa. org</w:t>
      </w:r>
    </w:p>
    <w:p>
      <w:pPr>
        <w:pStyle w:val="Style132"/>
        <w:framePr w:w="1680" w:h="10514" w:hRule="exact" w:wrap="none" w:vAnchor="page" w:hAnchor="page" w:x="9295" w:y="803"/>
        <w:widowControl w:val="0"/>
        <w:keepNext w:val="0"/>
        <w:keepLines w:val="0"/>
        <w:shd w:val="clear" w:color="auto" w:fill="9B9BA2"/>
        <w:bidi w:val="0"/>
        <w:spacing w:before="0" w:after="0" w:line="139" w:lineRule="exact"/>
        <w:ind w:left="0" w:right="0" w:firstLine="0"/>
      </w:pPr>
      <w:r>
        <w:rPr>
          <w:lang w:val="en-US" w:eastAsia="en-US" w:bidi="en-US"/>
          <w:w w:val="100"/>
          <w:spacing w:val="0"/>
          <w:color w:val="000000"/>
          <w:position w:val="0"/>
        </w:rPr>
        <w:t>Julie McCJuney, CRL</w:t>
        <w:br/>
        <w:t>(714) 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29"/>
        <w:framePr w:w="1680" w:h="10514" w:hRule="exact" w:wrap="none" w:vAnchor="page" w:hAnchor="page" w:x="9295" w:y="803"/>
        <w:widowControl w:val="0"/>
        <w:keepNext w:val="0"/>
        <w:keepLines w:val="0"/>
        <w:shd w:val="clear" w:color="auto" w:fill="9B9BA2"/>
        <w:bidi w:val="0"/>
        <w:jc w:val="center"/>
        <w:spacing w:before="0" w:after="0" w:line="139" w:lineRule="exact"/>
        <w:ind w:left="0" w:right="0" w:firstLine="0"/>
      </w:pPr>
      <w:r>
        <w:rPr>
          <w:lang w:val="en-US" w:eastAsia="en-US" w:bidi="en-US"/>
          <w:w w:val="100"/>
          <w:spacing w:val="0"/>
          <w:color w:val="000000"/>
          <w:position w:val="0"/>
        </w:rPr>
        <w:t>Director, Northwest</w:t>
      </w:r>
    </w:p>
    <w:p>
      <w:pPr>
        <w:pStyle w:val="Style132"/>
        <w:framePr w:w="1680" w:h="10514" w:hRule="exact" w:wrap="none" w:vAnchor="page" w:hAnchor="page" w:x="9295" w:y="803"/>
        <w:widowControl w:val="0"/>
        <w:keepNext w:val="0"/>
        <w:keepLines w:val="0"/>
        <w:shd w:val="clear" w:color="auto" w:fill="9B9BA2"/>
        <w:bidi w:val="0"/>
        <w:spacing w:before="0" w:after="0" w:line="139" w:lineRule="exact"/>
        <w:ind w:left="0" w:right="0" w:firstLine="0"/>
      </w:pPr>
      <w:r>
        <w:rPr>
          <w:lang w:val="en-US" w:eastAsia="en-US" w:bidi="en-US"/>
          <w:w w:val="100"/>
          <w:spacing w:val="0"/>
          <w:color w:val="000000"/>
          <w:position w:val="0"/>
        </w:rPr>
        <w:t>Scott L. Henke, CPL, CPS</w:t>
        <w:br/>
        <w:t>(907) 248-3785</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29"/>
        <w:framePr w:w="1680" w:h="10514" w:hRule="exact" w:wrap="none" w:vAnchor="page" w:hAnchor="page" w:x="9295" w:y="803"/>
        <w:widowControl w:val="0"/>
        <w:keepNext w:val="0"/>
        <w:keepLines w:val="0"/>
        <w:shd w:val="clear" w:color="auto" w:fill="9B9BA2"/>
        <w:bidi w:val="0"/>
        <w:jc w:val="center"/>
        <w:spacing w:before="0" w:after="0" w:line="139" w:lineRule="exact"/>
        <w:ind w:left="0" w:right="0" w:firstLine="0"/>
      </w:pPr>
      <w:r>
        <w:rPr>
          <w:lang w:val="en-US" w:eastAsia="en-US" w:bidi="en-US"/>
          <w:w w:val="100"/>
          <w:spacing w:val="0"/>
          <w:color w:val="000000"/>
          <w:position w:val="0"/>
        </w:rPr>
        <w:t>Director, European</w:t>
      </w:r>
    </w:p>
    <w:p>
      <w:pPr>
        <w:pStyle w:val="Style132"/>
        <w:framePr w:w="1680" w:h="10514" w:hRule="exact" w:wrap="none" w:vAnchor="page" w:hAnchor="page" w:x="9295" w:y="803"/>
        <w:widowControl w:val="0"/>
        <w:keepNext w:val="0"/>
        <w:keepLines w:val="0"/>
        <w:shd w:val="clear" w:color="auto" w:fill="9B9BA2"/>
        <w:bidi w:val="0"/>
        <w:spacing w:before="0" w:after="0" w:line="139" w:lineRule="exact"/>
        <w:ind w:left="0" w:right="0" w:firstLine="0"/>
      </w:pPr>
      <w:r>
        <w:rPr>
          <w:lang w:val="en-US" w:eastAsia="en-US" w:bidi="en-US"/>
          <w:w w:val="100"/>
          <w:spacing w:val="0"/>
          <w:color w:val="000000"/>
          <w:position w:val="0"/>
        </w:rPr>
        <w:t>Hans Mejlshede, CML</w:t>
        <w:br/>
        <w:t>(453)539-3939</w:t>
        <w:br/>
        <w:t>eurd i rector@aloa .org</w:t>
      </w:r>
    </w:p>
    <w:p>
      <w:pPr>
        <w:pStyle w:val="Style129"/>
        <w:framePr w:w="1680" w:h="10514" w:hRule="exact" w:wrap="none" w:vAnchor="page" w:hAnchor="page" w:x="9295" w:y="803"/>
        <w:widowControl w:val="0"/>
        <w:keepNext w:val="0"/>
        <w:keepLines w:val="0"/>
        <w:shd w:val="clear" w:color="auto" w:fill="9B9BA2"/>
        <w:bidi w:val="0"/>
        <w:jc w:val="center"/>
        <w:spacing w:before="0" w:after="0" w:line="142" w:lineRule="exact"/>
        <w:ind w:left="0" w:right="0" w:firstLine="0"/>
      </w:pPr>
      <w:r>
        <w:rPr>
          <w:lang w:val="en-US" w:eastAsia="en-US" w:bidi="en-US"/>
          <w:w w:val="100"/>
          <w:spacing w:val="0"/>
          <w:color w:val="000000"/>
          <w:position w:val="0"/>
        </w:rPr>
        <w:t>Director, Asian</w:t>
      </w:r>
    </w:p>
    <w:p>
      <w:pPr>
        <w:pStyle w:val="Style132"/>
        <w:framePr w:w="1680" w:h="10514" w:hRule="exact" w:wrap="none" w:vAnchor="page" w:hAnchor="page" w:x="9295" w:y="803"/>
        <w:widowControl w:val="0"/>
        <w:keepNext w:val="0"/>
        <w:keepLines w:val="0"/>
        <w:shd w:val="clear" w:color="auto" w:fill="9B9BA2"/>
        <w:bidi w:val="0"/>
        <w:spacing w:before="0" w:after="0"/>
        <w:ind w:left="0" w:right="0" w:firstLine="0"/>
      </w:pPr>
      <w:r>
        <w:rPr>
          <w:lang w:val="en-US" w:eastAsia="en-US" w:bidi="en-US"/>
          <w:w w:val="100"/>
          <w:spacing w:val="0"/>
          <w:color w:val="000000"/>
          <w:position w:val="0"/>
        </w:rPr>
        <w:t>JoeJ. Lee, CRL</w:t>
        <w:br/>
        <w:t>(215)289-2404</w:t>
        <w:br/>
        <w:t>asiandirector@aloa .org</w:t>
      </w:r>
    </w:p>
    <w:p>
      <w:pPr>
        <w:pStyle w:val="Style129"/>
        <w:framePr w:w="1680" w:h="10514" w:hRule="exact" w:wrap="none" w:vAnchor="page" w:hAnchor="page" w:x="9295" w:y="803"/>
        <w:widowControl w:val="0"/>
        <w:keepNext w:val="0"/>
        <w:keepLines w:val="0"/>
        <w:shd w:val="clear" w:color="auto" w:fill="9B9BA2"/>
        <w:bidi w:val="0"/>
        <w:jc w:val="center"/>
        <w:spacing w:before="0" w:after="0" w:line="139" w:lineRule="exact"/>
        <w:ind w:left="0" w:right="0" w:firstLine="0"/>
      </w:pPr>
      <w:r>
        <w:rPr>
          <w:lang w:val="en-US" w:eastAsia="en-US" w:bidi="en-US"/>
          <w:w w:val="100"/>
          <w:spacing w:val="0"/>
          <w:color w:val="000000"/>
          <w:position w:val="0"/>
        </w:rPr>
        <w:t>Director, Associate</w:t>
      </w:r>
    </w:p>
    <w:p>
      <w:pPr>
        <w:pStyle w:val="Style132"/>
        <w:framePr w:w="1680" w:h="10514" w:hRule="exact" w:wrap="none" w:vAnchor="page" w:hAnchor="page" w:x="9295" w:y="803"/>
        <w:widowControl w:val="0"/>
        <w:keepNext w:val="0"/>
        <w:keepLines w:val="0"/>
        <w:shd w:val="clear" w:color="auto" w:fill="9B9BA2"/>
        <w:bidi w:val="0"/>
        <w:spacing w:before="0" w:after="0" w:line="139" w:lineRule="exact"/>
        <w:ind w:left="0" w:right="0" w:firstLine="0"/>
      </w:pPr>
      <w:r>
        <w:rPr>
          <w:lang w:val="en-US" w:eastAsia="en-US" w:bidi="en-US"/>
          <w:w w:val="100"/>
          <w:spacing w:val="0"/>
          <w:color w:val="000000"/>
          <w:position w:val="0"/>
        </w:rPr>
        <w:t>Paul M. Justen</w:t>
        <w:br/>
        <w:t>(800)333-6953</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29"/>
        <w:framePr w:w="1680" w:h="10514" w:hRule="exact" w:wrap="none" w:vAnchor="page" w:hAnchor="page" w:x="9295" w:y="803"/>
        <w:widowControl w:val="0"/>
        <w:keepNext w:val="0"/>
        <w:keepLines w:val="0"/>
        <w:shd w:val="clear" w:color="auto" w:fill="9B9BA2"/>
        <w:bidi w:val="0"/>
        <w:jc w:val="center"/>
        <w:spacing w:before="0" w:after="0" w:line="112" w:lineRule="exact"/>
        <w:ind w:left="0" w:right="0" w:firstLine="0"/>
      </w:pPr>
      <w:r>
        <w:rPr>
          <w:lang w:val="en-US" w:eastAsia="en-US" w:bidi="en-US"/>
          <w:w w:val="100"/>
          <w:spacing w:val="0"/>
          <w:color w:val="000000"/>
          <w:position w:val="0"/>
        </w:rPr>
        <w:t>Trustees</w:t>
      </w:r>
    </w:p>
    <w:p>
      <w:pPr>
        <w:pStyle w:val="Style132"/>
        <w:framePr w:w="1680" w:h="10514" w:hRule="exact" w:wrap="none" w:vAnchor="page" w:hAnchor="page" w:x="9295" w:y="803"/>
        <w:widowControl w:val="0"/>
        <w:keepNext w:val="0"/>
        <w:keepLines w:val="0"/>
        <w:shd w:val="clear" w:color="auto" w:fill="9B9BA2"/>
        <w:bidi w:val="0"/>
        <w:spacing w:before="0" w:after="0" w:line="166" w:lineRule="exact"/>
        <w:ind w:left="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32"/>
        <w:framePr w:w="1680" w:h="10514" w:hRule="exact" w:wrap="none" w:vAnchor="page" w:hAnchor="page" w:x="9295" w:y="803"/>
        <w:widowControl w:val="0"/>
        <w:keepNext w:val="0"/>
        <w:keepLines w:val="0"/>
        <w:shd w:val="clear" w:color="auto" w:fill="9B9BA2"/>
        <w:bidi w:val="0"/>
        <w:spacing w:before="0" w:after="0" w:line="139" w:lineRule="exact"/>
        <w:ind w:left="0" w:right="0" w:firstLine="0"/>
      </w:pPr>
      <w:r>
        <w:rPr>
          <w:lang w:val="en-US" w:eastAsia="en-US" w:bidi="en-US"/>
          <w:w w:val="100"/>
          <w:spacing w:val="0"/>
          <w:color w:val="000000"/>
          <w:position w:val="0"/>
        </w:rPr>
        <w:t>Randy Simpson, CML</w:t>
        <w:br/>
        <w:t>(281)240-5959</w:t>
      </w:r>
    </w:p>
    <w:p>
      <w:pPr>
        <w:pStyle w:val="Style132"/>
        <w:framePr w:w="1680" w:h="10514" w:hRule="exact" w:wrap="none" w:vAnchor="page" w:hAnchor="page" w:x="9295" w:y="803"/>
        <w:widowControl w:val="0"/>
        <w:keepNext w:val="0"/>
        <w:keepLines w:val="0"/>
        <w:shd w:val="clear" w:color="auto" w:fill="9B9BA2"/>
        <w:bidi w:val="0"/>
        <w:spacing w:before="0" w:after="0" w:line="139" w:lineRule="exact"/>
        <w:ind w:left="0" w:right="0" w:firstLine="0"/>
      </w:pPr>
      <w:r>
        <w:rPr>
          <w:lang w:val="en-US" w:eastAsia="en-US" w:bidi="en-US"/>
          <w:w w:val="100"/>
          <w:spacing w:val="0"/>
          <w:color w:val="000000"/>
          <w:position w:val="0"/>
        </w:rPr>
        <w:t>JohnJ. Greenan, CML, CPS</w:t>
        <w:br/>
        <w:t>(773) 486.2030</w:t>
      </w:r>
    </w:p>
    <w:p>
      <w:pPr>
        <w:pStyle w:val="Style132"/>
        <w:framePr w:w="1680" w:h="10514" w:hRule="exact" w:wrap="none" w:vAnchor="page" w:hAnchor="page" w:x="9295" w:y="803"/>
        <w:widowControl w:val="0"/>
        <w:keepNext w:val="0"/>
        <w:keepLines w:val="0"/>
        <w:shd w:val="clear" w:color="auto" w:fill="9B9BA2"/>
        <w:bidi w:val="0"/>
        <w:spacing w:before="0" w:after="0"/>
        <w:ind w:left="0" w:right="0" w:firstLine="0"/>
      </w:pPr>
      <w:r>
        <w:rPr>
          <w:lang w:val="en-US" w:eastAsia="en-US" w:bidi="en-US"/>
          <w:w w:val="100"/>
          <w:spacing w:val="0"/>
          <w:color w:val="000000"/>
          <w:position w:val="0"/>
        </w:rPr>
        <w:t>Dallas Brooks</w:t>
        <w:br/>
        <w:t>(334) 826-8990</w:t>
      </w:r>
    </w:p>
    <w:p>
      <w:pPr>
        <w:pStyle w:val="Style129"/>
        <w:framePr w:w="2170" w:h="2963" w:hRule="exact" w:wrap="none" w:vAnchor="page" w:hAnchor="page" w:x="9060" w:y="11364"/>
        <w:widowControl w:val="0"/>
        <w:keepNext w:val="0"/>
        <w:keepLines w:val="0"/>
        <w:shd w:val="clear" w:color="auto" w:fill="9B9BA2"/>
        <w:bidi w:val="0"/>
        <w:jc w:val="center"/>
        <w:spacing w:before="0" w:after="0" w:line="137" w:lineRule="exact"/>
        <w:ind w:left="0" w:right="0" w:firstLine="0"/>
      </w:pPr>
      <w:r>
        <w:rPr>
          <w:lang w:val="en-US" w:eastAsia="en-US" w:bidi="en-US"/>
          <w:w w:val="100"/>
          <w:spacing w:val="0"/>
          <w:color w:val="000000"/>
          <w:position w:val="0"/>
        </w:rPr>
        <w:t>Past Presidents</w:t>
      </w:r>
    </w:p>
    <w:p>
      <w:pPr>
        <w:pStyle w:val="Style132"/>
        <w:framePr w:w="2170" w:h="2963" w:hRule="exact" w:wrap="none" w:vAnchor="page" w:hAnchor="page" w:x="9060" w:y="11364"/>
        <w:widowControl w:val="0"/>
        <w:keepNext w:val="0"/>
        <w:keepLines w:val="0"/>
        <w:shd w:val="clear" w:color="auto" w:fill="9B9BA2"/>
        <w:bidi w:val="0"/>
        <w:spacing w:before="0" w:after="0" w:line="137" w:lineRule="exact"/>
        <w:ind w:left="0" w:right="0" w:firstLine="0"/>
      </w:pPr>
      <w:r>
        <w:rPr>
          <w:lang w:val="en-US" w:eastAsia="en-US" w:bidi="en-US"/>
          <w:w w:val="100"/>
          <w:spacing w:val="0"/>
          <w:color w:val="000000"/>
          <w:position w:val="0"/>
        </w:rPr>
        <w:t>2001 -2002 Randy Simpson, CML</w:t>
        <w:br/>
      </w:r>
      <w:r>
        <w:rPr>
          <w:rStyle w:val="CharStyle134"/>
        </w:rPr>
        <w:t xml:space="preserve">1999-2001 </w:t>
      </w:r>
      <w:r>
        <w:rPr>
          <w:lang w:val="en-US" w:eastAsia="en-US" w:bidi="en-US"/>
          <w:w w:val="100"/>
          <w:spacing w:val="0"/>
          <w:color w:val="000000"/>
          <w:position w:val="0"/>
        </w:rPr>
        <w:t>John Greenan, CML, CPS</w:t>
        <w:br/>
        <w:t>1997-1999 Dallas C. Brooks</w:t>
        <w:br/>
        <w:t>1995-1997 David Lowell, CML, CMST</w:t>
        <w:br/>
        <w:t>1993-1995 BreckCamp,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PL</w:t>
        <w:br/>
        <w:t>1966-1968 Harold Edelstein, RL</w:t>
        <w:br/>
        <w:t>1964-1966 William Meacham</w:t>
        <w:br/>
        <w:t>1962-1964 Robert Rackliffe, CPL</w:t>
      </w:r>
    </w:p>
    <w:p>
      <w:pPr>
        <w:pStyle w:val="Style132"/>
        <w:framePr w:w="1670" w:h="319" w:hRule="exact" w:wrap="none" w:vAnchor="page" w:hAnchor="page" w:x="9314" w:y="14300"/>
        <w:widowControl w:val="0"/>
        <w:keepNext w:val="0"/>
        <w:keepLines w:val="0"/>
        <w:shd w:val="clear" w:color="auto" w:fill="9B9BA2"/>
        <w:bidi w:val="0"/>
        <w:jc w:val="both"/>
        <w:spacing w:before="0" w:after="0" w:line="139" w:lineRule="exact"/>
        <w:ind w:left="0" w:right="0" w:firstLine="0"/>
      </w:pPr>
      <w:r>
        <w:rPr>
          <w:lang w:val="en-US" w:eastAsia="en-US" w:bidi="en-US"/>
          <w:w w:val="100"/>
          <w:spacing w:val="0"/>
          <w:color w:val="000000"/>
          <w:position w:val="0"/>
        </w:rPr>
        <w:t>1960-1962 Edwin Toepfer, RL 1956-1960 Ernest johannesen</w:t>
      </w:r>
    </w:p>
    <w:p>
      <w:pPr>
        <w:framePr w:wrap="none" w:vAnchor="page" w:hAnchor="page" w:x="11090" w:y="14955"/>
        <w:widowControl w:val="0"/>
        <w:rPr>
          <w:sz w:val="2"/>
          <w:szCs w:val="2"/>
        </w:rPr>
      </w:pPr>
      <w:r>
        <w:pict>
          <v:shape id="_x0000_s1038" type="#_x0000_t75" style="width:11pt;height:12pt;">
            <v:imagedata r:id="rId29" r:href="rId30"/>
          </v:shape>
        </w:pict>
      </w:r>
    </w:p>
    <w:p>
      <w:pPr>
        <w:pStyle w:val="Style60"/>
        <w:framePr w:wrap="none" w:vAnchor="page" w:hAnchor="page" w:x="8292" w:y="151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51.65pt;margin-top:423.2pt;width:85.2pt;height:8.4pt;z-index:-251658240;mso-position-horizontal-relative:page;mso-position-vertical-relative:page;z-index:-251658738" fillcolor="#131013" stroked="f"/>
        </w:pict>
      </w:r>
    </w:p>
    <w:p>
      <w:pPr>
        <w:framePr w:wrap="none" w:vAnchor="page" w:hAnchor="page" w:x="656" w:y="377"/>
        <w:widowControl w:val="0"/>
        <w:rPr>
          <w:sz w:val="2"/>
          <w:szCs w:val="2"/>
        </w:rPr>
      </w:pPr>
      <w:r>
        <w:pict>
          <v:shape id="_x0000_s1039" type="#_x0000_t75" style="width:540pt;height:74pt;">
            <v:imagedata r:id="rId31" r:href="rId32"/>
          </v:shape>
        </w:pict>
      </w:r>
    </w:p>
    <w:p>
      <w:pPr>
        <w:pStyle w:val="Style135"/>
        <w:framePr w:wrap="none" w:vAnchor="page" w:hAnchor="page" w:x="671" w:y="2382"/>
        <w:widowControl w:val="0"/>
        <w:keepNext w:val="0"/>
        <w:keepLines w:val="0"/>
        <w:shd w:val="clear" w:color="auto" w:fill="1A171B"/>
        <w:bidi w:val="0"/>
        <w:spacing w:before="0" w:after="0"/>
        <w:ind w:left="0" w:right="0" w:firstLine="0"/>
      </w:pPr>
      <w:bookmarkStart w:id="13" w:name="bookmark13"/>
      <w:r>
        <w:rPr>
          <w:rStyle w:val="CharStyle137"/>
        </w:rPr>
        <w:t>AL</w:t>
      </w:r>
      <w:bookmarkEnd w:id="13"/>
    </w:p>
    <w:p>
      <w:pPr>
        <w:pStyle w:val="Style123"/>
        <w:framePr w:w="1978" w:h="1405" w:hRule="exact" w:wrap="none" w:vAnchor="page" w:hAnchor="page" w:x="671" w:y="2719"/>
        <w:widowControl w:val="0"/>
        <w:keepNext w:val="0"/>
        <w:keepLines w:val="0"/>
        <w:shd w:val="clear" w:color="auto" w:fill="auto"/>
        <w:bidi w:val="0"/>
        <w:jc w:val="left"/>
        <w:spacing w:before="0" w:after="130"/>
        <w:ind w:left="0" w:right="0" w:firstLine="0"/>
      </w:pPr>
      <w:r>
        <w:rPr>
          <w:rStyle w:val="CharStyle138"/>
        </w:rPr>
        <w:t>Birmingham</w:t>
      </w:r>
    </w:p>
    <w:p>
      <w:pPr>
        <w:pStyle w:val="Style125"/>
        <w:framePr w:w="1978" w:h="1405" w:hRule="exact" w:wrap="none" w:vAnchor="page" w:hAnchor="page" w:x="671" w:y="2719"/>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Jonathan W. White</w:t>
      </w:r>
    </w:p>
    <w:p>
      <w:pPr>
        <w:pStyle w:val="Style139"/>
        <w:framePr w:w="1978" w:h="1405" w:hRule="exact" w:wrap="none" w:vAnchor="page" w:hAnchor="page" w:x="671" w:y="2719"/>
        <w:widowControl w:val="0"/>
        <w:keepNext w:val="0"/>
        <w:keepLines w:val="0"/>
        <w:shd w:val="clear" w:color="auto" w:fill="auto"/>
        <w:bidi w:val="0"/>
        <w:spacing w:before="0" w:after="140"/>
        <w:ind w:left="0" w:right="0" w:firstLine="0"/>
      </w:pPr>
      <w:r>
        <w:rPr>
          <w:lang w:val="en-US" w:eastAsia="en-US" w:bidi="en-US"/>
          <w:w w:val="100"/>
          <w:spacing w:val="0"/>
          <w:color w:val="000000"/>
          <w:position w:val="0"/>
        </w:rPr>
        <w:t>Sponsor: Robert J. McCormick CRL</w:t>
      </w:r>
    </w:p>
    <w:p>
      <w:pPr>
        <w:pStyle w:val="Style125"/>
        <w:framePr w:w="1978" w:h="1405" w:hRule="exact" w:wrap="none" w:vAnchor="page" w:hAnchor="page" w:x="671" w:y="2719"/>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Samuel A. Sciara Jr</w:t>
      </w:r>
    </w:p>
    <w:p>
      <w:pPr>
        <w:pStyle w:val="Style139"/>
        <w:framePr w:w="1978" w:h="1405" w:hRule="exact" w:wrap="none" w:vAnchor="page" w:hAnchor="page" w:x="671" w:y="271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Sponsor: Robert J. McCormick CRL</w:t>
      </w:r>
    </w:p>
    <w:p>
      <w:pPr>
        <w:pStyle w:val="Style135"/>
        <w:framePr w:wrap="none" w:vAnchor="page" w:hAnchor="page" w:x="671" w:y="4374"/>
        <w:widowControl w:val="0"/>
        <w:keepNext w:val="0"/>
        <w:keepLines w:val="0"/>
        <w:shd w:val="clear" w:color="auto" w:fill="1A171B"/>
        <w:bidi w:val="0"/>
        <w:spacing w:before="0" w:after="0"/>
        <w:ind w:left="0" w:right="0" w:firstLine="0"/>
      </w:pPr>
      <w:bookmarkStart w:id="14" w:name="bookmark14"/>
      <w:r>
        <w:rPr>
          <w:rStyle w:val="CharStyle137"/>
        </w:rPr>
        <w:t>AZ</w:t>
      </w:r>
      <w:bookmarkEnd w:id="14"/>
    </w:p>
    <w:p>
      <w:pPr>
        <w:pStyle w:val="Style123"/>
        <w:framePr w:w="1978" w:h="518" w:hRule="exact" w:wrap="none" w:vAnchor="page" w:hAnchor="page" w:x="671" w:y="4704"/>
        <w:widowControl w:val="0"/>
        <w:keepNext w:val="0"/>
        <w:keepLines w:val="0"/>
        <w:shd w:val="clear" w:color="auto" w:fill="auto"/>
        <w:bidi w:val="0"/>
        <w:jc w:val="left"/>
        <w:spacing w:before="0" w:after="132"/>
        <w:ind w:left="0" w:right="0" w:firstLine="0"/>
      </w:pPr>
      <w:r>
        <w:rPr>
          <w:rStyle w:val="CharStyle138"/>
        </w:rPr>
        <w:t>Phoenix</w:t>
      </w:r>
    </w:p>
    <w:p>
      <w:pPr>
        <w:pStyle w:val="Style125"/>
        <w:framePr w:w="1978" w:h="518" w:hRule="exact" w:wrap="none" w:vAnchor="page" w:hAnchor="page" w:x="671" w:y="470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Felix A. Garza</w:t>
      </w:r>
    </w:p>
    <w:p>
      <w:pPr>
        <w:pStyle w:val="Style135"/>
        <w:framePr w:wrap="none" w:vAnchor="page" w:hAnchor="page" w:x="671" w:y="5468"/>
        <w:widowControl w:val="0"/>
        <w:keepNext w:val="0"/>
        <w:keepLines w:val="0"/>
        <w:shd w:val="clear" w:color="auto" w:fill="1A171B"/>
        <w:bidi w:val="0"/>
        <w:spacing w:before="0" w:after="0"/>
        <w:ind w:left="0" w:right="0" w:firstLine="0"/>
      </w:pPr>
      <w:bookmarkStart w:id="15" w:name="bookmark15"/>
      <w:r>
        <w:rPr>
          <w:rStyle w:val="CharStyle137"/>
        </w:rPr>
        <w:t>CA</w:t>
      </w:r>
      <w:bookmarkEnd w:id="15"/>
    </w:p>
    <w:p>
      <w:pPr>
        <w:pStyle w:val="Style123"/>
        <w:framePr w:w="1978" w:h="523" w:hRule="exact" w:wrap="none" w:vAnchor="page" w:hAnchor="page" w:x="671" w:y="5805"/>
        <w:widowControl w:val="0"/>
        <w:keepNext w:val="0"/>
        <w:keepLines w:val="0"/>
        <w:shd w:val="clear" w:color="auto" w:fill="auto"/>
        <w:bidi w:val="0"/>
        <w:jc w:val="left"/>
        <w:spacing w:before="0" w:after="132"/>
        <w:ind w:left="0" w:right="0" w:firstLine="0"/>
      </w:pPr>
      <w:r>
        <w:rPr>
          <w:rStyle w:val="CharStyle138"/>
        </w:rPr>
        <w:t>Gridley</w:t>
      </w:r>
    </w:p>
    <w:p>
      <w:pPr>
        <w:pStyle w:val="Style125"/>
        <w:framePr w:w="1978" w:h="523" w:hRule="exact" w:wrap="none" w:vAnchor="page" w:hAnchor="page" w:x="671" w:y="58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Stan Young</w:t>
      </w:r>
    </w:p>
    <w:p>
      <w:pPr>
        <w:pStyle w:val="Style141"/>
        <w:framePr w:wrap="none" w:vAnchor="page" w:hAnchor="page" w:x="671" w:y="6349"/>
        <w:widowControl w:val="0"/>
        <w:keepNext w:val="0"/>
        <w:keepLines w:val="0"/>
        <w:shd w:val="clear" w:color="auto" w:fill="1A171B"/>
        <w:bidi w:val="0"/>
        <w:jc w:val="left"/>
        <w:spacing w:before="0" w:after="0"/>
        <w:ind w:left="0" w:right="0" w:firstLine="0"/>
      </w:pPr>
      <w:r>
        <w:rPr>
          <w:rStyle w:val="CharStyle143"/>
          <w:b/>
          <w:bCs/>
        </w:rPr>
        <w:t>co</w:t>
      </w:r>
    </w:p>
    <w:p>
      <w:pPr>
        <w:pStyle w:val="Style123"/>
        <w:framePr w:w="1978" w:h="694" w:hRule="exact" w:wrap="none" w:vAnchor="page" w:hAnchor="page" w:x="671" w:y="6903"/>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Aurora</w:t>
      </w:r>
    </w:p>
    <w:p>
      <w:pPr>
        <w:pStyle w:val="Style125"/>
        <w:framePr w:w="1978" w:h="694" w:hRule="exact" w:wrap="none" w:vAnchor="page" w:hAnchor="page" w:x="671" w:y="690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Alan B. Collins</w:t>
      </w:r>
    </w:p>
    <w:p>
      <w:pPr>
        <w:pStyle w:val="Style139"/>
        <w:framePr w:w="1978" w:h="694" w:hRule="exact" w:wrap="none" w:vAnchor="page" w:hAnchor="page" w:x="671" w:y="6903"/>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Charles E. Haas CML</w:t>
      </w:r>
    </w:p>
    <w:p>
      <w:pPr>
        <w:pStyle w:val="Style135"/>
        <w:framePr w:wrap="none" w:vAnchor="page" w:hAnchor="page" w:x="671" w:y="7820"/>
        <w:widowControl w:val="0"/>
        <w:keepNext w:val="0"/>
        <w:keepLines w:val="0"/>
        <w:shd w:val="clear" w:color="auto" w:fill="1A171B"/>
        <w:bidi w:val="0"/>
        <w:spacing w:before="0" w:after="0"/>
        <w:ind w:left="0" w:right="0" w:firstLine="0"/>
      </w:pPr>
      <w:bookmarkStart w:id="16" w:name="bookmark16"/>
      <w:r>
        <w:rPr>
          <w:rStyle w:val="CharStyle137"/>
        </w:rPr>
        <w:t>CT</w:t>
      </w:r>
      <w:bookmarkEnd w:id="16"/>
    </w:p>
    <w:p>
      <w:pPr>
        <w:pStyle w:val="Style123"/>
        <w:framePr w:w="1978" w:h="693" w:hRule="exact" w:wrap="none" w:vAnchor="page" w:hAnchor="page" w:x="671" w:y="8157"/>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Windsor Locks</w:t>
      </w:r>
    </w:p>
    <w:p>
      <w:pPr>
        <w:pStyle w:val="Style125"/>
        <w:framePr w:w="1978" w:h="693" w:hRule="exact" w:wrap="none" w:vAnchor="page" w:hAnchor="page" w:x="671" w:y="815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Scott Williams</w:t>
      </w:r>
    </w:p>
    <w:p>
      <w:pPr>
        <w:pStyle w:val="Style139"/>
        <w:framePr w:w="1978" w:h="693" w:hRule="exact" w:wrap="none" w:vAnchor="page" w:hAnchor="page" w:x="671" w:y="8157"/>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Melissa A. Griswold</w:t>
      </w:r>
    </w:p>
    <w:p>
      <w:pPr>
        <w:pStyle w:val="Style135"/>
        <w:framePr w:wrap="none" w:vAnchor="page" w:hAnchor="page" w:x="671" w:y="9084"/>
        <w:widowControl w:val="0"/>
        <w:keepNext w:val="0"/>
        <w:keepLines w:val="0"/>
        <w:shd w:val="clear" w:color="auto" w:fill="1A171B"/>
        <w:bidi w:val="0"/>
        <w:spacing w:before="0" w:after="0"/>
        <w:ind w:left="0" w:right="0" w:firstLine="0"/>
      </w:pPr>
      <w:bookmarkStart w:id="17" w:name="bookmark17"/>
      <w:r>
        <w:rPr>
          <w:rStyle w:val="CharStyle137"/>
        </w:rPr>
        <w:t>FL</w:t>
      </w:r>
      <w:bookmarkEnd w:id="17"/>
    </w:p>
    <w:p>
      <w:pPr>
        <w:pStyle w:val="Style123"/>
        <w:framePr w:w="1978" w:h="2010" w:hRule="exact" w:wrap="none" w:vAnchor="page" w:hAnchor="page" w:x="671" w:y="9416"/>
        <w:widowControl w:val="0"/>
        <w:keepNext w:val="0"/>
        <w:keepLines w:val="0"/>
        <w:shd w:val="clear" w:color="auto" w:fill="auto"/>
        <w:bidi w:val="0"/>
        <w:jc w:val="left"/>
        <w:spacing w:before="0" w:after="132"/>
        <w:ind w:left="0" w:right="0" w:firstLine="0"/>
      </w:pPr>
      <w:r>
        <w:rPr>
          <w:rStyle w:val="CharStyle138"/>
        </w:rPr>
        <w:t>Kissimmee</w:t>
      </w:r>
    </w:p>
    <w:p>
      <w:pPr>
        <w:pStyle w:val="Style125"/>
        <w:framePr w:w="1978" w:h="2010" w:hRule="exact" w:wrap="none" w:vAnchor="page" w:hAnchor="page" w:x="671" w:y="941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Vernon E. Medlin</w:t>
      </w:r>
    </w:p>
    <w:p>
      <w:pPr>
        <w:pStyle w:val="Style139"/>
        <w:framePr w:w="1978" w:h="2010" w:hRule="exact" w:wrap="none" w:vAnchor="page" w:hAnchor="page" w:x="671" w:y="9416"/>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Kevin L. Armstrong</w:t>
      </w:r>
    </w:p>
    <w:p>
      <w:pPr>
        <w:pStyle w:val="Style123"/>
        <w:framePr w:w="1978" w:h="2010" w:hRule="exact" w:wrap="none" w:vAnchor="page" w:hAnchor="page" w:x="671" w:y="9416"/>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Pensacola</w:t>
      </w:r>
    </w:p>
    <w:p>
      <w:pPr>
        <w:pStyle w:val="Style125"/>
        <w:framePr w:w="1978" w:h="2010" w:hRule="exact" w:wrap="none" w:vAnchor="page" w:hAnchor="page" w:x="671" w:y="9416"/>
        <w:widowControl w:val="0"/>
        <w:keepNext w:val="0"/>
        <w:keepLines w:val="0"/>
        <w:shd w:val="clear" w:color="auto" w:fill="auto"/>
        <w:bidi w:val="0"/>
        <w:spacing w:before="0" w:after="148"/>
        <w:ind w:left="0" w:right="0" w:firstLine="0"/>
      </w:pPr>
      <w:r>
        <w:rPr>
          <w:lang w:val="en-US" w:eastAsia="en-US" w:bidi="en-US"/>
          <w:w w:val="100"/>
          <w:spacing w:val="0"/>
          <w:color w:val="000000"/>
          <w:position w:val="0"/>
        </w:rPr>
        <w:t>Danny C. Brannon</w:t>
      </w:r>
    </w:p>
    <w:p>
      <w:pPr>
        <w:pStyle w:val="Style123"/>
        <w:framePr w:w="1978" w:h="2010" w:hRule="exact" w:wrap="none" w:vAnchor="page" w:hAnchor="page" w:x="671" w:y="9416"/>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Starke</w:t>
      </w:r>
    </w:p>
    <w:p>
      <w:pPr>
        <w:pStyle w:val="Style125"/>
        <w:framePr w:w="1978" w:h="2010" w:hRule="exact" w:wrap="none" w:vAnchor="page" w:hAnchor="page" w:x="671" w:y="941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Carol A. Talsky</w:t>
      </w:r>
    </w:p>
    <w:p>
      <w:pPr>
        <w:pStyle w:val="Style139"/>
        <w:framePr w:w="1978" w:h="2010" w:hRule="exact" w:wrap="none" w:vAnchor="page" w:hAnchor="page" w:x="671" w:y="9416"/>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Dolores</w:t>
      </w:r>
      <w:r>
        <w:rPr>
          <w:rStyle w:val="CharStyle144"/>
          <w:i w:val="0"/>
          <w:iCs w:val="0"/>
        </w:rPr>
        <w:t xml:space="preserve"> C. </w:t>
      </w:r>
      <w:r>
        <w:rPr>
          <w:lang w:val="en-US" w:eastAsia="en-US" w:bidi="en-US"/>
          <w:w w:val="100"/>
          <w:spacing w:val="0"/>
          <w:color w:val="000000"/>
          <w:position w:val="0"/>
        </w:rPr>
        <w:t>Talsky RL</w:t>
      </w:r>
    </w:p>
    <w:p>
      <w:pPr>
        <w:pStyle w:val="Style135"/>
        <w:framePr w:wrap="none" w:vAnchor="page" w:hAnchor="page" w:x="671" w:y="11656"/>
        <w:widowControl w:val="0"/>
        <w:keepNext w:val="0"/>
        <w:keepLines w:val="0"/>
        <w:shd w:val="clear" w:color="auto" w:fill="1A171B"/>
        <w:bidi w:val="0"/>
        <w:spacing w:before="0" w:after="0"/>
        <w:ind w:left="0" w:right="0" w:firstLine="0"/>
      </w:pPr>
      <w:bookmarkStart w:id="18" w:name="bookmark18"/>
      <w:r>
        <w:rPr>
          <w:rStyle w:val="CharStyle137"/>
        </w:rPr>
        <w:t>IL</w:t>
      </w:r>
      <w:bookmarkEnd w:id="18"/>
    </w:p>
    <w:p>
      <w:pPr>
        <w:pStyle w:val="Style123"/>
        <w:framePr w:w="1978" w:h="1516" w:hRule="exact" w:wrap="none" w:vAnchor="page" w:hAnchor="page" w:x="671" w:y="11988"/>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Columbia</w:t>
      </w:r>
    </w:p>
    <w:p>
      <w:pPr>
        <w:pStyle w:val="Style125"/>
        <w:framePr w:w="1978" w:h="1516" w:hRule="exact" w:wrap="none" w:vAnchor="page" w:hAnchor="page" w:x="671" w:y="11988"/>
        <w:widowControl w:val="0"/>
        <w:keepNext w:val="0"/>
        <w:keepLines w:val="0"/>
        <w:shd w:val="clear" w:color="auto" w:fill="auto"/>
        <w:bidi w:val="0"/>
        <w:spacing w:before="0" w:after="148"/>
        <w:ind w:left="0" w:right="0" w:firstLine="0"/>
      </w:pPr>
      <w:r>
        <w:rPr>
          <w:lang w:val="en-US" w:eastAsia="en-US" w:bidi="en-US"/>
          <w:w w:val="100"/>
          <w:spacing w:val="0"/>
          <w:color w:val="000000"/>
          <w:position w:val="0"/>
        </w:rPr>
        <w:t>Kenneth Ebers</w:t>
      </w:r>
    </w:p>
    <w:p>
      <w:pPr>
        <w:pStyle w:val="Style123"/>
        <w:framePr w:w="1978" w:h="1516" w:hRule="exact" w:wrap="none" w:vAnchor="page" w:hAnchor="page" w:x="671" w:y="11988"/>
        <w:widowControl w:val="0"/>
        <w:keepNext w:val="0"/>
        <w:keepLines w:val="0"/>
        <w:shd w:val="clear" w:color="auto" w:fill="auto"/>
        <w:bidi w:val="0"/>
        <w:jc w:val="left"/>
        <w:spacing w:before="0" w:after="132"/>
        <w:ind w:left="0" w:right="0" w:firstLine="0"/>
      </w:pPr>
      <w:r>
        <w:rPr>
          <w:rStyle w:val="CharStyle138"/>
        </w:rPr>
        <w:t>Rockford</w:t>
      </w:r>
    </w:p>
    <w:p>
      <w:pPr>
        <w:pStyle w:val="Style125"/>
        <w:framePr w:w="1978" w:h="1516" w:hRule="exact" w:wrap="none" w:vAnchor="page" w:hAnchor="page" w:x="671" w:y="11988"/>
        <w:widowControl w:val="0"/>
        <w:keepNext w:val="0"/>
        <w:keepLines w:val="0"/>
        <w:shd w:val="clear" w:color="auto" w:fill="auto"/>
        <w:bidi w:val="0"/>
        <w:spacing w:before="0" w:after="140"/>
        <w:ind w:left="0" w:right="0" w:firstLine="0"/>
      </w:pPr>
      <w:r>
        <w:rPr>
          <w:lang w:val="en-US" w:eastAsia="en-US" w:bidi="en-US"/>
          <w:w w:val="100"/>
          <w:spacing w:val="0"/>
          <w:color w:val="000000"/>
          <w:position w:val="0"/>
        </w:rPr>
        <w:t>Thad M. Johnson</w:t>
      </w:r>
    </w:p>
    <w:p>
      <w:pPr>
        <w:pStyle w:val="Style125"/>
        <w:framePr w:w="1978" w:h="1516" w:hRule="exact" w:wrap="none" w:vAnchor="page" w:hAnchor="page" w:x="671" w:y="1198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Chelsea M. Spinello</w:t>
      </w:r>
    </w:p>
    <w:p>
      <w:pPr>
        <w:pStyle w:val="Style139"/>
        <w:framePr w:w="1978" w:h="1516" w:hRule="exact" w:wrap="none" w:vAnchor="page" w:hAnchor="page" w:x="671" w:y="11988"/>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Guy M. Spinello RL</w:t>
      </w:r>
    </w:p>
    <w:p>
      <w:pPr>
        <w:pStyle w:val="Style123"/>
        <w:framePr w:w="2146" w:h="691" w:hRule="exact" w:wrap="none" w:vAnchor="page" w:hAnchor="page" w:x="2826" w:y="2369"/>
        <w:widowControl w:val="0"/>
        <w:keepNext w:val="0"/>
        <w:keepLines w:val="0"/>
        <w:shd w:val="clear" w:color="auto" w:fill="auto"/>
        <w:bidi w:val="0"/>
        <w:jc w:val="left"/>
        <w:spacing w:before="0" w:after="112"/>
        <w:ind w:left="0" w:right="0" w:firstLine="0"/>
      </w:pPr>
      <w:r>
        <w:rPr>
          <w:lang w:val="en-US" w:eastAsia="en-US" w:bidi="en-US"/>
          <w:w w:val="100"/>
          <w:spacing w:val="0"/>
          <w:color w:val="000000"/>
          <w:position w:val="0"/>
        </w:rPr>
        <w:t>Stream wood</w:t>
      </w:r>
    </w:p>
    <w:p>
      <w:pPr>
        <w:pStyle w:val="Style125"/>
        <w:framePr w:w="2146" w:h="691" w:hRule="exact" w:wrap="none" w:vAnchor="page" w:hAnchor="page" w:x="2826" w:y="236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Patrick Sullivan</w:t>
      </w:r>
    </w:p>
    <w:p>
      <w:pPr>
        <w:pStyle w:val="Style139"/>
        <w:framePr w:w="2146" w:h="691" w:hRule="exact" w:wrap="none" w:vAnchor="page" w:hAnchor="page" w:x="2826" w:y="2369"/>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Fred H. Hepp Sr</w:t>
      </w:r>
    </w:p>
    <w:p>
      <w:pPr>
        <w:pStyle w:val="Style135"/>
        <w:framePr w:wrap="none" w:vAnchor="page" w:hAnchor="page" w:x="2826" w:y="3294"/>
        <w:widowControl w:val="0"/>
        <w:keepNext w:val="0"/>
        <w:keepLines w:val="0"/>
        <w:shd w:val="clear" w:color="auto" w:fill="1A171B"/>
        <w:bidi w:val="0"/>
        <w:spacing w:before="0" w:after="0"/>
        <w:ind w:left="0" w:right="0" w:firstLine="0"/>
      </w:pPr>
      <w:bookmarkStart w:id="19" w:name="bookmark19"/>
      <w:r>
        <w:rPr>
          <w:rStyle w:val="CharStyle137"/>
        </w:rPr>
        <w:t>IN</w:t>
      </w:r>
      <w:bookmarkEnd w:id="19"/>
    </w:p>
    <w:p>
      <w:pPr>
        <w:pStyle w:val="Style123"/>
        <w:framePr w:w="2146" w:h="1579" w:hRule="exact" w:wrap="none" w:vAnchor="page" w:hAnchor="page" w:x="2826" w:y="3627"/>
        <w:widowControl w:val="0"/>
        <w:keepNext w:val="0"/>
        <w:keepLines w:val="0"/>
        <w:shd w:val="clear" w:color="auto" w:fill="auto"/>
        <w:bidi w:val="0"/>
        <w:jc w:val="left"/>
        <w:spacing w:before="0" w:after="112"/>
        <w:ind w:left="0" w:right="0" w:firstLine="0"/>
      </w:pPr>
      <w:r>
        <w:rPr>
          <w:lang w:val="en-US" w:eastAsia="en-US" w:bidi="en-US"/>
          <w:w w:val="100"/>
          <w:spacing w:val="0"/>
          <w:color w:val="000000"/>
          <w:position w:val="0"/>
        </w:rPr>
        <w:t>Portage</w:t>
      </w:r>
    </w:p>
    <w:p>
      <w:pPr>
        <w:pStyle w:val="Style125"/>
        <w:framePr w:w="2146" w:h="1579" w:hRule="exact" w:wrap="none" w:vAnchor="page" w:hAnchor="page" w:x="2826" w:y="362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Gerald G. Gibson</w:t>
      </w:r>
    </w:p>
    <w:p>
      <w:pPr>
        <w:pStyle w:val="Style139"/>
        <w:framePr w:w="2146" w:h="1579" w:hRule="exact" w:wrap="none" w:vAnchor="page" w:hAnchor="page" w:x="2826" w:y="3627"/>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William T. Beranek</w:t>
      </w:r>
    </w:p>
    <w:p>
      <w:pPr>
        <w:pStyle w:val="Style123"/>
        <w:framePr w:w="2146" w:h="1579" w:hRule="exact" w:wrap="none" w:vAnchor="page" w:hAnchor="page" w:x="2826" w:y="3627"/>
        <w:widowControl w:val="0"/>
        <w:keepNext w:val="0"/>
        <w:keepLines w:val="0"/>
        <w:shd w:val="clear" w:color="auto" w:fill="auto"/>
        <w:bidi w:val="0"/>
        <w:jc w:val="left"/>
        <w:spacing w:before="0" w:after="108"/>
        <w:ind w:left="0" w:right="0" w:firstLine="0"/>
      </w:pPr>
      <w:r>
        <w:rPr>
          <w:lang w:val="en-US" w:eastAsia="en-US" w:bidi="en-US"/>
          <w:w w:val="100"/>
          <w:spacing w:val="0"/>
          <w:color w:val="000000"/>
          <w:position w:val="0"/>
        </w:rPr>
        <w:t>Wilkinson</w:t>
      </w:r>
    </w:p>
    <w:p>
      <w:pPr>
        <w:pStyle w:val="Style125"/>
        <w:framePr w:w="2146" w:h="1579" w:hRule="exact" w:wrap="none" w:vAnchor="page" w:hAnchor="page" w:x="2826" w:y="3627"/>
        <w:widowControl w:val="0"/>
        <w:keepNext w:val="0"/>
        <w:keepLines w:val="0"/>
        <w:shd w:val="clear" w:color="auto" w:fill="auto"/>
        <w:bidi w:val="0"/>
        <w:spacing w:before="0" w:after="0" w:line="161" w:lineRule="exact"/>
        <w:ind w:left="0" w:right="0" w:firstLine="0"/>
      </w:pPr>
      <w:r>
        <w:rPr>
          <w:lang w:val="en-US" w:eastAsia="en-US" w:bidi="en-US"/>
          <w:w w:val="100"/>
          <w:spacing w:val="0"/>
          <w:color w:val="000000"/>
          <w:position w:val="0"/>
        </w:rPr>
        <w:t>Wayne Sexton</w:t>
      </w:r>
    </w:p>
    <w:p>
      <w:pPr>
        <w:pStyle w:val="Style139"/>
        <w:framePr w:w="2146" w:h="1579" w:hRule="exact" w:wrap="none" w:vAnchor="page" w:hAnchor="page" w:x="2826" w:y="3627"/>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Sponsor: Jeremy B. Rodocker CML CPS</w:t>
      </w:r>
    </w:p>
    <w:p>
      <w:pPr>
        <w:pStyle w:val="Style135"/>
        <w:framePr w:wrap="none" w:vAnchor="page" w:hAnchor="page" w:x="2826" w:y="5454"/>
        <w:widowControl w:val="0"/>
        <w:keepNext w:val="0"/>
        <w:keepLines w:val="0"/>
        <w:shd w:val="clear" w:color="auto" w:fill="1A171B"/>
        <w:bidi w:val="0"/>
        <w:jc w:val="left"/>
        <w:spacing w:before="0" w:after="0"/>
        <w:ind w:left="0" w:right="0" w:firstLine="0"/>
      </w:pPr>
      <w:bookmarkStart w:id="20" w:name="bookmark20"/>
      <w:r>
        <w:rPr>
          <w:rStyle w:val="CharStyle137"/>
        </w:rPr>
        <w:t>LA</w:t>
      </w:r>
      <w:bookmarkEnd w:id="20"/>
    </w:p>
    <w:p>
      <w:pPr>
        <w:pStyle w:val="Style123"/>
        <w:framePr w:w="2146" w:h="608" w:hRule="exact" w:wrap="none" w:vAnchor="page" w:hAnchor="page" w:x="2826" w:y="5784"/>
        <w:widowControl w:val="0"/>
        <w:keepNext w:val="0"/>
        <w:keepLines w:val="0"/>
        <w:shd w:val="clear" w:color="auto" w:fill="auto"/>
        <w:bidi w:val="0"/>
        <w:jc w:val="left"/>
        <w:spacing w:before="0" w:after="58"/>
        <w:ind w:left="0" w:right="0" w:firstLine="0"/>
      </w:pPr>
      <w:r>
        <w:rPr>
          <w:rStyle w:val="CharStyle138"/>
        </w:rPr>
        <w:t>Shreveport</w:t>
      </w:r>
    </w:p>
    <w:p>
      <w:pPr>
        <w:pStyle w:val="Style139"/>
        <w:framePr w:w="2146" w:h="608" w:hRule="exact" w:wrap="none" w:vAnchor="page" w:hAnchor="page" w:x="2826" w:y="5784"/>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EarlJ. Munch CRL</w:t>
      </w:r>
    </w:p>
    <w:p>
      <w:pPr>
        <w:pStyle w:val="Style139"/>
        <w:framePr w:w="2146" w:h="608" w:hRule="exact" w:wrap="none" w:vAnchor="page" w:hAnchor="page" w:x="2826" w:y="5784"/>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Sponsor: Michael R. Knight CRL</w:t>
      </w:r>
    </w:p>
    <w:p>
      <w:pPr>
        <w:pStyle w:val="Style135"/>
        <w:framePr w:wrap="none" w:vAnchor="page" w:hAnchor="page" w:x="2826" w:y="6620"/>
        <w:widowControl w:val="0"/>
        <w:keepNext w:val="0"/>
        <w:keepLines w:val="0"/>
        <w:shd w:val="clear" w:color="auto" w:fill="1A171B"/>
        <w:bidi w:val="0"/>
        <w:jc w:val="left"/>
        <w:spacing w:before="0" w:after="0"/>
        <w:ind w:left="0" w:right="0" w:firstLine="0"/>
      </w:pPr>
      <w:bookmarkStart w:id="21" w:name="bookmark21"/>
      <w:r>
        <w:rPr>
          <w:rStyle w:val="CharStyle137"/>
        </w:rPr>
        <w:t>MD</w:t>
      </w:r>
      <w:bookmarkEnd w:id="21"/>
    </w:p>
    <w:p>
      <w:pPr>
        <w:pStyle w:val="Style123"/>
        <w:framePr w:w="2146" w:h="1435" w:hRule="exact" w:wrap="none" w:vAnchor="page" w:hAnchor="page" w:x="2826" w:y="6953"/>
        <w:widowControl w:val="0"/>
        <w:keepNext w:val="0"/>
        <w:keepLines w:val="0"/>
        <w:shd w:val="clear" w:color="auto" w:fill="auto"/>
        <w:bidi w:val="0"/>
        <w:jc w:val="left"/>
        <w:spacing w:before="0" w:after="112"/>
        <w:ind w:left="0" w:right="0" w:firstLine="0"/>
      </w:pPr>
      <w:r>
        <w:rPr>
          <w:lang w:val="en-US" w:eastAsia="en-US" w:bidi="en-US"/>
          <w:w w:val="100"/>
          <w:spacing w:val="0"/>
          <w:color w:val="000000"/>
          <w:position w:val="0"/>
        </w:rPr>
        <w:t>Capitol Heights</w:t>
      </w:r>
    </w:p>
    <w:p>
      <w:pPr>
        <w:pStyle w:val="Style125"/>
        <w:framePr w:w="2146" w:h="1435" w:hRule="exact" w:wrap="none" w:vAnchor="page" w:hAnchor="page" w:x="2826" w:y="6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Curtis A. Sheelor</w:t>
      </w:r>
    </w:p>
    <w:p>
      <w:pPr>
        <w:pStyle w:val="Style139"/>
        <w:framePr w:w="2146" w:h="1435" w:hRule="exact" w:wrap="none" w:vAnchor="page" w:hAnchor="page" w:x="2826" w:y="6953"/>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Sponsor: John D.</w:t>
      </w:r>
      <w:r>
        <w:rPr>
          <w:rStyle w:val="CharStyle144"/>
          <w:i w:val="0"/>
          <w:iCs w:val="0"/>
        </w:rPr>
        <w:t xml:space="preserve"> Cannon CML</w:t>
      </w:r>
    </w:p>
    <w:p>
      <w:pPr>
        <w:pStyle w:val="Style123"/>
        <w:framePr w:w="2146" w:h="1435" w:hRule="exact" w:wrap="none" w:vAnchor="page" w:hAnchor="page" w:x="2826" w:y="6953"/>
        <w:widowControl w:val="0"/>
        <w:keepNext w:val="0"/>
        <w:keepLines w:val="0"/>
        <w:shd w:val="clear" w:color="auto" w:fill="auto"/>
        <w:bidi w:val="0"/>
        <w:jc w:val="left"/>
        <w:spacing w:before="0" w:after="112"/>
        <w:ind w:left="0" w:right="0" w:firstLine="0"/>
      </w:pPr>
      <w:r>
        <w:rPr>
          <w:lang w:val="en-US" w:eastAsia="en-US" w:bidi="en-US"/>
          <w:w w:val="100"/>
          <w:spacing w:val="0"/>
          <w:color w:val="000000"/>
          <w:position w:val="0"/>
        </w:rPr>
        <w:t>Laurel</w:t>
      </w:r>
    </w:p>
    <w:p>
      <w:pPr>
        <w:pStyle w:val="Style125"/>
        <w:framePr w:w="2146" w:h="1435" w:hRule="exact" w:wrap="none" w:vAnchor="page" w:hAnchor="page" w:x="2826" w:y="6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Kenneth Fowler</w:t>
      </w:r>
    </w:p>
    <w:p>
      <w:pPr>
        <w:pStyle w:val="Style139"/>
        <w:framePr w:w="2146" w:h="1435" w:hRule="exact" w:wrap="none" w:vAnchor="page" w:hAnchor="page" w:x="2826" w:y="6953"/>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Sponsor: Tom Foxwell Sr</w:t>
      </w:r>
    </w:p>
    <w:p>
      <w:pPr>
        <w:pStyle w:val="Style135"/>
        <w:framePr w:wrap="none" w:vAnchor="page" w:hAnchor="page" w:x="2826" w:y="8612"/>
        <w:widowControl w:val="0"/>
        <w:keepNext w:val="0"/>
        <w:keepLines w:val="0"/>
        <w:shd w:val="clear" w:color="auto" w:fill="1A171B"/>
        <w:bidi w:val="0"/>
        <w:jc w:val="left"/>
        <w:spacing w:before="0" w:after="0"/>
        <w:ind w:left="0" w:right="0" w:firstLine="0"/>
      </w:pPr>
      <w:bookmarkStart w:id="22" w:name="bookmark22"/>
      <w:r>
        <w:rPr>
          <w:rStyle w:val="CharStyle137"/>
        </w:rPr>
        <w:t>Ml</w:t>
      </w:r>
      <w:bookmarkEnd w:id="22"/>
    </w:p>
    <w:p>
      <w:pPr>
        <w:pStyle w:val="Style123"/>
        <w:framePr w:w="2146" w:h="2837" w:hRule="exact" w:wrap="none" w:vAnchor="page" w:hAnchor="page" w:x="2826" w:y="8949"/>
        <w:widowControl w:val="0"/>
        <w:keepNext w:val="0"/>
        <w:keepLines w:val="0"/>
        <w:shd w:val="clear" w:color="auto" w:fill="auto"/>
        <w:bidi w:val="0"/>
        <w:jc w:val="left"/>
        <w:spacing w:before="0" w:after="112"/>
        <w:ind w:left="0" w:right="0" w:firstLine="0"/>
      </w:pPr>
      <w:r>
        <w:rPr>
          <w:rStyle w:val="CharStyle138"/>
        </w:rPr>
        <w:t>Belleville</w:t>
      </w:r>
    </w:p>
    <w:p>
      <w:pPr>
        <w:pStyle w:val="Style125"/>
        <w:framePr w:w="2146" w:h="2837" w:hRule="exact" w:wrap="none" w:vAnchor="page" w:hAnchor="page" w:x="2826" w:y="8949"/>
        <w:widowControl w:val="0"/>
        <w:keepNext w:val="0"/>
        <w:keepLines w:val="0"/>
        <w:shd w:val="clear" w:color="auto" w:fill="auto"/>
        <w:bidi w:val="0"/>
        <w:jc w:val="left"/>
        <w:spacing w:before="0" w:after="128"/>
        <w:ind w:left="0" w:right="0" w:firstLine="0"/>
      </w:pPr>
      <w:r>
        <w:rPr>
          <w:lang w:val="en-US" w:eastAsia="en-US" w:bidi="en-US"/>
          <w:w w:val="100"/>
          <w:spacing w:val="0"/>
          <w:color w:val="000000"/>
          <w:position w:val="0"/>
        </w:rPr>
        <w:t>Edward A. Smith</w:t>
      </w:r>
    </w:p>
    <w:p>
      <w:pPr>
        <w:pStyle w:val="Style123"/>
        <w:framePr w:w="2146" w:h="2837" w:hRule="exact" w:wrap="none" w:vAnchor="page" w:hAnchor="page" w:x="2826" w:y="8949"/>
        <w:widowControl w:val="0"/>
        <w:keepNext w:val="0"/>
        <w:keepLines w:val="0"/>
        <w:shd w:val="clear" w:color="auto" w:fill="auto"/>
        <w:bidi w:val="0"/>
        <w:jc w:val="left"/>
        <w:spacing w:before="0" w:after="108"/>
        <w:ind w:left="0" w:right="0" w:firstLine="0"/>
      </w:pPr>
      <w:r>
        <w:rPr>
          <w:rStyle w:val="CharStyle138"/>
        </w:rPr>
        <w:t>East Lansing</w:t>
      </w:r>
    </w:p>
    <w:p>
      <w:pPr>
        <w:pStyle w:val="Style125"/>
        <w:framePr w:w="2146" w:h="2837" w:hRule="exact" w:wrap="none" w:vAnchor="page" w:hAnchor="page" w:x="2826" w:y="8949"/>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Douglas Katt</w:t>
      </w:r>
    </w:p>
    <w:p>
      <w:pPr>
        <w:pStyle w:val="Style139"/>
        <w:framePr w:w="2146" w:h="2837" w:hRule="exact" w:wrap="none" w:vAnchor="page" w:hAnchor="page" w:x="2826" w:y="8949"/>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Sponsor: Mark E. Blum CML,</w:t>
      </w:r>
    </w:p>
    <w:p>
      <w:pPr>
        <w:pStyle w:val="Style139"/>
        <w:framePr w:w="2146" w:h="2837" w:hRule="exact" w:wrap="none" w:vAnchor="page" w:hAnchor="page" w:x="2826" w:y="8949"/>
        <w:widowControl w:val="0"/>
        <w:keepNext w:val="0"/>
        <w:keepLines w:val="0"/>
        <w:shd w:val="clear" w:color="auto" w:fill="auto"/>
        <w:bidi w:val="0"/>
        <w:jc w:val="left"/>
        <w:spacing w:before="0" w:after="124" w:line="161" w:lineRule="exact"/>
        <w:ind w:left="0" w:right="0" w:firstLine="0"/>
      </w:pPr>
      <w:r>
        <w:rPr>
          <w:lang w:val="en-US" w:eastAsia="en-US" w:bidi="en-US"/>
          <w:w w:val="100"/>
          <w:spacing w:val="0"/>
          <w:color w:val="000000"/>
          <w:position w:val="0"/>
        </w:rPr>
        <w:t>CPS</w:t>
      </w:r>
    </w:p>
    <w:p>
      <w:pPr>
        <w:pStyle w:val="Style125"/>
        <w:framePr w:w="2146" w:h="2837" w:hRule="exact" w:wrap="none" w:vAnchor="page" w:hAnchor="page" w:x="2826" w:y="8949"/>
        <w:widowControl w:val="0"/>
        <w:keepNext w:val="0"/>
        <w:keepLines w:val="0"/>
        <w:shd w:val="clear" w:color="auto" w:fill="auto"/>
        <w:bidi w:val="0"/>
        <w:jc w:val="left"/>
        <w:spacing w:before="0" w:after="128"/>
        <w:ind w:left="0" w:right="0" w:firstLine="0"/>
      </w:pPr>
      <w:r>
        <w:rPr>
          <w:lang w:val="en-US" w:eastAsia="en-US" w:bidi="en-US"/>
          <w:w w:val="100"/>
          <w:spacing w:val="0"/>
          <w:color w:val="000000"/>
          <w:position w:val="0"/>
        </w:rPr>
        <w:t>Jerry W. Michael</w:t>
      </w:r>
    </w:p>
    <w:p>
      <w:pPr>
        <w:pStyle w:val="Style123"/>
        <w:framePr w:w="2146" w:h="2837" w:hRule="exact" w:wrap="none" w:vAnchor="page" w:hAnchor="page" w:x="2826" w:y="8949"/>
        <w:widowControl w:val="0"/>
        <w:keepNext w:val="0"/>
        <w:keepLines w:val="0"/>
        <w:shd w:val="clear" w:color="auto" w:fill="auto"/>
        <w:bidi w:val="0"/>
        <w:jc w:val="left"/>
        <w:spacing w:before="0" w:after="106"/>
        <w:ind w:left="0" w:right="0" w:firstLine="0"/>
      </w:pPr>
      <w:r>
        <w:rPr>
          <w:rStyle w:val="CharStyle138"/>
        </w:rPr>
        <w:t>Escanaba</w:t>
      </w:r>
    </w:p>
    <w:p>
      <w:pPr>
        <w:pStyle w:val="Style125"/>
        <w:framePr w:w="2146" w:h="2837" w:hRule="exact" w:wrap="none" w:vAnchor="page" w:hAnchor="page" w:x="2826" w:y="8949"/>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Ricky V. Benoit</w:t>
      </w:r>
    </w:p>
    <w:p>
      <w:pPr>
        <w:pStyle w:val="Style139"/>
        <w:framePr w:w="2146" w:h="2837" w:hRule="exact" w:wrap="none" w:vAnchor="page" w:hAnchor="page" w:x="2826" w:y="8949"/>
        <w:widowControl w:val="0"/>
        <w:keepNext w:val="0"/>
        <w:keepLines w:val="0"/>
        <w:shd w:val="clear" w:color="auto" w:fill="auto"/>
        <w:bidi w:val="0"/>
        <w:jc w:val="left"/>
        <w:spacing w:before="0" w:after="134" w:line="163" w:lineRule="exact"/>
        <w:ind w:left="0" w:right="0" w:firstLine="0"/>
      </w:pPr>
      <w:r>
        <w:rPr>
          <w:lang w:val="en-US" w:eastAsia="en-US" w:bidi="en-US"/>
          <w:w w:val="100"/>
          <w:spacing w:val="0"/>
          <w:color w:val="000000"/>
          <w:position w:val="0"/>
        </w:rPr>
        <w:t>Sponsor: Thomas G. Vandersteen CML CPS</w:t>
      </w:r>
    </w:p>
    <w:p>
      <w:pPr>
        <w:pStyle w:val="Style123"/>
        <w:framePr w:w="2146" w:h="2837" w:hRule="exact" w:wrap="none" w:vAnchor="page" w:hAnchor="page" w:x="2826" w:y="8949"/>
        <w:widowControl w:val="0"/>
        <w:keepNext w:val="0"/>
        <w:keepLines w:val="0"/>
        <w:shd w:val="clear" w:color="auto" w:fill="auto"/>
        <w:bidi w:val="0"/>
        <w:jc w:val="left"/>
        <w:spacing w:before="0" w:after="0"/>
        <w:ind w:left="0" w:right="0" w:firstLine="0"/>
      </w:pPr>
      <w:r>
        <w:rPr>
          <w:rStyle w:val="CharStyle138"/>
        </w:rPr>
        <w:t>Pinckney</w:t>
      </w:r>
    </w:p>
    <w:p>
      <w:pPr>
        <w:pStyle w:val="Style123"/>
        <w:framePr w:w="2146" w:h="2320" w:hRule="exact" w:wrap="none" w:vAnchor="page" w:hAnchor="page" w:x="4986" w:y="2369"/>
        <w:widowControl w:val="0"/>
        <w:keepNext w:val="0"/>
        <w:keepLines w:val="0"/>
        <w:shd w:val="clear" w:color="auto" w:fill="auto"/>
        <w:bidi w:val="0"/>
        <w:jc w:val="left"/>
        <w:spacing w:before="0" w:after="146"/>
        <w:ind w:left="0" w:right="0" w:firstLine="0"/>
      </w:pPr>
      <w:r>
        <w:rPr>
          <w:rStyle w:val="CharStyle138"/>
        </w:rPr>
        <w:t>Redford</w:t>
      </w:r>
    </w:p>
    <w:p>
      <w:pPr>
        <w:pStyle w:val="Style125"/>
        <w:framePr w:w="2146" w:h="2320" w:hRule="exact" w:wrap="none" w:vAnchor="page" w:hAnchor="page" w:x="4986" w:y="2369"/>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Gary Smith</w:t>
      </w:r>
    </w:p>
    <w:p>
      <w:pPr>
        <w:pStyle w:val="Style139"/>
        <w:framePr w:w="2146" w:h="2320" w:hRule="exact" w:wrap="none" w:vAnchor="page" w:hAnchor="page" w:x="4986" w:y="2369"/>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Sponsor: Robert M. Massard</w:t>
      </w:r>
    </w:p>
    <w:p>
      <w:pPr>
        <w:pStyle w:val="Style139"/>
        <w:framePr w:w="2146" w:h="2320" w:hRule="exact" w:wrap="none" w:vAnchor="page" w:hAnchor="page" w:x="4986" w:y="2369"/>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CRL AHC</w:t>
      </w:r>
    </w:p>
    <w:p>
      <w:pPr>
        <w:pStyle w:val="Style125"/>
        <w:framePr w:w="2146" w:h="2320" w:hRule="exact" w:wrap="none" w:vAnchor="page" w:hAnchor="page" w:x="4986" w:y="2369"/>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Keith Fielden</w:t>
      </w:r>
    </w:p>
    <w:p>
      <w:pPr>
        <w:pStyle w:val="Style139"/>
        <w:framePr w:w="2146" w:h="2320" w:hRule="exact" w:wrap="none" w:vAnchor="page" w:hAnchor="page" w:x="4986" w:y="2369"/>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Sponsor: Robert M. Massard CRL AHC</w:t>
      </w:r>
    </w:p>
    <w:p>
      <w:pPr>
        <w:pStyle w:val="Style123"/>
        <w:framePr w:w="2146" w:h="2320" w:hRule="exact" w:wrap="none" w:vAnchor="page" w:hAnchor="page" w:x="4986" w:y="2369"/>
        <w:widowControl w:val="0"/>
        <w:keepNext w:val="0"/>
        <w:keepLines w:val="0"/>
        <w:shd w:val="clear" w:color="auto" w:fill="auto"/>
        <w:bidi w:val="0"/>
        <w:jc w:val="left"/>
        <w:spacing w:before="0" w:after="146"/>
        <w:ind w:left="0" w:right="0" w:firstLine="0"/>
      </w:pPr>
      <w:r>
        <w:rPr>
          <w:lang w:val="en-US" w:eastAsia="en-US" w:bidi="en-US"/>
          <w:w w:val="100"/>
          <w:spacing w:val="0"/>
          <w:color w:val="000000"/>
          <w:position w:val="0"/>
        </w:rPr>
        <w:t>Saginaw</w:t>
      </w:r>
    </w:p>
    <w:p>
      <w:pPr>
        <w:pStyle w:val="Style125"/>
        <w:framePr w:w="2146" w:h="2320" w:hRule="exact" w:wrap="none" w:vAnchor="page" w:hAnchor="page" w:x="4986" w:y="2369"/>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Mike Hamilton</w:t>
      </w:r>
    </w:p>
    <w:p>
      <w:pPr>
        <w:pStyle w:val="Style139"/>
        <w:framePr w:w="2146" w:h="2320" w:hRule="exact" w:wrap="none" w:vAnchor="page" w:hAnchor="page" w:x="4986" w:y="2369"/>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Sponsor: Clifford D. Lipscomb</w:t>
      </w:r>
    </w:p>
    <w:p>
      <w:pPr>
        <w:pStyle w:val="Style139"/>
        <w:framePr w:w="2146" w:h="2320" w:hRule="exact" w:wrap="none" w:vAnchor="page" w:hAnchor="page" w:x="4986" w:y="2369"/>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CML CPS</w:t>
      </w:r>
    </w:p>
    <w:p>
      <w:pPr>
        <w:pStyle w:val="Style135"/>
        <w:framePr w:wrap="none" w:vAnchor="page" w:hAnchor="page" w:x="4986" w:y="4921"/>
        <w:widowControl w:val="0"/>
        <w:keepNext w:val="0"/>
        <w:keepLines w:val="0"/>
        <w:shd w:val="clear" w:color="auto" w:fill="1A171B"/>
        <w:bidi w:val="0"/>
        <w:jc w:val="left"/>
        <w:spacing w:before="0" w:after="0"/>
        <w:ind w:left="0" w:right="0" w:firstLine="0"/>
      </w:pPr>
      <w:bookmarkStart w:id="23" w:name="bookmark23"/>
      <w:r>
        <w:rPr>
          <w:rStyle w:val="CharStyle137"/>
        </w:rPr>
        <w:t>MN</w:t>
      </w:r>
      <w:bookmarkEnd w:id="23"/>
    </w:p>
    <w:p>
      <w:pPr>
        <w:pStyle w:val="Style123"/>
        <w:framePr w:w="2146" w:h="514" w:hRule="exact" w:wrap="none" w:vAnchor="page" w:hAnchor="page" w:x="4986" w:y="5258"/>
        <w:widowControl w:val="0"/>
        <w:keepNext w:val="0"/>
        <w:keepLines w:val="0"/>
        <w:shd w:val="clear" w:color="auto" w:fill="auto"/>
        <w:bidi w:val="0"/>
        <w:jc w:val="left"/>
        <w:spacing w:before="0" w:after="152"/>
        <w:ind w:left="0" w:right="0" w:firstLine="0"/>
      </w:pPr>
      <w:r>
        <w:rPr>
          <w:rStyle w:val="CharStyle138"/>
        </w:rPr>
        <w:t>Oakdale</w:t>
      </w:r>
    </w:p>
    <w:p>
      <w:pPr>
        <w:pStyle w:val="Style125"/>
        <w:framePr w:w="2146" w:h="514" w:hRule="exact" w:wrap="none" w:vAnchor="page" w:hAnchor="page" w:x="4986" w:y="5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Edward Columbus</w:t>
      </w:r>
    </w:p>
    <w:p>
      <w:pPr>
        <w:pStyle w:val="Style135"/>
        <w:framePr w:wrap="none" w:vAnchor="page" w:hAnchor="page" w:x="4986" w:y="6021"/>
        <w:widowControl w:val="0"/>
        <w:keepNext w:val="0"/>
        <w:keepLines w:val="0"/>
        <w:shd w:val="clear" w:color="auto" w:fill="1A171B"/>
        <w:bidi w:val="0"/>
        <w:jc w:val="left"/>
        <w:spacing w:before="0" w:after="0"/>
        <w:ind w:left="0" w:right="0" w:firstLine="0"/>
      </w:pPr>
      <w:bookmarkStart w:id="24" w:name="bookmark24"/>
      <w:r>
        <w:rPr>
          <w:rStyle w:val="CharStyle137"/>
        </w:rPr>
        <w:t>NJ</w:t>
      </w:r>
      <w:bookmarkEnd w:id="24"/>
    </w:p>
    <w:p>
      <w:pPr>
        <w:pStyle w:val="Style123"/>
        <w:framePr w:w="2146" w:h="5085" w:hRule="exact" w:wrap="none" w:vAnchor="page" w:hAnchor="page" w:x="4986" w:y="6353"/>
        <w:widowControl w:val="0"/>
        <w:keepNext w:val="0"/>
        <w:keepLines w:val="0"/>
        <w:shd w:val="clear" w:color="auto" w:fill="auto"/>
        <w:bidi w:val="0"/>
        <w:jc w:val="left"/>
        <w:spacing w:before="0" w:after="152"/>
        <w:ind w:left="0" w:right="0" w:firstLine="0"/>
      </w:pPr>
      <w:r>
        <w:rPr>
          <w:lang w:val="en-US" w:eastAsia="en-US" w:bidi="en-US"/>
          <w:w w:val="100"/>
          <w:spacing w:val="0"/>
          <w:color w:val="000000"/>
          <w:position w:val="0"/>
        </w:rPr>
        <w:t>Clifton</w:t>
      </w:r>
    </w:p>
    <w:p>
      <w:pPr>
        <w:pStyle w:val="Style125"/>
        <w:framePr w:w="2146" w:h="5085" w:hRule="exact" w:wrap="none" w:vAnchor="page" w:hAnchor="page" w:x="4986" w:y="6353"/>
        <w:widowControl w:val="0"/>
        <w:keepNext w:val="0"/>
        <w:keepLines w:val="0"/>
        <w:shd w:val="clear" w:color="auto" w:fill="auto"/>
        <w:bidi w:val="0"/>
        <w:jc w:val="left"/>
        <w:spacing w:before="0" w:after="168"/>
        <w:ind w:left="0" w:right="0" w:firstLine="0"/>
      </w:pPr>
      <w:r>
        <w:rPr>
          <w:lang w:val="en-US" w:eastAsia="en-US" w:bidi="en-US"/>
          <w:w w:val="100"/>
          <w:spacing w:val="0"/>
          <w:color w:val="000000"/>
          <w:position w:val="0"/>
        </w:rPr>
        <w:t>Ryan Stanckiewitz</w:t>
      </w:r>
    </w:p>
    <w:p>
      <w:pPr>
        <w:pStyle w:val="Style123"/>
        <w:framePr w:w="2146" w:h="5085" w:hRule="exact" w:wrap="none" w:vAnchor="page" w:hAnchor="page" w:x="4986" w:y="6353"/>
        <w:widowControl w:val="0"/>
        <w:keepNext w:val="0"/>
        <w:keepLines w:val="0"/>
        <w:shd w:val="clear" w:color="auto" w:fill="auto"/>
        <w:bidi w:val="0"/>
        <w:jc w:val="left"/>
        <w:spacing w:before="0" w:after="152"/>
        <w:ind w:left="0" w:right="0" w:firstLine="0"/>
      </w:pPr>
      <w:r>
        <w:rPr>
          <w:rStyle w:val="CharStyle138"/>
        </w:rPr>
        <w:t>Flemington</w:t>
      </w:r>
    </w:p>
    <w:p>
      <w:pPr>
        <w:pStyle w:val="Style125"/>
        <w:framePr w:w="2146" w:h="5085" w:hRule="exact" w:wrap="none" w:vAnchor="page" w:hAnchor="page" w:x="4986" w:y="6353"/>
        <w:widowControl w:val="0"/>
        <w:keepNext w:val="0"/>
        <w:keepLines w:val="0"/>
        <w:shd w:val="clear" w:color="auto" w:fill="auto"/>
        <w:bidi w:val="0"/>
        <w:jc w:val="left"/>
        <w:spacing w:before="0" w:after="168"/>
        <w:ind w:left="0" w:right="0" w:firstLine="0"/>
      </w:pPr>
      <w:r>
        <w:rPr>
          <w:lang w:val="en-US" w:eastAsia="en-US" w:bidi="en-US"/>
          <w:w w:val="100"/>
          <w:spacing w:val="0"/>
          <w:color w:val="000000"/>
          <w:position w:val="0"/>
        </w:rPr>
        <w:t>Harry Snook</w:t>
      </w:r>
    </w:p>
    <w:p>
      <w:pPr>
        <w:pStyle w:val="Style123"/>
        <w:framePr w:w="2146" w:h="5085" w:hRule="exact" w:wrap="none" w:vAnchor="page" w:hAnchor="page" w:x="4986" w:y="6353"/>
        <w:widowControl w:val="0"/>
        <w:keepNext w:val="0"/>
        <w:keepLines w:val="0"/>
        <w:shd w:val="clear" w:color="auto" w:fill="auto"/>
        <w:bidi w:val="0"/>
        <w:jc w:val="left"/>
        <w:spacing w:before="0" w:after="152"/>
        <w:ind w:left="0" w:right="0" w:firstLine="0"/>
      </w:pPr>
      <w:r>
        <w:rPr>
          <w:rStyle w:val="CharStyle138"/>
        </w:rPr>
        <w:t>Long Branch</w:t>
      </w:r>
    </w:p>
    <w:p>
      <w:pPr>
        <w:pStyle w:val="Style125"/>
        <w:framePr w:w="2146" w:h="5085" w:hRule="exact" w:wrap="none" w:vAnchor="page" w:hAnchor="page" w:x="4986" w:y="6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Crane</w:t>
      </w:r>
    </w:p>
    <w:p>
      <w:pPr>
        <w:pStyle w:val="Style139"/>
        <w:framePr w:w="2146" w:h="5085" w:hRule="exact" w:wrap="none" w:vAnchor="page" w:hAnchor="page" w:x="4986" w:y="6353"/>
        <w:widowControl w:val="0"/>
        <w:keepNext w:val="0"/>
        <w:keepLines w:val="0"/>
        <w:shd w:val="clear" w:color="auto" w:fill="auto"/>
        <w:bidi w:val="0"/>
        <w:jc w:val="left"/>
        <w:spacing w:before="0" w:after="622" w:line="224" w:lineRule="exact"/>
        <w:ind w:left="0" w:right="0" w:firstLine="0"/>
      </w:pPr>
      <w:r>
        <w:rPr>
          <w:lang w:val="en-US" w:eastAsia="en-US" w:bidi="en-US"/>
          <w:w w:val="100"/>
          <w:spacing w:val="0"/>
          <w:color w:val="000000"/>
          <w:position w:val="0"/>
        </w:rPr>
        <w:t>Sponsor: Edward J. Roskelly CML</w:t>
      </w:r>
    </w:p>
    <w:p>
      <w:pPr>
        <w:pStyle w:val="Style123"/>
        <w:framePr w:w="2146" w:h="5085" w:hRule="exact" w:wrap="none" w:vAnchor="page" w:hAnchor="page" w:x="4986" w:y="6353"/>
        <w:widowControl w:val="0"/>
        <w:keepNext w:val="0"/>
        <w:keepLines w:val="0"/>
        <w:shd w:val="clear" w:color="auto" w:fill="auto"/>
        <w:bidi w:val="0"/>
        <w:jc w:val="left"/>
        <w:spacing w:before="0" w:after="152"/>
        <w:ind w:left="0" w:right="0" w:firstLine="0"/>
      </w:pPr>
      <w:r>
        <w:rPr>
          <w:rStyle w:val="CharStyle138"/>
        </w:rPr>
        <w:t>Bronx</w:t>
      </w:r>
    </w:p>
    <w:p>
      <w:pPr>
        <w:pStyle w:val="Style125"/>
        <w:framePr w:w="2146" w:h="5085" w:hRule="exact" w:wrap="none" w:vAnchor="page" w:hAnchor="page" w:x="4986" w:y="6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Novellino</w:t>
      </w:r>
    </w:p>
    <w:p>
      <w:pPr>
        <w:pStyle w:val="Style139"/>
        <w:framePr w:w="2146" w:h="5085" w:hRule="exact" w:wrap="none" w:vAnchor="page" w:hAnchor="page" w:x="4986" w:y="6353"/>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Sponsor: Carl F. Campbell CPL</w:t>
      </w:r>
    </w:p>
    <w:p>
      <w:pPr>
        <w:pStyle w:val="Style125"/>
        <w:framePr w:w="2146" w:h="5085" w:hRule="exact" w:wrap="none" w:vAnchor="page" w:hAnchor="page" w:x="4986" w:y="6353"/>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Howard Beach Thomas Hayes</w:t>
      </w:r>
    </w:p>
    <w:p>
      <w:pPr>
        <w:pStyle w:val="Style123"/>
        <w:framePr w:w="2146" w:h="5085" w:hRule="exact" w:wrap="none" w:vAnchor="page" w:hAnchor="page" w:x="4986" w:y="6353"/>
        <w:widowControl w:val="0"/>
        <w:keepNext w:val="0"/>
        <w:keepLines w:val="0"/>
        <w:shd w:val="clear" w:color="auto" w:fill="auto"/>
        <w:bidi w:val="0"/>
        <w:jc w:val="left"/>
        <w:spacing w:before="0" w:after="152"/>
        <w:ind w:left="0" w:right="0" w:firstLine="0"/>
      </w:pPr>
      <w:r>
        <w:rPr>
          <w:rStyle w:val="CharStyle138"/>
        </w:rPr>
        <w:t>Maspeth</w:t>
      </w:r>
    </w:p>
    <w:p>
      <w:pPr>
        <w:pStyle w:val="Style125"/>
        <w:framePr w:w="2146" w:h="5085" w:hRule="exact" w:wrap="none" w:vAnchor="page" w:hAnchor="page" w:x="4986" w:y="6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Craig P. Wessel</w:t>
      </w:r>
    </w:p>
    <w:p>
      <w:pPr>
        <w:pStyle w:val="Style139"/>
        <w:framePr w:w="2146" w:h="5085" w:hRule="exact" w:wrap="none" w:vAnchor="page" w:hAnchor="page" w:x="4986" w:y="6353"/>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Sponsor: Thomas F. Ciangiola</w:t>
      </w:r>
    </w:p>
    <w:p>
      <w:pPr>
        <w:pStyle w:val="Style123"/>
        <w:framePr w:w="2146" w:h="5085" w:hRule="exact" w:wrap="none" w:vAnchor="page" w:hAnchor="page" w:x="4986" w:y="6353"/>
        <w:widowControl w:val="0"/>
        <w:keepNext w:val="0"/>
        <w:keepLines w:val="0"/>
        <w:shd w:val="clear" w:color="auto" w:fill="auto"/>
        <w:bidi w:val="0"/>
        <w:jc w:val="left"/>
        <w:spacing w:before="0" w:after="152"/>
        <w:ind w:left="0" w:right="0" w:firstLine="0"/>
      </w:pPr>
      <w:r>
        <w:rPr>
          <w:rStyle w:val="CharStyle138"/>
        </w:rPr>
        <w:t>Springfield Gardens</w:t>
      </w:r>
    </w:p>
    <w:p>
      <w:pPr>
        <w:pStyle w:val="Style125"/>
        <w:framePr w:w="2146" w:h="5085" w:hRule="exact" w:wrap="none" w:vAnchor="page" w:hAnchor="page" w:x="4986" w:y="6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Timothy D. Morgan</w:t>
      </w:r>
    </w:p>
    <w:p>
      <w:pPr>
        <w:pStyle w:val="Style139"/>
        <w:framePr w:w="2146" w:h="5085" w:hRule="exact" w:wrap="none" w:vAnchor="page" w:hAnchor="page" w:x="4986" w:y="6353"/>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Sponsor: James</w:t>
      </w:r>
      <w:r>
        <w:rPr>
          <w:rStyle w:val="CharStyle144"/>
          <w:i w:val="0"/>
          <w:iCs w:val="0"/>
        </w:rPr>
        <w:t xml:space="preserve"> G. O</w:t>
      </w:r>
      <w:r>
        <w:rPr>
          <w:lang w:val="en-US" w:eastAsia="en-US" w:bidi="en-US"/>
          <w:w w:val="100"/>
          <w:spacing w:val="0"/>
          <w:color w:val="000000"/>
          <w:position w:val="0"/>
        </w:rPr>
        <w:t>liveri</w:t>
      </w:r>
    </w:p>
    <w:p>
      <w:pPr>
        <w:pStyle w:val="Style135"/>
        <w:framePr w:wrap="none" w:vAnchor="page" w:hAnchor="page" w:x="4986" w:y="11671"/>
        <w:widowControl w:val="0"/>
        <w:keepNext w:val="0"/>
        <w:keepLines w:val="0"/>
        <w:shd w:val="clear" w:color="auto" w:fill="1A171B"/>
        <w:bidi w:val="0"/>
        <w:jc w:val="left"/>
        <w:spacing w:before="0" w:after="0"/>
        <w:ind w:left="0" w:right="0" w:firstLine="0"/>
      </w:pPr>
      <w:bookmarkStart w:id="25" w:name="bookmark25"/>
      <w:r>
        <w:rPr>
          <w:rStyle w:val="CharStyle137"/>
        </w:rPr>
        <w:t>OH</w:t>
      </w:r>
      <w:bookmarkEnd w:id="25"/>
    </w:p>
    <w:p>
      <w:pPr>
        <w:pStyle w:val="Style125"/>
        <w:framePr w:wrap="none" w:vAnchor="page" w:hAnchor="page" w:x="4986" w:y="122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Joshua R. Leitzy</w:t>
      </w:r>
    </w:p>
    <w:p>
      <w:pPr>
        <w:framePr w:wrap="none" w:vAnchor="page" w:hAnchor="page" w:x="5015" w:y="12765"/>
        <w:widowControl w:val="0"/>
        <w:rPr>
          <w:sz w:val="2"/>
          <w:szCs w:val="2"/>
        </w:rPr>
      </w:pPr>
      <w:r>
        <w:pict>
          <v:shape id="_x0000_s1040" type="#_x0000_t75" style="width:87pt;height:12pt;">
            <v:imagedata r:id="rId33" r:href="rId34"/>
          </v:shape>
        </w:pict>
      </w:r>
    </w:p>
    <w:p>
      <w:pPr>
        <w:pStyle w:val="Style135"/>
        <w:framePr w:wrap="none" w:vAnchor="page" w:hAnchor="page" w:x="7146" w:y="2382"/>
        <w:widowControl w:val="0"/>
        <w:keepNext w:val="0"/>
        <w:keepLines w:val="0"/>
        <w:shd w:val="clear" w:color="auto" w:fill="1A171B"/>
        <w:bidi w:val="0"/>
        <w:spacing w:before="0" w:after="0"/>
        <w:ind w:left="0" w:right="0" w:firstLine="0"/>
      </w:pPr>
      <w:bookmarkStart w:id="26" w:name="bookmark26"/>
      <w:r>
        <w:rPr>
          <w:rStyle w:val="CharStyle137"/>
        </w:rPr>
        <w:t>NV</w:t>
      </w:r>
      <w:bookmarkEnd w:id="26"/>
    </w:p>
    <w:p>
      <w:pPr>
        <w:pStyle w:val="Style125"/>
        <w:framePr w:w="1939" w:h="536" w:hRule="exact" w:wrap="none" w:vAnchor="page" w:hAnchor="page" w:x="7146" w:y="2688"/>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Jacob Dairy</w:t>
      </w:r>
    </w:p>
    <w:p>
      <w:pPr>
        <w:pStyle w:val="Style139"/>
        <w:framePr w:w="1939" w:h="536" w:hRule="exact" w:wrap="none" w:vAnchor="page" w:hAnchor="page" w:x="7146" w:y="268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Sponsor: Fredric P. Roberts Sr</w:t>
      </w:r>
      <w:r>
        <w:rPr>
          <w:rStyle w:val="CharStyle144"/>
          <w:i w:val="0"/>
          <w:iCs w:val="0"/>
        </w:rPr>
        <w:t xml:space="preserve">, </w:t>
      </w:r>
      <w:r>
        <w:rPr>
          <w:lang w:val="en-US" w:eastAsia="en-US" w:bidi="en-US"/>
          <w:w w:val="100"/>
          <w:spacing w:val="0"/>
          <w:color w:val="000000"/>
          <w:position w:val="0"/>
        </w:rPr>
        <w:t>CRL</w:t>
      </w:r>
    </w:p>
    <w:p>
      <w:pPr>
        <w:pStyle w:val="Style8"/>
        <w:framePr w:wrap="none" w:vAnchor="page" w:hAnchor="page" w:x="7146" w:y="3472"/>
        <w:widowControl w:val="0"/>
        <w:keepNext w:val="0"/>
        <w:keepLines w:val="0"/>
        <w:shd w:val="clear" w:color="auto" w:fill="1A171B"/>
        <w:bidi w:val="0"/>
        <w:jc w:val="both"/>
        <w:spacing w:before="0" w:after="0" w:line="190" w:lineRule="exact"/>
        <w:ind w:left="0" w:right="0" w:firstLine="0"/>
      </w:pPr>
      <w:r>
        <w:rPr>
          <w:rStyle w:val="CharStyle145"/>
          <w:i/>
          <w:iCs/>
        </w:rPr>
        <w:t>PA</w:t>
      </w:r>
    </w:p>
    <w:p>
      <w:pPr>
        <w:pStyle w:val="Style123"/>
        <w:framePr w:w="1939" w:h="1259" w:hRule="exact" w:wrap="none" w:vAnchor="page" w:hAnchor="page" w:x="7146" w:y="3809"/>
        <w:widowControl w:val="0"/>
        <w:keepNext w:val="0"/>
        <w:keepLines w:val="0"/>
        <w:shd w:val="clear" w:color="auto" w:fill="auto"/>
        <w:bidi w:val="0"/>
        <w:jc w:val="left"/>
        <w:spacing w:before="0" w:after="112"/>
        <w:ind w:left="0" w:right="0" w:firstLine="0"/>
      </w:pPr>
      <w:r>
        <w:rPr>
          <w:rStyle w:val="CharStyle138"/>
        </w:rPr>
        <w:t>Levittown</w:t>
      </w:r>
    </w:p>
    <w:p>
      <w:pPr>
        <w:pStyle w:val="Style125"/>
        <w:framePr w:w="1939" w:h="1259" w:hRule="exact" w:wrap="none" w:vAnchor="page" w:hAnchor="page" w:x="7146" w:y="380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Joseph L Miller</w:t>
      </w:r>
    </w:p>
    <w:p>
      <w:pPr>
        <w:pStyle w:val="Style139"/>
        <w:framePr w:w="1939" w:h="1259" w:hRule="exact" w:wrap="none" w:vAnchor="page" w:hAnchor="page" w:x="7146" w:y="3809"/>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Robert S. Ralston</w:t>
      </w:r>
    </w:p>
    <w:p>
      <w:pPr>
        <w:pStyle w:val="Style123"/>
        <w:framePr w:w="1939" w:h="1259" w:hRule="exact" w:wrap="none" w:vAnchor="page" w:hAnchor="page" w:x="7146" w:y="3809"/>
        <w:widowControl w:val="0"/>
        <w:keepNext w:val="0"/>
        <w:keepLines w:val="0"/>
        <w:shd w:val="clear" w:color="auto" w:fill="auto"/>
        <w:bidi w:val="0"/>
        <w:jc w:val="left"/>
        <w:spacing w:before="0" w:after="112"/>
        <w:ind w:left="0" w:right="0" w:firstLine="0"/>
      </w:pPr>
      <w:r>
        <w:rPr>
          <w:rStyle w:val="CharStyle138"/>
        </w:rPr>
        <w:t>Philadelphia</w:t>
      </w:r>
    </w:p>
    <w:p>
      <w:pPr>
        <w:pStyle w:val="Style125"/>
        <w:framePr w:w="1939" w:h="1259" w:hRule="exact" w:wrap="none" w:vAnchor="page" w:hAnchor="page" w:x="7146" w:y="380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Ted Dormoi</w:t>
      </w:r>
    </w:p>
    <w:p>
      <w:pPr>
        <w:pStyle w:val="Style135"/>
        <w:framePr w:wrap="none" w:vAnchor="page" w:hAnchor="page" w:x="7146" w:y="5310"/>
        <w:widowControl w:val="0"/>
        <w:keepNext w:val="0"/>
        <w:keepLines w:val="0"/>
        <w:shd w:val="clear" w:color="auto" w:fill="1A171B"/>
        <w:bidi w:val="0"/>
        <w:spacing w:before="0" w:after="0"/>
        <w:ind w:left="0" w:right="0" w:firstLine="0"/>
      </w:pPr>
      <w:bookmarkStart w:id="27" w:name="bookmark27"/>
      <w:r>
        <w:rPr>
          <w:rStyle w:val="CharStyle137"/>
        </w:rPr>
        <w:t>TN</w:t>
      </w:r>
      <w:bookmarkEnd w:id="27"/>
    </w:p>
    <w:p>
      <w:pPr>
        <w:pStyle w:val="Style123"/>
        <w:framePr w:w="1939" w:h="691" w:hRule="exact" w:wrap="none" w:vAnchor="page" w:hAnchor="page" w:x="7146" w:y="5647"/>
        <w:widowControl w:val="0"/>
        <w:keepNext w:val="0"/>
        <w:keepLines w:val="0"/>
        <w:shd w:val="clear" w:color="auto" w:fill="auto"/>
        <w:bidi w:val="0"/>
        <w:jc w:val="left"/>
        <w:spacing w:before="0" w:after="112"/>
        <w:ind w:left="0" w:right="0" w:firstLine="0"/>
      </w:pPr>
      <w:r>
        <w:rPr>
          <w:lang w:val="en-US" w:eastAsia="en-US" w:bidi="en-US"/>
          <w:w w:val="100"/>
          <w:spacing w:val="0"/>
          <w:color w:val="000000"/>
          <w:position w:val="0"/>
        </w:rPr>
        <w:t>Knoxville</w:t>
      </w:r>
    </w:p>
    <w:p>
      <w:pPr>
        <w:pStyle w:val="Style125"/>
        <w:framePr w:w="1939" w:h="691" w:hRule="exact" w:wrap="none" w:vAnchor="page" w:hAnchor="page" w:x="7146" w:y="564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Jeremy Arnwine</w:t>
      </w:r>
    </w:p>
    <w:p>
      <w:pPr>
        <w:pStyle w:val="Style139"/>
        <w:framePr w:w="1939" w:h="691" w:hRule="exact" w:wrap="none" w:vAnchor="page" w:hAnchor="page" w:x="7146" w:y="5647"/>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Kenneth T. Craft</w:t>
      </w:r>
    </w:p>
    <w:p>
      <w:pPr>
        <w:pStyle w:val="Style135"/>
        <w:framePr w:wrap="none" w:vAnchor="page" w:hAnchor="page" w:x="7146" w:y="6572"/>
        <w:widowControl w:val="0"/>
        <w:keepNext w:val="0"/>
        <w:keepLines w:val="0"/>
        <w:shd w:val="clear" w:color="auto" w:fill="1A171B"/>
        <w:bidi w:val="0"/>
        <w:spacing w:before="0" w:after="0"/>
        <w:ind w:left="0" w:right="0" w:firstLine="0"/>
      </w:pPr>
      <w:bookmarkStart w:id="28" w:name="bookmark28"/>
      <w:r>
        <w:rPr>
          <w:rStyle w:val="CharStyle137"/>
        </w:rPr>
        <w:t>TX</w:t>
      </w:r>
      <w:bookmarkEnd w:id="28"/>
    </w:p>
    <w:p>
      <w:pPr>
        <w:pStyle w:val="Style123"/>
        <w:framePr w:w="1939" w:h="2156" w:hRule="exact" w:wrap="none" w:vAnchor="page" w:hAnchor="page" w:x="7146" w:y="6905"/>
        <w:widowControl w:val="0"/>
        <w:keepNext w:val="0"/>
        <w:keepLines w:val="0"/>
        <w:shd w:val="clear" w:color="auto" w:fill="auto"/>
        <w:bidi w:val="0"/>
        <w:jc w:val="left"/>
        <w:spacing w:before="0" w:after="112"/>
        <w:ind w:left="0" w:right="0" w:firstLine="0"/>
      </w:pPr>
      <w:r>
        <w:rPr>
          <w:lang w:val="en-US" w:eastAsia="en-US" w:bidi="en-US"/>
          <w:w w:val="100"/>
          <w:spacing w:val="0"/>
          <w:color w:val="000000"/>
          <w:position w:val="0"/>
        </w:rPr>
        <w:t>Canyon</w:t>
      </w:r>
    </w:p>
    <w:p>
      <w:pPr>
        <w:pStyle w:val="Style125"/>
        <w:framePr w:w="1939" w:h="2156" w:hRule="exact" w:wrap="none" w:vAnchor="page" w:hAnchor="page" w:x="7146" w:y="69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Lee Banks</w:t>
      </w:r>
    </w:p>
    <w:p>
      <w:pPr>
        <w:pStyle w:val="Style139"/>
        <w:framePr w:w="1939" w:h="2156" w:hRule="exact" w:wrap="none" w:vAnchor="page" w:hAnchor="page" w:x="7146" w:y="6905"/>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 xml:space="preserve">Sponsor: Bruce P. Eagan CML </w:t>
      </w:r>
      <w:r>
        <w:rPr>
          <w:rStyle w:val="CharStyle146"/>
          <w:i w:val="0"/>
          <w:iCs w:val="0"/>
        </w:rPr>
        <w:t>Plano</w:t>
      </w:r>
    </w:p>
    <w:p>
      <w:pPr>
        <w:pStyle w:val="Style125"/>
        <w:framePr w:w="1939" w:h="2156" w:hRule="exact" w:wrap="none" w:vAnchor="page" w:hAnchor="page" w:x="7146" w:y="6905"/>
        <w:widowControl w:val="0"/>
        <w:keepNext w:val="0"/>
        <w:keepLines w:val="0"/>
        <w:shd w:val="clear" w:color="auto" w:fill="auto"/>
        <w:bidi w:val="0"/>
        <w:spacing w:before="0" w:after="128"/>
        <w:ind w:left="0" w:right="0" w:firstLine="0"/>
      </w:pPr>
      <w:r>
        <w:rPr>
          <w:lang w:val="en-US" w:eastAsia="en-US" w:bidi="en-US"/>
          <w:w w:val="100"/>
          <w:spacing w:val="0"/>
          <w:color w:val="000000"/>
          <w:position w:val="0"/>
        </w:rPr>
        <w:t>Ralph W. Pawson</w:t>
      </w:r>
    </w:p>
    <w:p>
      <w:pPr>
        <w:pStyle w:val="Style123"/>
        <w:framePr w:w="1939" w:h="2156" w:hRule="exact" w:wrap="none" w:vAnchor="page" w:hAnchor="page" w:x="7146" w:y="6905"/>
        <w:widowControl w:val="0"/>
        <w:keepNext w:val="0"/>
        <w:keepLines w:val="0"/>
        <w:shd w:val="clear" w:color="auto" w:fill="auto"/>
        <w:bidi w:val="0"/>
        <w:jc w:val="left"/>
        <w:spacing w:before="0" w:after="110"/>
        <w:ind w:left="0" w:right="0" w:firstLine="0"/>
      </w:pPr>
      <w:r>
        <w:rPr>
          <w:rStyle w:val="CharStyle138"/>
        </w:rPr>
        <w:t>San Marcos</w:t>
      </w:r>
    </w:p>
    <w:p>
      <w:pPr>
        <w:pStyle w:val="Style125"/>
        <w:framePr w:w="1939" w:h="2156" w:hRule="exact" w:wrap="none" w:vAnchor="page" w:hAnchor="page" w:x="7146" w:y="6905"/>
        <w:widowControl w:val="0"/>
        <w:keepNext w:val="0"/>
        <w:keepLines w:val="0"/>
        <w:shd w:val="clear" w:color="auto" w:fill="auto"/>
        <w:bidi w:val="0"/>
        <w:spacing w:before="0" w:after="0" w:line="158" w:lineRule="exact"/>
        <w:ind w:left="0" w:right="0" w:firstLine="0"/>
      </w:pPr>
      <w:r>
        <w:rPr>
          <w:lang w:val="en-US" w:eastAsia="en-US" w:bidi="en-US"/>
          <w:w w:val="100"/>
          <w:spacing w:val="0"/>
          <w:color w:val="000000"/>
          <w:position w:val="0"/>
        </w:rPr>
        <w:t>Jim L Anderson</w:t>
      </w:r>
    </w:p>
    <w:p>
      <w:pPr>
        <w:pStyle w:val="Style139"/>
        <w:framePr w:w="1939" w:h="2156" w:hRule="exact" w:wrap="none" w:vAnchor="page" w:hAnchor="page" w:x="7146" w:y="690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Sponsor: Kenneth C. Warden CPL</w:t>
      </w:r>
    </w:p>
    <w:p>
      <w:pPr>
        <w:pStyle w:val="Style135"/>
        <w:framePr w:wrap="none" w:vAnchor="page" w:hAnchor="page" w:x="7146" w:y="9304"/>
        <w:widowControl w:val="0"/>
        <w:keepNext w:val="0"/>
        <w:keepLines w:val="0"/>
        <w:shd w:val="clear" w:color="auto" w:fill="1A171B"/>
        <w:bidi w:val="0"/>
        <w:spacing w:before="0" w:after="0"/>
        <w:ind w:left="0" w:right="0" w:firstLine="0"/>
      </w:pPr>
      <w:bookmarkStart w:id="29" w:name="bookmark29"/>
      <w:r>
        <w:rPr>
          <w:rStyle w:val="CharStyle137"/>
        </w:rPr>
        <w:t>VA</w:t>
      </w:r>
      <w:bookmarkEnd w:id="29"/>
    </w:p>
    <w:p>
      <w:pPr>
        <w:pStyle w:val="Style123"/>
        <w:framePr w:w="1939" w:h="1429" w:hRule="exact" w:wrap="none" w:vAnchor="page" w:hAnchor="page" w:x="7146" w:y="9641"/>
        <w:widowControl w:val="0"/>
        <w:keepNext w:val="0"/>
        <w:keepLines w:val="0"/>
        <w:shd w:val="clear" w:color="auto" w:fill="auto"/>
        <w:bidi w:val="0"/>
        <w:jc w:val="left"/>
        <w:spacing w:before="0" w:after="112"/>
        <w:ind w:left="0" w:right="0" w:firstLine="0"/>
      </w:pPr>
      <w:r>
        <w:rPr>
          <w:lang w:val="en-US" w:eastAsia="en-US" w:bidi="en-US"/>
          <w:w w:val="100"/>
          <w:spacing w:val="0"/>
          <w:color w:val="000000"/>
          <w:position w:val="0"/>
        </w:rPr>
        <w:t>Hampton</w:t>
      </w:r>
    </w:p>
    <w:p>
      <w:pPr>
        <w:pStyle w:val="Style125"/>
        <w:framePr w:w="1939" w:h="1429" w:hRule="exact" w:wrap="none" w:vAnchor="page" w:hAnchor="page" w:x="7146" w:y="96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D. Wallin</w:t>
      </w:r>
    </w:p>
    <w:p>
      <w:pPr>
        <w:pStyle w:val="Style139"/>
        <w:framePr w:w="1939" w:h="1429" w:hRule="exact" w:wrap="none" w:vAnchor="page" w:hAnchor="page" w:x="7146" w:y="9641"/>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Robert L. Wallin</w:t>
      </w:r>
    </w:p>
    <w:p>
      <w:pPr>
        <w:pStyle w:val="Style123"/>
        <w:framePr w:w="1939" w:h="1429" w:hRule="exact" w:wrap="none" w:vAnchor="page" w:hAnchor="page" w:x="7146" w:y="9641"/>
        <w:widowControl w:val="0"/>
        <w:keepNext w:val="0"/>
        <w:keepLines w:val="0"/>
        <w:shd w:val="clear" w:color="auto" w:fill="auto"/>
        <w:bidi w:val="0"/>
        <w:jc w:val="left"/>
        <w:spacing w:before="0" w:after="112"/>
        <w:ind w:left="0" w:right="0" w:firstLine="0"/>
      </w:pPr>
      <w:r>
        <w:rPr>
          <w:rStyle w:val="CharStyle138"/>
        </w:rPr>
        <w:t>Lorton</w:t>
      </w:r>
    </w:p>
    <w:p>
      <w:pPr>
        <w:pStyle w:val="Style125"/>
        <w:framePr w:w="1939" w:h="1429" w:hRule="exact" w:wrap="none" w:vAnchor="page" w:hAnchor="page" w:x="7146" w:y="96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Jon Clinton Perry</w:t>
      </w:r>
    </w:p>
    <w:p>
      <w:pPr>
        <w:pStyle w:val="Style139"/>
        <w:framePr w:w="1939" w:h="1429" w:hRule="exact" w:wrap="none" w:vAnchor="page" w:hAnchor="page" w:x="7146" w:y="9641"/>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William J. Thorpe</w:t>
      </w:r>
    </w:p>
    <w:p>
      <w:pPr>
        <w:pStyle w:val="Style135"/>
        <w:framePr w:wrap="none" w:vAnchor="page" w:hAnchor="page" w:x="7146" w:y="11300"/>
        <w:widowControl w:val="0"/>
        <w:keepNext w:val="0"/>
        <w:keepLines w:val="0"/>
        <w:shd w:val="clear" w:color="auto" w:fill="1A171B"/>
        <w:bidi w:val="0"/>
        <w:spacing w:before="0" w:after="0"/>
        <w:ind w:left="0" w:right="0" w:firstLine="0"/>
      </w:pPr>
      <w:bookmarkStart w:id="30" w:name="bookmark30"/>
      <w:r>
        <w:rPr>
          <w:rStyle w:val="CharStyle137"/>
        </w:rPr>
        <w:t>WA</w:t>
      </w:r>
      <w:bookmarkEnd w:id="30"/>
    </w:p>
    <w:p>
      <w:pPr>
        <w:pStyle w:val="Style123"/>
        <w:framePr w:w="1939" w:h="1409" w:hRule="exact" w:wrap="none" w:vAnchor="page" w:hAnchor="page" w:x="7146" w:y="11637"/>
        <w:widowControl w:val="0"/>
        <w:keepNext w:val="0"/>
        <w:keepLines w:val="0"/>
        <w:shd w:val="clear" w:color="auto" w:fill="auto"/>
        <w:bidi w:val="0"/>
        <w:jc w:val="left"/>
        <w:spacing w:before="0" w:after="108"/>
        <w:ind w:left="0" w:right="0" w:firstLine="0"/>
      </w:pPr>
      <w:r>
        <w:rPr>
          <w:lang w:val="en-US" w:eastAsia="en-US" w:bidi="en-US"/>
          <w:w w:val="100"/>
          <w:spacing w:val="0"/>
          <w:color w:val="000000"/>
          <w:position w:val="0"/>
        </w:rPr>
        <w:t>Airway Heights</w:t>
      </w:r>
    </w:p>
    <w:p>
      <w:pPr>
        <w:pStyle w:val="Style125"/>
        <w:framePr w:w="1939" w:h="1409" w:hRule="exact" w:wrap="none" w:vAnchor="page" w:hAnchor="page" w:x="7146" w:y="11637"/>
        <w:widowControl w:val="0"/>
        <w:keepNext w:val="0"/>
        <w:keepLines w:val="0"/>
        <w:shd w:val="clear" w:color="auto" w:fill="auto"/>
        <w:bidi w:val="0"/>
        <w:spacing w:before="0" w:after="0" w:line="161" w:lineRule="exact"/>
        <w:ind w:left="0" w:right="0" w:firstLine="0"/>
      </w:pPr>
      <w:r>
        <w:rPr>
          <w:lang w:val="en-US" w:eastAsia="en-US" w:bidi="en-US"/>
          <w:w w:val="100"/>
          <w:spacing w:val="0"/>
          <w:color w:val="000000"/>
          <w:position w:val="0"/>
        </w:rPr>
        <w:t>Kevin Morrisey</w:t>
      </w:r>
    </w:p>
    <w:p>
      <w:pPr>
        <w:pStyle w:val="Style139"/>
        <w:framePr w:w="1939" w:h="1409" w:hRule="exact" w:wrap="none" w:vAnchor="page" w:hAnchor="page" w:x="7146" w:y="11637"/>
        <w:widowControl w:val="0"/>
        <w:keepNext w:val="0"/>
        <w:keepLines w:val="0"/>
        <w:shd w:val="clear" w:color="auto" w:fill="auto"/>
        <w:bidi w:val="0"/>
        <w:spacing w:before="0" w:after="120" w:line="161" w:lineRule="exact"/>
        <w:ind w:left="0" w:right="0" w:firstLine="0"/>
      </w:pPr>
      <w:r>
        <w:rPr>
          <w:lang w:val="en-US" w:eastAsia="en-US" w:bidi="en-US"/>
          <w:w w:val="100"/>
          <w:spacing w:val="0"/>
          <w:color w:val="000000"/>
          <w:position w:val="0"/>
        </w:rPr>
        <w:t>Sponsor: Andrew A. Edmunds CML CPS</w:t>
      </w:r>
    </w:p>
    <w:p>
      <w:pPr>
        <w:pStyle w:val="Style125"/>
        <w:framePr w:w="1939" w:h="1409" w:hRule="exact" w:wrap="none" w:vAnchor="page" w:hAnchor="page" w:x="7146" w:y="11637"/>
        <w:widowControl w:val="0"/>
        <w:keepNext w:val="0"/>
        <w:keepLines w:val="0"/>
        <w:shd w:val="clear" w:color="auto" w:fill="auto"/>
        <w:bidi w:val="0"/>
        <w:spacing w:before="0" w:after="0" w:line="161" w:lineRule="exact"/>
        <w:ind w:left="0" w:right="0" w:firstLine="0"/>
      </w:pPr>
      <w:r>
        <w:rPr>
          <w:rStyle w:val="CharStyle147"/>
          <w:b/>
          <w:bCs/>
        </w:rPr>
        <w:t>Jody</w:t>
      </w:r>
      <w:r>
        <w:rPr>
          <w:lang w:val="en-US" w:eastAsia="en-US" w:bidi="en-US"/>
          <w:w w:val="100"/>
          <w:spacing w:val="0"/>
          <w:color w:val="000000"/>
          <w:position w:val="0"/>
        </w:rPr>
        <w:t xml:space="preserve"> R. Goulette</w:t>
      </w:r>
    </w:p>
    <w:p>
      <w:pPr>
        <w:pStyle w:val="Style139"/>
        <w:framePr w:w="1939" w:h="1409" w:hRule="exact" w:wrap="none" w:vAnchor="page" w:hAnchor="page" w:x="7146" w:y="11637"/>
        <w:widowControl w:val="0"/>
        <w:keepNext w:val="0"/>
        <w:keepLines w:val="0"/>
        <w:shd w:val="clear" w:color="auto" w:fill="auto"/>
        <w:bidi w:val="0"/>
        <w:spacing w:before="0" w:after="0" w:line="161" w:lineRule="exact"/>
        <w:ind w:left="0" w:right="0" w:firstLine="0"/>
      </w:pPr>
      <w:r>
        <w:rPr>
          <w:lang w:val="en-US" w:eastAsia="en-US" w:bidi="en-US"/>
          <w:w w:val="100"/>
          <w:spacing w:val="0"/>
          <w:color w:val="000000"/>
          <w:position w:val="0"/>
        </w:rPr>
        <w:t>Sponsor: Andrew A. Edmunds CML CPS</w:t>
      </w:r>
    </w:p>
    <w:p>
      <w:pPr>
        <w:pStyle w:val="Style135"/>
        <w:framePr w:wrap="none" w:vAnchor="page" w:hAnchor="page" w:x="9301" w:y="2378"/>
        <w:widowControl w:val="0"/>
        <w:keepNext w:val="0"/>
        <w:keepLines w:val="0"/>
        <w:shd w:val="clear" w:color="auto" w:fill="1A171B"/>
        <w:bidi w:val="0"/>
        <w:spacing w:before="0" w:after="0"/>
        <w:ind w:left="0" w:right="0" w:firstLine="0"/>
      </w:pPr>
      <w:bookmarkStart w:id="31" w:name="bookmark31"/>
      <w:r>
        <w:rPr>
          <w:rStyle w:val="CharStyle137"/>
        </w:rPr>
        <w:t>Bahamas</w:t>
      </w:r>
      <w:bookmarkEnd w:id="31"/>
    </w:p>
    <w:p>
      <w:pPr>
        <w:pStyle w:val="Style123"/>
        <w:framePr w:w="2083" w:h="1411" w:hRule="exact" w:wrap="none" w:vAnchor="page" w:hAnchor="page" w:x="9301" w:y="2713"/>
        <w:widowControl w:val="0"/>
        <w:keepNext w:val="0"/>
        <w:keepLines w:val="0"/>
        <w:shd w:val="clear" w:color="auto" w:fill="auto"/>
        <w:bidi w:val="0"/>
        <w:jc w:val="left"/>
        <w:spacing w:before="0" w:after="128"/>
        <w:ind w:left="0" w:right="0" w:firstLine="0"/>
      </w:pPr>
      <w:r>
        <w:rPr>
          <w:rStyle w:val="CharStyle138"/>
        </w:rPr>
        <w:t>Nassau</w:t>
      </w:r>
    </w:p>
    <w:p>
      <w:pPr>
        <w:pStyle w:val="Style125"/>
        <w:framePr w:w="2083" w:h="1411" w:hRule="exact" w:wrap="none" w:vAnchor="page" w:hAnchor="page" w:x="9301" w:y="2713"/>
        <w:widowControl w:val="0"/>
        <w:keepNext w:val="0"/>
        <w:keepLines w:val="0"/>
        <w:shd w:val="clear" w:color="auto" w:fill="auto"/>
        <w:bidi w:val="0"/>
        <w:spacing w:before="0" w:after="0" w:line="161" w:lineRule="exact"/>
        <w:ind w:left="0" w:right="0" w:firstLine="0"/>
      </w:pPr>
      <w:r>
        <w:rPr>
          <w:lang w:val="en-US" w:eastAsia="en-US" w:bidi="en-US"/>
          <w:w w:val="100"/>
          <w:spacing w:val="0"/>
          <w:color w:val="000000"/>
          <w:position w:val="0"/>
        </w:rPr>
        <w:t>John Gates</w:t>
      </w:r>
    </w:p>
    <w:p>
      <w:pPr>
        <w:pStyle w:val="Style139"/>
        <w:framePr w:w="2083" w:h="1411" w:hRule="exact" w:wrap="none" w:vAnchor="page" w:hAnchor="page" w:x="9301" w:y="2713"/>
        <w:widowControl w:val="0"/>
        <w:keepNext w:val="0"/>
        <w:keepLines w:val="0"/>
        <w:shd w:val="clear" w:color="auto" w:fill="auto"/>
        <w:bidi w:val="0"/>
        <w:spacing w:before="0" w:after="140" w:line="161" w:lineRule="exact"/>
        <w:ind w:left="0" w:right="0" w:firstLine="0"/>
      </w:pPr>
      <w:r>
        <w:rPr>
          <w:lang w:val="en-US" w:eastAsia="en-US" w:bidi="en-US"/>
          <w:w w:val="100"/>
          <w:spacing w:val="0"/>
          <w:color w:val="000000"/>
          <w:position w:val="0"/>
        </w:rPr>
        <w:t>Sponsor: Clinton T. Harding CPL, CPS</w:t>
      </w:r>
    </w:p>
    <w:p>
      <w:pPr>
        <w:pStyle w:val="Style125"/>
        <w:framePr w:w="2083" w:h="1411" w:hRule="exact" w:wrap="none" w:vAnchor="page" w:hAnchor="page" w:x="9301" w:y="2713"/>
        <w:widowControl w:val="0"/>
        <w:keepNext w:val="0"/>
        <w:keepLines w:val="0"/>
        <w:shd w:val="clear" w:color="auto" w:fill="auto"/>
        <w:bidi w:val="0"/>
        <w:spacing w:before="0" w:after="0" w:line="161" w:lineRule="exact"/>
        <w:ind w:left="0" w:right="0" w:firstLine="0"/>
      </w:pPr>
      <w:r>
        <w:rPr>
          <w:lang w:val="en-US" w:eastAsia="en-US" w:bidi="en-US"/>
          <w:w w:val="100"/>
          <w:spacing w:val="0"/>
          <w:color w:val="000000"/>
          <w:position w:val="0"/>
        </w:rPr>
        <w:t>Drevor Rolle</w:t>
      </w:r>
    </w:p>
    <w:p>
      <w:pPr>
        <w:pStyle w:val="Style139"/>
        <w:framePr w:w="2083" w:h="1411" w:hRule="exact" w:wrap="none" w:vAnchor="page" w:hAnchor="page" w:x="9301" w:y="2713"/>
        <w:widowControl w:val="0"/>
        <w:keepNext w:val="0"/>
        <w:keepLines w:val="0"/>
        <w:shd w:val="clear" w:color="auto" w:fill="auto"/>
        <w:bidi w:val="0"/>
        <w:spacing w:before="0" w:after="0" w:line="161" w:lineRule="exact"/>
        <w:ind w:left="0" w:right="0" w:firstLine="0"/>
      </w:pPr>
      <w:r>
        <w:rPr>
          <w:lang w:val="en-US" w:eastAsia="en-US" w:bidi="en-US"/>
          <w:w w:val="100"/>
          <w:spacing w:val="0"/>
          <w:color w:val="000000"/>
          <w:position w:val="0"/>
        </w:rPr>
        <w:t>Sponsor: Clinton T. Harding CPL, CPS</w:t>
      </w:r>
    </w:p>
    <w:p>
      <w:pPr>
        <w:pStyle w:val="Style135"/>
        <w:framePr w:wrap="none" w:vAnchor="page" w:hAnchor="page" w:x="9301" w:y="4365"/>
        <w:widowControl w:val="0"/>
        <w:keepNext w:val="0"/>
        <w:keepLines w:val="0"/>
        <w:shd w:val="clear" w:color="auto" w:fill="1A171B"/>
        <w:bidi w:val="0"/>
        <w:spacing w:before="0" w:after="0"/>
        <w:ind w:left="0" w:right="0" w:firstLine="0"/>
      </w:pPr>
      <w:bookmarkStart w:id="32" w:name="bookmark32"/>
      <w:r>
        <w:rPr>
          <w:rStyle w:val="CharStyle137"/>
        </w:rPr>
        <w:t>Canada</w:t>
      </w:r>
      <w:bookmarkEnd w:id="32"/>
    </w:p>
    <w:p>
      <w:pPr>
        <w:pStyle w:val="Style123"/>
        <w:framePr w:w="2083" w:h="1269" w:hRule="exact" w:wrap="none" w:vAnchor="page" w:hAnchor="page" w:x="9301" w:y="4706"/>
        <w:widowControl w:val="0"/>
        <w:keepNext w:val="0"/>
        <w:keepLines w:val="0"/>
        <w:shd w:val="clear" w:color="auto" w:fill="auto"/>
        <w:bidi w:val="0"/>
        <w:jc w:val="left"/>
        <w:spacing w:before="0" w:after="132"/>
        <w:ind w:left="0" w:right="0" w:firstLine="0"/>
      </w:pPr>
      <w:r>
        <w:rPr>
          <w:rStyle w:val="CharStyle138"/>
        </w:rPr>
        <w:t>Orleans, ON</w:t>
      </w:r>
    </w:p>
    <w:p>
      <w:pPr>
        <w:pStyle w:val="Style125"/>
        <w:framePr w:w="2083" w:h="1269" w:hRule="exact" w:wrap="none" w:vAnchor="page" w:hAnchor="page" w:x="9301" w:y="4706"/>
        <w:widowControl w:val="0"/>
        <w:keepNext w:val="0"/>
        <w:keepLines w:val="0"/>
        <w:shd w:val="clear" w:color="auto" w:fill="auto"/>
        <w:bidi w:val="0"/>
        <w:spacing w:before="0" w:after="148"/>
        <w:ind w:left="0" w:right="0" w:firstLine="0"/>
      </w:pPr>
      <w:r>
        <w:rPr>
          <w:lang w:val="en-US" w:eastAsia="en-US" w:bidi="en-US"/>
          <w:w w:val="100"/>
          <w:spacing w:val="0"/>
          <w:color w:val="000000"/>
          <w:position w:val="0"/>
        </w:rPr>
        <w:t>Robert W. Smith</w:t>
      </w:r>
    </w:p>
    <w:p>
      <w:pPr>
        <w:pStyle w:val="Style123"/>
        <w:framePr w:w="2083" w:h="1269" w:hRule="exact" w:wrap="none" w:vAnchor="page" w:hAnchor="page" w:x="9301" w:y="4706"/>
        <w:widowControl w:val="0"/>
        <w:keepNext w:val="0"/>
        <w:keepLines w:val="0"/>
        <w:shd w:val="clear" w:color="auto" w:fill="auto"/>
        <w:bidi w:val="0"/>
        <w:jc w:val="left"/>
        <w:spacing w:before="0" w:after="132"/>
        <w:ind w:left="0" w:right="0" w:firstLine="0"/>
      </w:pPr>
      <w:r>
        <w:rPr>
          <w:rStyle w:val="CharStyle138"/>
        </w:rPr>
        <w:t>Montreal, PQ</w:t>
      </w:r>
    </w:p>
    <w:p>
      <w:pPr>
        <w:pStyle w:val="Style125"/>
        <w:framePr w:w="2083" w:h="1269" w:hRule="exact" w:wrap="none" w:vAnchor="page" w:hAnchor="page" w:x="9301" w:y="47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Francis Coats</w:t>
      </w:r>
    </w:p>
    <w:p>
      <w:pPr>
        <w:pStyle w:val="Style139"/>
        <w:framePr w:w="2083" w:h="1269" w:hRule="exact" w:wrap="none" w:vAnchor="page" w:hAnchor="page" w:x="9301" w:y="4706"/>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Gary Brewer</w:t>
      </w:r>
    </w:p>
    <w:p>
      <w:pPr>
        <w:pStyle w:val="Style135"/>
        <w:framePr w:wrap="none" w:vAnchor="page" w:hAnchor="page" w:x="9301" w:y="6204"/>
        <w:widowControl w:val="0"/>
        <w:keepNext w:val="0"/>
        <w:keepLines w:val="0"/>
        <w:shd w:val="clear" w:color="auto" w:fill="1A171B"/>
        <w:bidi w:val="0"/>
        <w:spacing w:before="0" w:after="0"/>
        <w:ind w:left="0" w:right="0" w:firstLine="0"/>
      </w:pPr>
      <w:bookmarkStart w:id="33" w:name="bookmark33"/>
      <w:r>
        <w:rPr>
          <w:rStyle w:val="CharStyle137"/>
        </w:rPr>
        <w:t>China</w:t>
      </w:r>
      <w:bookmarkEnd w:id="33"/>
    </w:p>
    <w:p>
      <w:pPr>
        <w:pStyle w:val="Style123"/>
        <w:framePr w:w="2083" w:h="523" w:hRule="exact" w:wrap="none" w:vAnchor="page" w:hAnchor="page" w:x="9301" w:y="6540"/>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Taizhou</w:t>
      </w:r>
    </w:p>
    <w:p>
      <w:pPr>
        <w:pStyle w:val="Style125"/>
        <w:framePr w:w="2083" w:h="523" w:hRule="exact" w:wrap="none" w:vAnchor="page" w:hAnchor="page" w:x="9301" w:y="65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 Ping Lin</w:t>
      </w:r>
    </w:p>
    <w:p>
      <w:pPr>
        <w:framePr w:wrap="none" w:vAnchor="page" w:hAnchor="page" w:x="9320" w:y="7308"/>
        <w:widowControl w:val="0"/>
        <w:rPr>
          <w:sz w:val="2"/>
          <w:szCs w:val="2"/>
        </w:rPr>
      </w:pPr>
      <w:r>
        <w:pict>
          <v:shape id="_x0000_s1041" type="#_x0000_t75" style="width:88pt;height:12pt;">
            <v:imagedata r:id="rId35" r:href="rId36"/>
          </v:shape>
        </w:pict>
      </w:r>
    </w:p>
    <w:p>
      <w:pPr>
        <w:pStyle w:val="Style123"/>
        <w:framePr w:w="2083" w:h="3429" w:hRule="exact" w:wrap="none" w:vAnchor="page" w:hAnchor="page" w:x="9301" w:y="7639"/>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Ewyas Harold, Herefor</w:t>
      </w:r>
    </w:p>
    <w:p>
      <w:pPr>
        <w:pStyle w:val="Style125"/>
        <w:framePr w:w="2083" w:h="3429" w:hRule="exact" w:wrap="none" w:vAnchor="page" w:hAnchor="page" w:x="9301" w:y="76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Grant White</w:t>
      </w:r>
    </w:p>
    <w:p>
      <w:pPr>
        <w:pStyle w:val="Style139"/>
        <w:framePr w:w="2083" w:h="3429" w:hRule="exact" w:wrap="none" w:vAnchor="page" w:hAnchor="page" w:x="9301" w:y="7639"/>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Robert Collins</w:t>
      </w:r>
    </w:p>
    <w:p>
      <w:pPr>
        <w:pStyle w:val="Style123"/>
        <w:framePr w:w="2083" w:h="3429" w:hRule="exact" w:wrap="none" w:vAnchor="page" w:hAnchor="page" w:x="9301" w:y="7639"/>
        <w:widowControl w:val="0"/>
        <w:keepNext w:val="0"/>
        <w:keepLines w:val="0"/>
        <w:shd w:val="clear" w:color="auto" w:fill="auto"/>
        <w:bidi w:val="0"/>
        <w:jc w:val="left"/>
        <w:spacing w:before="0" w:after="132"/>
        <w:ind w:left="0" w:right="0" w:firstLine="0"/>
      </w:pPr>
      <w:r>
        <w:rPr>
          <w:rStyle w:val="CharStyle138"/>
        </w:rPr>
        <w:t>London</w:t>
      </w:r>
    </w:p>
    <w:p>
      <w:pPr>
        <w:pStyle w:val="Style125"/>
        <w:framePr w:w="2083" w:h="3429" w:hRule="exact" w:wrap="none" w:vAnchor="page" w:hAnchor="page" w:x="9301" w:y="76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Adam Jamieson</w:t>
      </w:r>
    </w:p>
    <w:p>
      <w:pPr>
        <w:pStyle w:val="Style139"/>
        <w:framePr w:w="2083" w:h="3429" w:hRule="exact" w:wrap="none" w:vAnchor="page" w:hAnchor="page" w:x="9301" w:y="7639"/>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Darren Kilner</w:t>
      </w:r>
    </w:p>
    <w:p>
      <w:pPr>
        <w:pStyle w:val="Style123"/>
        <w:framePr w:w="2083" w:h="3429" w:hRule="exact" w:wrap="none" w:vAnchor="page" w:hAnchor="page" w:x="9301" w:y="7639"/>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Reading</w:t>
      </w:r>
    </w:p>
    <w:p>
      <w:pPr>
        <w:pStyle w:val="Style125"/>
        <w:framePr w:w="2083" w:h="3429" w:hRule="exact" w:wrap="none" w:vAnchor="page" w:hAnchor="page" w:x="9301" w:y="76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Marcus Killick</w:t>
      </w:r>
    </w:p>
    <w:p>
      <w:pPr>
        <w:pStyle w:val="Style139"/>
        <w:framePr w:w="2083" w:h="3429" w:hRule="exact" w:wrap="none" w:vAnchor="page" w:hAnchor="page" w:x="9301" w:y="7639"/>
        <w:widowControl w:val="0"/>
        <w:keepNext w:val="0"/>
        <w:keepLines w:val="0"/>
        <w:shd w:val="clear" w:color="auto" w:fill="auto"/>
        <w:bidi w:val="0"/>
        <w:spacing w:before="0" w:after="622" w:line="224" w:lineRule="exact"/>
        <w:ind w:left="0" w:right="0" w:firstLine="0"/>
      </w:pPr>
      <w:r>
        <w:rPr>
          <w:lang w:val="en-US" w:eastAsia="en-US" w:bidi="en-US"/>
          <w:w w:val="100"/>
          <w:spacing w:val="0"/>
          <w:color w:val="000000"/>
          <w:position w:val="0"/>
        </w:rPr>
        <w:t>Sponsor: Ken Dale</w:t>
      </w:r>
    </w:p>
    <w:p>
      <w:pPr>
        <w:pStyle w:val="Style123"/>
        <w:framePr w:w="2083" w:h="3429" w:hRule="exact" w:wrap="none" w:vAnchor="page" w:hAnchor="page" w:x="9301" w:y="7639"/>
        <w:widowControl w:val="0"/>
        <w:keepNext w:val="0"/>
        <w:keepLines w:val="0"/>
        <w:shd w:val="clear" w:color="auto" w:fill="auto"/>
        <w:bidi w:val="0"/>
        <w:jc w:val="left"/>
        <w:spacing w:before="0" w:after="132"/>
        <w:ind w:left="0" w:right="0" w:firstLine="0"/>
      </w:pPr>
      <w:r>
        <w:rPr>
          <w:rStyle w:val="CharStyle138"/>
        </w:rPr>
        <w:t>Paisley Glasgow</w:t>
      </w:r>
    </w:p>
    <w:p>
      <w:pPr>
        <w:pStyle w:val="Style125"/>
        <w:framePr w:w="2083" w:h="3429" w:hRule="exact" w:wrap="none" w:vAnchor="page" w:hAnchor="page" w:x="9301" w:y="76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Graeme Robertson</w:t>
      </w:r>
    </w:p>
    <w:p>
      <w:pPr>
        <w:pStyle w:val="Style139"/>
        <w:framePr w:w="2083" w:h="3429" w:hRule="exact" w:wrap="none" w:vAnchor="page" w:hAnchor="page" w:x="9301" w:y="7639"/>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Ian T. Burns</w:t>
      </w:r>
    </w:p>
    <w:p>
      <w:pPr>
        <w:pStyle w:val="Style135"/>
        <w:framePr w:wrap="none" w:vAnchor="page" w:hAnchor="page" w:x="9301" w:y="11303"/>
        <w:widowControl w:val="0"/>
        <w:keepNext w:val="0"/>
        <w:keepLines w:val="0"/>
        <w:shd w:val="clear" w:color="auto" w:fill="1A171B"/>
        <w:bidi w:val="0"/>
        <w:spacing w:before="0" w:after="0"/>
        <w:ind w:left="0" w:right="0" w:firstLine="0"/>
      </w:pPr>
      <w:bookmarkStart w:id="34" w:name="bookmark34"/>
      <w:r>
        <w:rPr>
          <w:rStyle w:val="CharStyle137"/>
        </w:rPr>
        <w:t>Taiwan</w:t>
      </w:r>
      <w:bookmarkEnd w:id="34"/>
    </w:p>
    <w:p>
      <w:pPr>
        <w:pStyle w:val="Style123"/>
        <w:framePr w:w="2083" w:h="686" w:hRule="exact" w:wrap="none" w:vAnchor="page" w:hAnchor="page" w:x="9301" w:y="11640"/>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Taipei</w:t>
      </w:r>
    </w:p>
    <w:p>
      <w:pPr>
        <w:pStyle w:val="Style125"/>
        <w:framePr w:w="2083" w:h="686" w:hRule="exact" w:wrap="none" w:vAnchor="page" w:hAnchor="page" w:x="9301" w:y="116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Kuo-Sheng Cheng</w:t>
      </w:r>
    </w:p>
    <w:p>
      <w:pPr>
        <w:pStyle w:val="Style139"/>
        <w:framePr w:w="2083" w:h="686" w:hRule="exact" w:wrap="none" w:vAnchor="page" w:hAnchor="page" w:x="9301" w:y="11640"/>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Chiang Chien</w:t>
      </w:r>
    </w:p>
    <w:p>
      <w:pPr>
        <w:pStyle w:val="Style125"/>
        <w:framePr w:w="2554" w:h="382" w:hRule="exact" w:wrap="none" w:vAnchor="page" w:hAnchor="page" w:x="2927" w:y="1187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Philip Neumeier</w:t>
      </w:r>
    </w:p>
    <w:p>
      <w:pPr>
        <w:pStyle w:val="Style139"/>
        <w:framePr w:w="2554" w:h="382" w:hRule="exact" w:wrap="none" w:vAnchor="page" w:hAnchor="page" w:x="2927" w:y="11877"/>
        <w:tabs>
          <w:tab w:leader="none" w:pos="2069" w:val="left"/>
        </w:tabs>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Sponsor: Robert S. Ralston</w:t>
      </w:r>
      <w:r>
        <w:rPr>
          <w:rStyle w:val="CharStyle144"/>
          <w:i w:val="0"/>
          <w:iCs w:val="0"/>
        </w:rPr>
        <w:tab/>
      </w:r>
      <w:r>
        <w:rPr>
          <w:rStyle w:val="CharStyle146"/>
          <w:i w:val="0"/>
          <w:iCs w:val="0"/>
        </w:rPr>
        <w:t>Bucyrus</w:t>
      </w:r>
    </w:p>
    <w:p>
      <w:pPr>
        <w:pStyle w:val="Style148"/>
        <w:framePr w:w="10781" w:h="777" w:hRule="exact" w:wrap="none" w:vAnchor="page" w:hAnchor="page" w:x="666" w:y="13855"/>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w:t>
        <w:br/>
        <w:t>date, respectively, to ensure applicants meet standards of ALOA's Code of Ethics. Protests, if any, should be addressed to the Membership Department and must be</w:t>
        <w:br/>
        <w:t>signed. Active Membership applicants (a) have worked in the industry two or more years. Allied Membership (AL) applicants are not locksmiths, but work in a security-</w:t>
        <w:br/>
        <w:t>related field. Apprentice Membership (AP) applicants have worked in the industry less than two years.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3.25pt;margin-top:78.85pt;width:98.15pt;height:6.5pt;z-index:-251658240;mso-position-horizontal-relative:page;mso-position-vertical-relative:page;z-index:-251658737" fillcolor="#EE0014" stroked="f"/>
        </w:pict>
      </w:r>
      <w:r>
        <w:pict>
          <v:rect style="position:absolute;margin-left:293.1pt;margin-top:708.15pt;width:282pt;height:21.85pt;z-index:-251658240;mso-position-horizontal-relative:page;mso-position-vertical-relative:page;z-index:-251658736" fillcolor="#F80012" stroked="f"/>
        </w:pict>
      </w:r>
    </w:p>
    <w:p>
      <w:pPr>
        <w:pStyle w:val="Style150"/>
        <w:framePr w:wrap="none" w:vAnchor="page" w:hAnchor="page" w:x="247" w:y="683"/>
        <w:widowControl w:val="0"/>
        <w:keepNext w:val="0"/>
        <w:keepLines w:val="0"/>
        <w:shd w:val="clear" w:color="auto" w:fill="auto"/>
        <w:bidi w:val="0"/>
        <w:jc w:val="left"/>
        <w:spacing w:before="0" w:after="0"/>
        <w:ind w:left="900" w:right="0" w:firstLine="0"/>
      </w:pPr>
      <w:bookmarkStart w:id="35" w:name="bookmark35"/>
      <w:r>
        <w:rPr>
          <w:lang w:val="en-US" w:eastAsia="en-US" w:bidi="en-US"/>
          <w:w w:val="100"/>
          <w:spacing w:val="0"/>
          <w:color w:val="000000"/>
          <w:position w:val="0"/>
        </w:rPr>
        <w:t>PATRIOT</w:t>
      </w:r>
      <w:bookmarkEnd w:id="35"/>
    </w:p>
    <w:p>
      <w:pPr>
        <w:pStyle w:val="Style152"/>
        <w:framePr w:wrap="none" w:vAnchor="page" w:hAnchor="page" w:x="247" w:y="1845"/>
        <w:widowControl w:val="0"/>
        <w:keepNext w:val="0"/>
        <w:keepLines w:val="0"/>
        <w:shd w:val="clear" w:color="auto" w:fill="F60114"/>
        <w:bidi w:val="0"/>
        <w:jc w:val="left"/>
        <w:spacing w:before="0" w:after="0"/>
        <w:ind w:left="1060" w:right="0" w:firstLine="0"/>
      </w:pPr>
      <w:bookmarkStart w:id="36" w:name="bookmark36"/>
      <w:r>
        <w:rPr>
          <w:rStyle w:val="CharStyle154"/>
          <w:b/>
          <w:bCs/>
        </w:rPr>
        <w:t>Offer Your Customers an</w:t>
      </w:r>
      <w:bookmarkEnd w:id="36"/>
    </w:p>
    <w:p>
      <w:pPr>
        <w:pStyle w:val="Style155"/>
        <w:framePr w:w="10781" w:h="1509" w:hRule="exact" w:wrap="none" w:vAnchor="page" w:hAnchor="page" w:x="247" w:y="2599"/>
        <w:widowControl w:val="0"/>
        <w:keepNext w:val="0"/>
        <w:keepLines w:val="0"/>
        <w:shd w:val="clear" w:color="auto" w:fill="auto"/>
        <w:bidi w:val="0"/>
        <w:spacing w:before="0" w:after="0"/>
        <w:ind w:left="900" w:right="0" w:firstLine="0"/>
      </w:pPr>
      <w:r>
        <w:rPr>
          <w:lang w:val="en-US" w:eastAsia="en-US" w:bidi="en-US"/>
          <w:spacing w:val="0"/>
          <w:color w:val="000000"/>
          <w:position w:val="0"/>
        </w:rPr>
        <w:t>AMERICAN MADE, AMERICAN QUALITY FIRE SAFE</w:t>
      </w:r>
    </w:p>
    <w:p>
      <w:pPr>
        <w:pStyle w:val="Style157"/>
        <w:framePr w:w="10781" w:h="1690" w:hRule="exact" w:wrap="none" w:vAnchor="page" w:hAnchor="page" w:x="247" w:y="4364"/>
        <w:widowControl w:val="0"/>
        <w:keepNext w:val="0"/>
        <w:keepLines w:val="0"/>
        <w:shd w:val="clear" w:color="auto" w:fill="auto"/>
        <w:bidi w:val="0"/>
        <w:spacing w:before="0" w:after="0"/>
        <w:ind w:left="900" w:right="8606" w:firstLine="0"/>
      </w:pPr>
      <w:r>
        <w:rPr>
          <w:lang w:val="en-US" w:eastAsia="en-US" w:bidi="en-US"/>
          <w:w w:val="100"/>
          <w:spacing w:val="0"/>
          <w:color w:val="000000"/>
          <w:position w:val="0"/>
        </w:rPr>
        <w:t>BODY &amp; DOOR:</w:t>
      </w:r>
    </w:p>
    <w:p>
      <w:pPr>
        <w:pStyle w:val="Style159"/>
        <w:framePr w:w="10781" w:h="1690" w:hRule="exact" w:wrap="none" w:vAnchor="page" w:hAnchor="page" w:x="247" w:y="4364"/>
        <w:widowControl w:val="0"/>
        <w:keepNext w:val="0"/>
        <w:keepLines w:val="0"/>
        <w:shd w:val="clear" w:color="auto" w:fill="auto"/>
        <w:bidi w:val="0"/>
        <w:spacing w:before="0" w:after="0"/>
        <w:ind w:left="900" w:right="8606" w:firstLine="0"/>
      </w:pPr>
      <w:r>
        <w:rPr>
          <w:lang w:val="en-US" w:eastAsia="en-US" w:bidi="en-US"/>
          <w:w w:val="100"/>
          <w:spacing w:val="0"/>
          <w:color w:val="000000"/>
          <w:position w:val="0"/>
        </w:rPr>
        <w:t>Constructed of a</w:t>
        <w:br/>
        <w:t>defense barrier of</w:t>
        <w:br/>
        <w:t>thick outer and</w:t>
      </w:r>
    </w:p>
    <w:p>
      <w:pPr>
        <w:pStyle w:val="Style159"/>
        <w:framePr w:w="10781" w:h="1690" w:hRule="exact" w:wrap="none" w:vAnchor="page" w:hAnchor="page" w:x="247" w:y="4364"/>
        <w:widowControl w:val="0"/>
        <w:keepNext w:val="0"/>
        <w:keepLines w:val="0"/>
        <w:shd w:val="clear" w:color="auto" w:fill="auto"/>
        <w:bidi w:val="0"/>
        <w:spacing w:before="0" w:after="0"/>
        <w:ind w:left="900" w:right="8654" w:firstLine="0"/>
      </w:pPr>
      <w:r>
        <w:rPr>
          <w:lang w:val="en-US" w:eastAsia="en-US" w:bidi="en-US"/>
          <w:w w:val="100"/>
          <w:spacing w:val="0"/>
          <w:color w:val="000000"/>
          <w:position w:val="0"/>
        </w:rPr>
        <w:t>inner steel plates</w:t>
      </w:r>
    </w:p>
    <w:p>
      <w:pPr>
        <w:pStyle w:val="Style159"/>
        <w:framePr w:w="10781" w:h="1690" w:hRule="exact" w:wrap="none" w:vAnchor="page" w:hAnchor="page" w:x="247" w:y="4364"/>
        <w:widowControl w:val="0"/>
        <w:keepNext w:val="0"/>
        <w:keepLines w:val="0"/>
        <w:shd w:val="clear" w:color="auto" w:fill="auto"/>
        <w:bidi w:val="0"/>
        <w:spacing w:before="0" w:after="0"/>
        <w:ind w:left="900" w:right="8692" w:firstLine="0"/>
      </w:pPr>
      <w:r>
        <w:rPr>
          <w:lang w:val="en-US" w:eastAsia="en-US" w:bidi="en-US"/>
          <w:w w:val="100"/>
          <w:spacing w:val="0"/>
          <w:color w:val="000000"/>
          <w:position w:val="0"/>
        </w:rPr>
        <w:t>encasing the</w:t>
      </w:r>
    </w:p>
    <w:p>
      <w:pPr>
        <w:pStyle w:val="Style159"/>
        <w:framePr w:w="10781" w:h="1690" w:hRule="exact" w:wrap="none" w:vAnchor="page" w:hAnchor="page" w:x="247" w:y="4364"/>
        <w:widowControl w:val="0"/>
        <w:keepNext w:val="0"/>
        <w:keepLines w:val="0"/>
        <w:shd w:val="clear" w:color="auto" w:fill="auto"/>
        <w:bidi w:val="0"/>
        <w:spacing w:before="0" w:after="0"/>
        <w:ind w:left="900" w:right="8577" w:firstLine="0"/>
      </w:pPr>
      <w:r>
        <w:rPr>
          <w:lang w:val="en-US" w:eastAsia="en-US" w:bidi="en-US"/>
          <w:w w:val="100"/>
          <w:spacing w:val="0"/>
          <w:color w:val="000000"/>
          <w:position w:val="0"/>
        </w:rPr>
        <w:t>latest high density</w:t>
      </w:r>
    </w:p>
    <w:p>
      <w:pPr>
        <w:pStyle w:val="Style159"/>
        <w:framePr w:w="10781" w:h="1690" w:hRule="exact" w:wrap="none" w:vAnchor="page" w:hAnchor="page" w:x="247" w:y="4364"/>
        <w:widowControl w:val="0"/>
        <w:keepNext w:val="0"/>
        <w:keepLines w:val="0"/>
        <w:shd w:val="clear" w:color="auto" w:fill="auto"/>
        <w:bidi w:val="0"/>
        <w:spacing w:before="0" w:after="0"/>
        <w:ind w:left="900" w:right="9120" w:firstLine="0"/>
      </w:pPr>
      <w:r>
        <w:rPr>
          <w:lang w:val="en-US" w:eastAsia="en-US" w:bidi="en-US"/>
          <w:w w:val="100"/>
          <w:spacing w:val="0"/>
          <w:color w:val="000000"/>
          <w:position w:val="0"/>
        </w:rPr>
        <w:t>fire barrier</w:t>
      </w:r>
    </w:p>
    <w:p>
      <w:pPr>
        <w:pStyle w:val="Style159"/>
        <w:framePr w:w="10781" w:h="1690" w:hRule="exact" w:wrap="none" w:vAnchor="page" w:hAnchor="page" w:x="247" w:y="4364"/>
        <w:widowControl w:val="0"/>
        <w:keepNext w:val="0"/>
        <w:keepLines w:val="0"/>
        <w:shd w:val="clear" w:color="auto" w:fill="auto"/>
        <w:bidi w:val="0"/>
        <w:spacing w:before="0" w:after="0"/>
        <w:ind w:left="900" w:right="9249" w:firstLine="0"/>
      </w:pPr>
      <w:r>
        <w:rPr>
          <w:lang w:val="en-US" w:eastAsia="en-US" w:bidi="en-US"/>
          <w:w w:val="100"/>
          <w:spacing w:val="0"/>
          <w:color w:val="000000"/>
          <w:position w:val="0"/>
        </w:rPr>
        <w:t>material.</w:t>
      </w:r>
    </w:p>
    <w:p>
      <w:pPr>
        <w:pStyle w:val="Style157"/>
        <w:framePr w:w="10781" w:h="1322" w:hRule="exact" w:wrap="none" w:vAnchor="page" w:hAnchor="page" w:x="247" w:y="6225"/>
        <w:widowControl w:val="0"/>
        <w:keepNext w:val="0"/>
        <w:keepLines w:val="0"/>
        <w:shd w:val="clear" w:color="auto" w:fill="auto"/>
        <w:bidi w:val="0"/>
        <w:spacing w:before="0" w:after="0"/>
        <w:ind w:left="900" w:right="8664" w:firstLine="0"/>
      </w:pPr>
      <w:r>
        <w:rPr>
          <w:lang w:val="en-US" w:eastAsia="en-US" w:bidi="en-US"/>
          <w:w w:val="100"/>
          <w:spacing w:val="0"/>
          <w:color w:val="000000"/>
          <w:position w:val="0"/>
        </w:rPr>
        <w:t>BOLTWORK:</w:t>
      </w:r>
    </w:p>
    <w:p>
      <w:pPr>
        <w:pStyle w:val="Style159"/>
        <w:framePr w:w="10781" w:h="1322" w:hRule="exact" w:wrap="none" w:vAnchor="page" w:hAnchor="page" w:x="247" w:y="6225"/>
        <w:widowControl w:val="0"/>
        <w:keepNext w:val="0"/>
        <w:keepLines w:val="0"/>
        <w:shd w:val="clear" w:color="auto" w:fill="auto"/>
        <w:bidi w:val="0"/>
        <w:spacing w:before="0" w:after="0"/>
        <w:ind w:left="900" w:right="8664" w:firstLine="0"/>
      </w:pPr>
      <w:r>
        <w:rPr>
          <w:lang w:val="en-US" w:eastAsia="en-US" w:bidi="en-US"/>
          <w:w w:val="100"/>
          <w:spacing w:val="0"/>
          <w:color w:val="000000"/>
          <w:position w:val="0"/>
        </w:rPr>
        <w:t>3-way boltwork</w:t>
        <w:br/>
        <w:t>system includes</w:t>
        <w:br/>
        <w:t>six massive 1 ”</w:t>
        <w:br/>
        <w:t>diameter chrome-</w:t>
        <w:br/>
        <w:t>plated solid steel</w:t>
        <w:br/>
        <w:t>bolts</w:t>
      </w:r>
    </w:p>
    <w:p>
      <w:pPr>
        <w:pStyle w:val="Style157"/>
        <w:framePr w:w="1507" w:h="3484" w:hRule="exact" w:wrap="none" w:vAnchor="page" w:hAnchor="page" w:x="9084" w:y="437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LOCK:</w:t>
      </w:r>
    </w:p>
    <w:p>
      <w:pPr>
        <w:pStyle w:val="Style159"/>
        <w:framePr w:w="1507" w:h="3484" w:hRule="exact" w:wrap="none" w:vAnchor="page" w:hAnchor="page" w:x="9084" w:y="4379"/>
        <w:widowControl w:val="0"/>
        <w:keepNext w:val="0"/>
        <w:keepLines w:val="0"/>
        <w:shd w:val="clear" w:color="auto" w:fill="auto"/>
        <w:bidi w:val="0"/>
        <w:jc w:val="left"/>
        <w:spacing w:before="0" w:after="200" w:line="178" w:lineRule="exact"/>
        <w:ind w:left="0" w:right="0" w:firstLine="0"/>
      </w:pPr>
      <w:r>
        <w:rPr>
          <w:lang w:val="en-US" w:eastAsia="en-US" w:bidi="en-US"/>
          <w:w w:val="100"/>
          <w:spacing w:val="0"/>
          <w:color w:val="000000"/>
          <w:position w:val="0"/>
        </w:rPr>
        <w:t>UL-listed high security Group II Sargent &amp; Greenleaf combination lock. Drill-resistant steel hardplate protects the internal lock mechanism.</w:t>
      </w:r>
    </w:p>
    <w:p>
      <w:pPr>
        <w:pStyle w:val="Style157"/>
        <w:framePr w:w="1507" w:h="3484" w:hRule="exact" w:wrap="none" w:vAnchor="page" w:hAnchor="page" w:x="9084" w:y="4379"/>
        <w:widowControl w:val="0"/>
        <w:keepNext w:val="0"/>
        <w:keepLines w:val="0"/>
        <w:shd w:val="clear" w:color="auto" w:fill="auto"/>
        <w:bidi w:val="0"/>
        <w:jc w:val="left"/>
        <w:spacing w:before="0" w:after="0" w:line="178" w:lineRule="exact"/>
        <w:ind w:left="140" w:right="0" w:firstLine="0"/>
      </w:pPr>
      <w:r>
        <w:rPr>
          <w:lang w:val="en-US" w:eastAsia="en-US" w:bidi="en-US"/>
          <w:w w:val="100"/>
          <w:spacing w:val="0"/>
          <w:color w:val="000000"/>
          <w:position w:val="0"/>
        </w:rPr>
        <w:t>RELOCKER:</w:t>
      </w:r>
    </w:p>
    <w:p>
      <w:pPr>
        <w:pStyle w:val="Style159"/>
        <w:framePr w:w="1507" w:h="3484" w:hRule="exact" w:wrap="none" w:vAnchor="page" w:hAnchor="page" w:x="9084" w:y="4379"/>
        <w:widowControl w:val="0"/>
        <w:keepNext w:val="0"/>
        <w:keepLines w:val="0"/>
        <w:shd w:val="clear" w:color="auto" w:fill="auto"/>
        <w:bidi w:val="0"/>
        <w:jc w:val="left"/>
        <w:spacing w:before="0" w:after="0" w:line="178" w:lineRule="exact"/>
        <w:ind w:left="140" w:right="0" w:firstLine="0"/>
      </w:pPr>
      <w:r>
        <w:rPr>
          <w:lang w:val="en-US" w:eastAsia="en-US" w:bidi="en-US"/>
          <w:w w:val="100"/>
          <w:spacing w:val="0"/>
          <w:color w:val="000000"/>
          <w:position w:val="0"/>
        </w:rPr>
        <w:t>Independent spring-loaded relocker activates during burglary attack, securing the boltwork in locked position.</w:t>
      </w:r>
    </w:p>
    <w:p>
      <w:pPr>
        <w:pStyle w:val="Style157"/>
        <w:framePr w:w="1320" w:h="1312" w:hRule="exact" w:wrap="none" w:vAnchor="page" w:hAnchor="page" w:x="9401" w:y="8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HINGES:</w:t>
      </w:r>
    </w:p>
    <w:p>
      <w:pPr>
        <w:pStyle w:val="Style159"/>
        <w:framePr w:w="1320" w:h="1312" w:hRule="exact" w:wrap="none" w:vAnchor="page" w:hAnchor="page" w:x="9401" w:y="8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Heavy duty, adjustable solid steel block hinges provide additional security and smooth operation</w:t>
      </w:r>
    </w:p>
    <w:p>
      <w:pPr>
        <w:pStyle w:val="Style161"/>
        <w:framePr w:w="1382" w:h="960" w:hRule="exact" w:wrap="none" w:vAnchor="page" w:hAnchor="page" w:x="9396" w:y="98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OPTIONS:</w:t>
      </w:r>
    </w:p>
    <w:p>
      <w:pPr>
        <w:pStyle w:val="Style163"/>
        <w:framePr w:w="1382" w:h="960" w:hRule="exact" w:wrap="none" w:vAnchor="page" w:hAnchor="page" w:x="9396" w:y="98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Electronic digital pushbutton locks. Additional shelving available.</w:t>
      </w:r>
    </w:p>
    <w:p>
      <w:pPr>
        <w:pStyle w:val="Style157"/>
        <w:framePr w:w="10781" w:h="2938" w:hRule="exact" w:wrap="none" w:vAnchor="page" w:hAnchor="page" w:x="247" w:y="7796"/>
        <w:widowControl w:val="0"/>
        <w:keepNext w:val="0"/>
        <w:keepLines w:val="0"/>
        <w:shd w:val="clear" w:color="auto" w:fill="auto"/>
        <w:bidi w:val="0"/>
        <w:spacing w:before="0" w:after="0"/>
        <w:ind w:left="900" w:right="8616" w:firstLine="0"/>
      </w:pPr>
      <w:r>
        <w:rPr>
          <w:lang w:val="en-US" w:eastAsia="en-US" w:bidi="en-US"/>
          <w:w w:val="100"/>
          <w:spacing w:val="0"/>
          <w:color w:val="000000"/>
          <w:position w:val="0"/>
        </w:rPr>
        <w:t>ADDITIONAL</w:t>
      </w:r>
    </w:p>
    <w:p>
      <w:pPr>
        <w:pStyle w:val="Style157"/>
        <w:framePr w:w="10781" w:h="2938" w:hRule="exact" w:wrap="none" w:vAnchor="page" w:hAnchor="page" w:x="247" w:y="7796"/>
        <w:widowControl w:val="0"/>
        <w:keepNext w:val="0"/>
        <w:keepLines w:val="0"/>
        <w:shd w:val="clear" w:color="auto" w:fill="auto"/>
        <w:bidi w:val="0"/>
        <w:spacing w:before="0" w:after="0"/>
        <w:ind w:left="900" w:right="8616" w:firstLine="0"/>
      </w:pPr>
      <w:r>
        <w:rPr>
          <w:lang w:val="en-US" w:eastAsia="en-US" w:bidi="en-US"/>
          <w:w w:val="100"/>
          <w:spacing w:val="0"/>
          <w:color w:val="000000"/>
          <w:position w:val="0"/>
        </w:rPr>
        <w:t>FEATURES</w:t>
      </w:r>
    </w:p>
    <w:p>
      <w:pPr>
        <w:pStyle w:val="Style159"/>
        <w:framePr w:w="10781" w:h="2938" w:hRule="exact" w:wrap="none" w:vAnchor="page" w:hAnchor="page" w:x="247" w:y="7796"/>
        <w:widowControl w:val="0"/>
        <w:keepNext w:val="0"/>
        <w:keepLines w:val="0"/>
        <w:shd w:val="clear" w:color="auto" w:fill="auto"/>
        <w:bidi w:val="0"/>
        <w:jc w:val="left"/>
        <w:spacing w:before="0" w:after="0"/>
        <w:ind w:left="900" w:right="0" w:firstLine="0"/>
      </w:pPr>
      <w:r>
        <w:rPr>
          <w:lang w:val="en-US" w:eastAsia="en-US" w:bidi="en-US"/>
          <w:w w:val="100"/>
          <w:spacing w:val="0"/>
          <w:color w:val="000000"/>
          <w:position w:val="0"/>
        </w:rPr>
        <w:t>Light gray finish</w:t>
        <w:br/>
        <w:t>is accented with</w:t>
        <w:br/>
        <w:t>black facia plate.</w:t>
        <w:br/>
        <w:t>Adjustable</w:t>
        <w:br/>
        <w:t>shelving included</w:t>
        <w:br/>
        <w:t>in each safe.</w:t>
      </w:r>
    </w:p>
    <w:p>
      <w:pPr>
        <w:pStyle w:val="Style159"/>
        <w:framePr w:w="10781" w:h="2938" w:hRule="exact" w:wrap="none" w:vAnchor="page" w:hAnchor="page" w:x="247" w:y="7796"/>
        <w:widowControl w:val="0"/>
        <w:keepNext w:val="0"/>
        <w:keepLines w:val="0"/>
        <w:shd w:val="clear" w:color="auto" w:fill="auto"/>
        <w:bidi w:val="0"/>
        <w:spacing w:before="0" w:after="0"/>
        <w:ind w:left="900" w:right="8616" w:firstLine="0"/>
      </w:pPr>
      <w:r>
        <w:rPr>
          <w:lang w:val="en-US" w:eastAsia="en-US" w:bidi="en-US"/>
          <w:w w:val="100"/>
          <w:spacing w:val="0"/>
          <w:color w:val="000000"/>
          <w:position w:val="0"/>
        </w:rPr>
        <w:t>Safe comes</w:t>
        <w:br/>
        <w:t>mounted on 4</w:t>
        <w:br/>
        <w:t>rubber feet</w:t>
        <w:br/>
        <w:t>(removable)</w:t>
        <w:br/>
        <w:t>which raise the</w:t>
        <w:br/>
        <w:t>safe 1 1/8” off the</w:t>
        <w:br/>
        <w:t>floor. Pre-drilled</w:t>
        <w:br/>
        <w:t>boltdown hole.</w:t>
      </w:r>
    </w:p>
    <w:p>
      <w:pPr>
        <w:pStyle w:val="Style161"/>
        <w:framePr w:wrap="none" w:vAnchor="page" w:hAnchor="page" w:x="9501" w:y="11069"/>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MADE IN THE USA</w:t>
      </w:r>
    </w:p>
    <w:p>
      <w:pPr>
        <w:pStyle w:val="Style152"/>
        <w:framePr w:wrap="none" w:vAnchor="page" w:hAnchor="page" w:x="2301" w:y="11606"/>
        <w:widowControl w:val="0"/>
        <w:keepNext w:val="0"/>
        <w:keepLines w:val="0"/>
        <w:shd w:val="clear" w:color="auto" w:fill="auto"/>
        <w:bidi w:val="0"/>
        <w:jc w:val="left"/>
        <w:spacing w:before="0" w:after="0"/>
        <w:ind w:left="0" w:right="0" w:firstLine="0"/>
      </w:pPr>
      <w:bookmarkStart w:id="37" w:name="bookmark37"/>
      <w:r>
        <w:rPr>
          <w:rStyle w:val="CharStyle165"/>
          <w:b/>
          <w:bCs/>
        </w:rPr>
        <w:t>UL Class 350 1 Hour Fire &amp; Impact Rated</w:t>
      </w:r>
      <w:bookmarkEnd w:id="37"/>
    </w:p>
    <w:p>
      <w:pPr>
        <w:pStyle w:val="Style166"/>
        <w:framePr w:w="5688" w:h="1888" w:hRule="exact" w:wrap="none" w:vAnchor="page" w:hAnchor="page" w:x="1265" w:y="12405"/>
        <w:widowControl w:val="0"/>
        <w:keepNext w:val="0"/>
        <w:keepLines w:val="0"/>
        <w:shd w:val="clear" w:color="auto" w:fill="auto"/>
        <w:bidi w:val="0"/>
        <w:jc w:val="left"/>
        <w:spacing w:before="0" w:after="0"/>
        <w:ind w:left="1060" w:right="0"/>
      </w:pPr>
      <w:r>
        <w:rPr>
          <w:lang w:val="en-US" w:eastAsia="en-US" w:bidi="en-US"/>
          <w:w w:val="100"/>
          <w:spacing w:val="0"/>
          <w:color w:val="000000"/>
          <w:position w:val="0"/>
        </w:rPr>
        <w:t>LISTED Available in three sizes, the Patriot Vault is built according to UL Class 350 standards to withstand fires up to 1700°F for 1 hour, while ensuring that the internal safe temperature does not exceed 350°F. Additionally, Patriot Vault has passed the rigorous UL Fire Impact test that simulates a safe dropping 2 stories after being exposed to extreme high heat conditions for 30 minutes,</w:t>
      </w:r>
    </w:p>
    <w:p>
      <w:pPr>
        <w:pStyle w:val="Style152"/>
        <w:framePr w:wrap="none" w:vAnchor="page" w:hAnchor="page" w:x="5969" w:y="14049"/>
        <w:widowControl w:val="0"/>
        <w:keepNext w:val="0"/>
        <w:keepLines w:val="0"/>
        <w:shd w:val="clear" w:color="auto" w:fill="F60114"/>
        <w:bidi w:val="0"/>
        <w:jc w:val="left"/>
        <w:spacing w:before="0" w:after="0"/>
        <w:ind w:left="0" w:right="0" w:firstLine="0"/>
      </w:pPr>
      <w:bookmarkStart w:id="38" w:name="bookmark38"/>
      <w:r>
        <w:rPr>
          <w:rStyle w:val="CharStyle154"/>
          <w:b/>
          <w:bCs/>
        </w:rPr>
        <w:t xml:space="preserve">DEFIANT SAFE COMPANY </w:t>
      </w:r>
      <w:r>
        <w:rPr>
          <w:rStyle w:val="CharStyle168"/>
          <w:b w:val="0"/>
          <w:bCs w:val="0"/>
        </w:rPr>
        <w:t>Dallas, Texas</w:t>
      </w:r>
      <w:bookmarkEnd w:id="38"/>
    </w:p>
    <w:p>
      <w:pPr>
        <w:framePr w:wrap="none" w:vAnchor="page" w:hAnchor="page" w:x="7428" w:y="12513"/>
        <w:widowControl w:val="0"/>
        <w:rPr>
          <w:sz w:val="2"/>
          <w:szCs w:val="2"/>
        </w:rPr>
      </w:pPr>
      <w:r>
        <w:pict>
          <v:shape id="_x0000_s1042" type="#_x0000_t75" style="width:46pt;height:61pt;">
            <v:imagedata r:id="rId37" r:href="rId38"/>
          </v:shape>
        </w:pict>
      </w:r>
    </w:p>
    <w:p>
      <w:pPr>
        <w:pStyle w:val="Style169"/>
        <w:framePr w:wrap="none" w:vAnchor="page" w:hAnchor="page" w:x="9213" w:y="13444"/>
        <w:widowControl w:val="0"/>
        <w:keepNext w:val="0"/>
        <w:keepLines w:val="0"/>
        <w:shd w:val="clear" w:color="auto" w:fill="auto"/>
        <w:bidi w:val="0"/>
        <w:jc w:val="both"/>
        <w:spacing w:before="0" w:after="0" w:line="200" w:lineRule="exact"/>
        <w:ind w:left="0" w:right="0" w:firstLine="0"/>
      </w:pPr>
      <w:r>
        <w:rPr>
          <w:rStyle w:val="CharStyle171"/>
        </w:rPr>
        <w:t>.5</w:t>
      </w:r>
    </w:p>
    <w:p>
      <w:pPr>
        <w:pStyle w:val="Style39"/>
        <w:framePr w:wrap="none" w:vAnchor="page" w:hAnchor="page" w:x="7351" w:y="138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PV-2015</w:t>
      </w:r>
    </w:p>
    <w:p>
      <w:pPr>
        <w:framePr w:wrap="none" w:vAnchor="page" w:hAnchor="page" w:x="10260" w:y="13293"/>
        <w:widowControl w:val="0"/>
      </w:pPr>
    </w:p>
    <w:p>
      <w:pPr>
        <w:pStyle w:val="Style37"/>
        <w:framePr w:wrap="none" w:vAnchor="page" w:hAnchor="page" w:x="8647" w:y="13818"/>
        <w:tabs>
          <w:tab w:leader="none" w:pos="1063"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PV-1713</w:t>
        <w:tab/>
        <w:t>PV-1512</w:t>
      </w:r>
    </w:p>
    <w:p>
      <w:pPr>
        <w:framePr w:wrap="none" w:vAnchor="page" w:hAnchor="page" w:x="1260" w:y="11874"/>
        <w:widowControl w:val="0"/>
        <w:rPr>
          <w:sz w:val="2"/>
          <w:szCs w:val="2"/>
        </w:rPr>
      </w:pPr>
      <w:r>
        <w:pict>
          <v:shape id="_x0000_s1043" type="#_x0000_t75" style="width:29pt;height:29pt;">
            <v:imagedata r:id="rId39" r:href="rId40"/>
          </v:shape>
        </w:pict>
      </w:r>
    </w:p>
    <w:p>
      <w:pPr>
        <w:pStyle w:val="Style152"/>
        <w:framePr w:wrap="none" w:vAnchor="page" w:hAnchor="page" w:x="1106" w:y="14474"/>
        <w:widowControl w:val="0"/>
        <w:keepNext w:val="0"/>
        <w:keepLines w:val="0"/>
        <w:shd w:val="clear" w:color="auto" w:fill="auto"/>
        <w:bidi w:val="0"/>
        <w:jc w:val="left"/>
        <w:spacing w:before="0" w:after="0"/>
        <w:ind w:left="4880" w:right="0" w:firstLine="0"/>
      </w:pPr>
      <w:bookmarkStart w:id="39" w:name="bookmark39"/>
      <w:r>
        <w:rPr>
          <w:lang w:val="en-US" w:eastAsia="en-US" w:bidi="en-US"/>
          <w:w w:val="100"/>
          <w:spacing w:val="0"/>
          <w:color w:val="000000"/>
          <w:position w:val="0"/>
        </w:rPr>
        <w:t>1-800-225-2984</w:t>
      </w:r>
      <w:bookmarkEnd w:id="39"/>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4" type="#_x0000_t75" style="position:absolute;margin-left:105.2pt;margin-top:231.5pt;width:362.4pt;height:338.9pt;z-index:-251658735;mso-wrap-distance-left:5pt;mso-wrap-distance-right:5pt;mso-position-horizontal-relative:page;mso-position-vertical-relative:page" wrapcoords="0 0">
            <v:imagedata r:id="rId41" r:href="rId42"/>
            <w10:wrap anchorx="page" anchory="page"/>
          </v:shape>
        </w:pict>
      </w:r>
    </w:p>
    <w:p>
      <w:pPr>
        <w:widowControl w:val="0"/>
        <w:rPr>
          <w:sz w:val="2"/>
          <w:szCs w:val="2"/>
        </w:rPr>
      </w:pPr>
      <w:r>
        <w:pict>
          <v:rect style="position:absolute;margin-left:66.05pt;margin-top:238.95pt;width:123.35pt;height:52.1pt;z-index:-251658240;mso-position-horizontal-relative:page;mso-position-vertical-relative:page;z-index:-251658734" fillcolor="#F98954" stroked="f"/>
        </w:pict>
      </w:r>
      <w:r>
        <w:pict>
          <v:rect style="position:absolute;margin-left:45.4pt;margin-top:66.4pt;width:16.1pt;height:110.4pt;z-index:-251658240;mso-position-horizontal-relative:page;mso-position-vertical-relative:page;z-index:-251658733" fillcolor="#131112" stroked="f"/>
        </w:pict>
      </w:r>
      <w:r>
        <w:pict>
          <v:rect style="position:absolute;margin-left:45.4pt;margin-top:181.1pt;width:16.3pt;height:109.9pt;z-index:-251658240;mso-position-horizontal-relative:page;mso-position-vertical-relative:page;z-index:-251658732" fillcolor="#161213" stroked="f"/>
        </w:pict>
      </w:r>
      <w:r>
        <w:pict>
          <v:rect style="position:absolute;margin-left:45.4pt;margin-top:298pt;width:16.3pt;height:109.7pt;z-index:-251658240;mso-position-horizontal-relative:page;mso-position-vertical-relative:page;z-index:-251658731" fillcolor="#161214" stroked="f"/>
        </w:pict>
      </w:r>
    </w:p>
    <w:p>
      <w:pPr>
        <w:pStyle w:val="Style169"/>
        <w:framePr w:wrap="none" w:vAnchor="page" w:hAnchor="page" w:x="12204" w:y="383"/>
        <w:widowControl w:val="0"/>
        <w:keepNext w:val="0"/>
        <w:keepLines w:val="0"/>
        <w:shd w:val="clear" w:color="auto" w:fill="auto"/>
        <w:bidi w:val="0"/>
        <w:jc w:val="both"/>
        <w:spacing w:before="0" w:after="0" w:line="180" w:lineRule="exact"/>
        <w:ind w:left="0" w:right="0" w:firstLine="0"/>
      </w:pPr>
      <w:r>
        <w:rPr>
          <w:rStyle w:val="CharStyle172"/>
        </w:rPr>
        <w:t>1</w:t>
      </w:r>
    </w:p>
    <w:p>
      <w:pPr>
        <w:pStyle w:val="Style45"/>
        <w:framePr w:wrap="none" w:vAnchor="page" w:hAnchor="page" w:x="857" w:y="412"/>
        <w:widowControl w:val="0"/>
        <w:keepNext w:val="0"/>
        <w:keepLines w:val="0"/>
        <w:shd w:val="clear" w:color="auto" w:fill="auto"/>
        <w:bidi w:val="0"/>
        <w:jc w:val="left"/>
        <w:spacing w:before="0" w:after="0"/>
        <w:ind w:left="220" w:right="0" w:firstLine="0"/>
      </w:pPr>
      <w:r>
        <w:rPr>
          <w:rStyle w:val="CharStyle173"/>
        </w:rPr>
        <w:t>upcoming events</w:t>
      </w:r>
    </w:p>
    <w:p>
      <w:pPr>
        <w:pStyle w:val="Style174"/>
        <w:framePr w:w="10421" w:h="1499" w:hRule="exact" w:wrap="none" w:vAnchor="page" w:hAnchor="page" w:x="857" w:y="820"/>
        <w:widowControl w:val="0"/>
        <w:keepNext w:val="0"/>
        <w:keepLines w:val="0"/>
        <w:shd w:val="clear" w:color="auto" w:fill="auto"/>
        <w:bidi w:val="0"/>
        <w:spacing w:before="0" w:after="0"/>
        <w:ind w:left="0" w:right="400" w:firstLine="0"/>
      </w:pPr>
      <w:bookmarkStart w:id="40" w:name="bookmark40"/>
      <w:r>
        <w:rPr>
          <w:lang w:val="en-US" w:eastAsia="en-US" w:bidi="en-US"/>
          <w:w w:val="100"/>
          <w:spacing w:val="0"/>
          <w:color w:val="000000"/>
          <w:position w:val="0"/>
        </w:rPr>
        <w:t>Get it Together!</w:t>
      </w:r>
      <w:bookmarkEnd w:id="40"/>
    </w:p>
    <w:p>
      <w:pPr>
        <w:pStyle w:val="Style176"/>
        <w:framePr w:w="10421" w:h="832" w:hRule="exact" w:wrap="none" w:vAnchor="page" w:hAnchor="page" w:x="857" w:y="2602"/>
        <w:widowControl w:val="0"/>
        <w:keepNext w:val="0"/>
        <w:keepLines w:val="0"/>
        <w:shd w:val="clear" w:color="auto" w:fill="auto"/>
        <w:bidi w:val="0"/>
        <w:jc w:val="left"/>
        <w:spacing w:before="0" w:after="0"/>
        <w:ind w:left="4520" w:right="700" w:firstLine="0"/>
      </w:pPr>
      <w:bookmarkStart w:id="41" w:name="bookmark41"/>
      <w:r>
        <w:rPr>
          <w:lang w:val="en-US" w:eastAsia="en-US" w:bidi="en-US"/>
          <w:w w:val="100"/>
          <w:spacing w:val="0"/>
          <w:color w:val="000000"/>
          <w:position w:val="0"/>
        </w:rPr>
        <w:t>ALOA Convention and Security Expo July 18-25, 2004 • Baltimore, MD</w:t>
      </w:r>
      <w:bookmarkEnd w:id="41"/>
    </w:p>
    <w:p>
      <w:pPr>
        <w:framePr w:wrap="none" w:vAnchor="page" w:hAnchor="page" w:x="1423" w:y="5767"/>
        <w:widowControl w:val="0"/>
      </w:pPr>
    </w:p>
    <w:p>
      <w:pPr>
        <w:pStyle w:val="Style123"/>
        <w:framePr w:wrap="none" w:vAnchor="page" w:hAnchor="page" w:x="1365" w:y="5994"/>
        <w:widowControl w:val="0"/>
        <w:keepNext w:val="0"/>
        <w:keepLines w:val="0"/>
        <w:shd w:val="clear" w:color="auto" w:fill="8C9647"/>
        <w:bidi w:val="0"/>
        <w:jc w:val="left"/>
        <w:spacing w:before="0" w:after="0"/>
        <w:ind w:left="0" w:right="0" w:firstLine="0"/>
      </w:pPr>
      <w:r>
        <w:rPr>
          <w:lang w:val="en-US" w:eastAsia="en-US" w:bidi="en-US"/>
          <w:w w:val="100"/>
          <w:spacing w:val="0"/>
          <w:color w:val="000000"/>
          <w:position w:val="0"/>
        </w:rPr>
        <w:t>1 Minnesota Chapter of ALOA</w:t>
      </w:r>
    </w:p>
    <w:p>
      <w:pPr>
        <w:pStyle w:val="Style37"/>
        <w:framePr w:w="10421" w:h="638" w:hRule="exact" w:wrap="none" w:vAnchor="page" w:hAnchor="page" w:x="857" w:y="5972"/>
        <w:widowControl w:val="0"/>
        <w:keepNext w:val="0"/>
        <w:keepLines w:val="0"/>
        <w:shd w:val="clear" w:color="auto" w:fill="8C9647"/>
        <w:bidi w:val="0"/>
        <w:jc w:val="left"/>
        <w:spacing w:before="0" w:after="0" w:line="199" w:lineRule="exact"/>
        <w:ind w:left="3273" w:right="5440"/>
      </w:pPr>
      <w:r>
        <w:rPr>
          <w:lang w:val="en-US" w:eastAsia="en-US" w:bidi="en-US"/>
          <w:w w:val="100"/>
          <w:spacing w:val="0"/>
          <w:color w:val="000000"/>
          <w:position w:val="0"/>
        </w:rPr>
        <w:t>29-3 SERLAC 2004</w:t>
        <w:br/>
        <w:t>Orlando, Florida</w:t>
        <w:br/>
        <w:t>Classes &amp; Trade Show</w:t>
      </w:r>
    </w:p>
    <w:p>
      <w:pPr>
        <w:pStyle w:val="Style176"/>
        <w:framePr w:wrap="none" w:vAnchor="page" w:hAnchor="page" w:x="857" w:y="8314"/>
        <w:widowControl w:val="0"/>
        <w:keepNext w:val="0"/>
        <w:keepLines w:val="0"/>
        <w:shd w:val="clear" w:color="auto" w:fill="auto"/>
        <w:bidi w:val="0"/>
        <w:jc w:val="left"/>
        <w:spacing w:before="0" w:after="0" w:line="464" w:lineRule="exact"/>
        <w:ind w:left="0" w:right="0" w:firstLine="0"/>
      </w:pPr>
      <w:bookmarkStart w:id="42" w:name="bookmark42"/>
      <w:r>
        <w:rPr>
          <w:lang w:val="en-US" w:eastAsia="en-US" w:bidi="en-US"/>
          <w:w w:val="100"/>
          <w:spacing w:val="0"/>
          <w:color w:val="000000"/>
          <w:position w:val="0"/>
        </w:rPr>
        <w:t>UPCOMING PRP SITTINGS</w:t>
      </w:r>
      <w:bookmarkEnd w:id="42"/>
    </w:p>
    <w:tbl>
      <w:tblPr>
        <w:tblOverlap w:val="never"/>
        <w:tblLayout w:type="fixed"/>
        <w:jc w:val="left"/>
      </w:tblPr>
      <w:tblGrid>
        <w:gridCol w:w="1114"/>
        <w:gridCol w:w="3984"/>
        <w:gridCol w:w="1358"/>
        <w:gridCol w:w="3922"/>
      </w:tblGrid>
      <w:tr>
        <w:trPr>
          <w:trHeight w:val="341" w:hRule="exact"/>
        </w:trPr>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0" w:right="0" w:firstLine="0"/>
            </w:pPr>
            <w:r>
              <w:rPr>
                <w:rStyle w:val="CharStyle178"/>
              </w:rPr>
              <w:t>7/8/2004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8:30am • Dallas, TX • ALOA</w:t>
            </w:r>
          </w:p>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Hope Rodriguez 800-532-2562x30</w:t>
            </w:r>
          </w:p>
        </w:tc>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260" w:right="0" w:firstLine="0"/>
            </w:pPr>
            <w:r>
              <w:rPr>
                <w:rStyle w:val="CharStyle178"/>
              </w:rPr>
              <w:t>10/9/2004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8:00am • Omaha, NE • MINK Convention</w:t>
            </w:r>
          </w:p>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Bernard Dobesh 308-381-4440</w:t>
            </w:r>
          </w:p>
        </w:tc>
      </w:tr>
      <w:tr>
        <w:trPr>
          <w:trHeight w:val="350" w:hRule="exact"/>
        </w:trPr>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0" w:right="0" w:firstLine="0"/>
            </w:pPr>
            <w:r>
              <w:rPr>
                <w:rStyle w:val="CharStyle178"/>
              </w:rPr>
              <w:t>7/23/2004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6:00pm • Baltimore, MD • ALOA2004 Convention</w:t>
            </w:r>
          </w:p>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Hope Rodriguez 800-532-2562x30</w:t>
            </w:r>
          </w:p>
        </w:tc>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260" w:right="0" w:firstLine="0"/>
            </w:pPr>
            <w:r>
              <w:rPr>
                <w:rStyle w:val="CharStyle178"/>
              </w:rPr>
              <w:t>10/14/2004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8:30am • Dallas, TX • ALOA</w:t>
            </w:r>
          </w:p>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Hope Rodriguez 800-532-2562x30</w:t>
            </w:r>
          </w:p>
        </w:tc>
      </w:tr>
      <w:tr>
        <w:trPr>
          <w:trHeight w:val="341" w:hRule="exact"/>
        </w:trPr>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0" w:right="0" w:firstLine="0"/>
            </w:pPr>
            <w:r>
              <w:rPr>
                <w:rStyle w:val="CharStyle178"/>
              </w:rPr>
              <w:t>8/12/2004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8:30am • Dallas, TX • ALOA</w:t>
            </w:r>
          </w:p>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Hope Rodriguez 800-532-2562x30</w:t>
            </w:r>
          </w:p>
        </w:tc>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260" w:right="0" w:firstLine="0"/>
            </w:pPr>
            <w:r>
              <w:rPr>
                <w:rStyle w:val="CharStyle178"/>
              </w:rPr>
              <w:t>10/15/2004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6:00pm • Portland, OR • Pacific Locksmiths Assn</w:t>
            </w:r>
          </w:p>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Dan Cunningham, CRL 360-835-7131</w:t>
            </w:r>
          </w:p>
        </w:tc>
      </w:tr>
      <w:tr>
        <w:trPr>
          <w:trHeight w:val="346" w:hRule="exact"/>
        </w:trPr>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0" w:right="0" w:firstLine="0"/>
            </w:pPr>
            <w:r>
              <w:rPr>
                <w:rStyle w:val="CharStyle178"/>
              </w:rPr>
              <w:t>9/9/2004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8:30am • Dallas, TX • ALOA</w:t>
            </w:r>
          </w:p>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Hope Rodriguez 800-532-2562x30</w:t>
            </w:r>
          </w:p>
        </w:tc>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260" w:right="0" w:firstLine="0"/>
            </w:pPr>
            <w:r>
              <w:rPr>
                <w:rStyle w:val="CharStyle178"/>
              </w:rPr>
              <w:t>10/23/2004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9:00am • Sturbridge, MA • Yankee Security Convention</w:t>
            </w:r>
          </w:p>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Jack Hobin 800/209-8266</w:t>
            </w:r>
          </w:p>
        </w:tc>
      </w:tr>
      <w:tr>
        <w:trPr>
          <w:trHeight w:val="336" w:hRule="exact"/>
        </w:trPr>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0" w:right="0" w:firstLine="0"/>
            </w:pPr>
            <w:r>
              <w:rPr>
                <w:rStyle w:val="CharStyle178"/>
              </w:rPr>
              <w:t>9/25/2004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Saturday Houston, TX Greater Houston Locksmiths Association</w:t>
            </w:r>
          </w:p>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Bert Wallace, CML 713-441-4376</w:t>
            </w:r>
          </w:p>
        </w:tc>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260" w:right="0" w:firstLine="0"/>
            </w:pPr>
            <w:r>
              <w:rPr>
                <w:rStyle w:val="CharStyle178"/>
              </w:rPr>
              <w:t>10/31/2004</w:t>
            </w:r>
          </w:p>
        </w:tc>
        <w:tc>
          <w:tcPr>
            <w:shd w:val="clear" w:color="auto" w:fill="FFFFFF"/>
            <w:tcBorders/>
            <w:vAlign w:val="bottom"/>
          </w:tcPr>
          <w:p>
            <w:pPr>
              <w:pStyle w:val="Style82"/>
              <w:framePr w:w="10378" w:h="6360" w:wrap="none" w:vAnchor="page" w:hAnchor="page" w:x="900" w:y="8884"/>
              <w:tabs>
                <w:tab w:leader="none" w:pos="1603" w:val="left"/>
              </w:tabs>
              <w:widowControl w:val="0"/>
              <w:keepNext w:val="0"/>
              <w:keepLines w:val="0"/>
              <w:shd w:val="clear" w:color="auto" w:fill="auto"/>
              <w:bidi w:val="0"/>
              <w:jc w:val="both"/>
              <w:spacing w:before="0" w:after="0" w:line="112" w:lineRule="exact"/>
              <w:ind w:left="0" w:right="0" w:firstLine="0"/>
            </w:pPr>
            <w:r>
              <w:rPr>
                <w:rStyle w:val="CharStyle178"/>
              </w:rPr>
              <w:t>10:00am • Mt Laurel, NJ</w:t>
              <w:tab/>
              <w:t>• GPLA</w:t>
            </w:r>
          </w:p>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Robert J. Schuetrumpf, CRL 856-486-9280</w:t>
            </w:r>
          </w:p>
        </w:tc>
      </w:tr>
      <w:tr>
        <w:trPr>
          <w:trHeight w:val="355" w:hRule="exact"/>
        </w:trPr>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0" w:right="0" w:firstLine="0"/>
            </w:pPr>
            <w:r>
              <w:rPr>
                <w:rStyle w:val="CharStyle178"/>
              </w:rPr>
              <w:t>10/02/2004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80" w:line="112" w:lineRule="exact"/>
              <w:ind w:left="180" w:right="0" w:firstLine="0"/>
            </w:pPr>
            <w:r>
              <w:rPr>
                <w:rStyle w:val="CharStyle178"/>
              </w:rPr>
              <w:t>9:00am • Colorado Springs, CO</w:t>
            </w:r>
          </w:p>
          <w:p>
            <w:pPr>
              <w:pStyle w:val="Style82"/>
              <w:framePr w:w="10378" w:h="6360" w:wrap="none" w:vAnchor="page" w:hAnchor="page" w:x="900" w:y="8884"/>
              <w:widowControl w:val="0"/>
              <w:keepNext w:val="0"/>
              <w:keepLines w:val="0"/>
              <w:shd w:val="clear" w:color="auto" w:fill="auto"/>
              <w:bidi w:val="0"/>
              <w:jc w:val="left"/>
              <w:spacing w:before="80" w:after="0" w:line="112" w:lineRule="exact"/>
              <w:ind w:left="180" w:right="0" w:firstLine="0"/>
            </w:pPr>
            <w:r>
              <w:rPr>
                <w:rStyle w:val="CharStyle178"/>
              </w:rPr>
              <w:t>Central&amp;Southern CO Locksmith Assn</w:t>
            </w:r>
          </w:p>
        </w:tc>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260" w:right="0" w:firstLine="0"/>
            </w:pPr>
            <w:r>
              <w:rPr>
                <w:rStyle w:val="CharStyle178"/>
              </w:rPr>
              <w:t>11/11/2004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8:30am • Dallas, TX • ALOA</w:t>
            </w:r>
          </w:p>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Hope Rodriguez 800-532-2562x30</w:t>
            </w:r>
          </w:p>
        </w:tc>
      </w:tr>
      <w:tr>
        <w:trPr>
          <w:trHeight w:val="168" w:hRule="exact"/>
        </w:trPr>
        <w:tc>
          <w:tcPr>
            <w:shd w:val="clear" w:color="auto" w:fill="FFFFFF"/>
            <w:tcBorders/>
            <w:vAlign w:val="top"/>
          </w:tcPr>
          <w:p>
            <w:pPr>
              <w:framePr w:w="10378" w:h="6360" w:wrap="none" w:vAnchor="page" w:hAnchor="page" w:x="900" w:y="8884"/>
              <w:widowControl w:val="0"/>
              <w:rPr>
                <w:sz w:val="10"/>
                <w:szCs w:val="10"/>
              </w:rPr>
            </w:pP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Gordon Racine, CML 719-384-4707</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260" w:right="0" w:firstLine="0"/>
            </w:pPr>
            <w:r>
              <w:rPr>
                <w:rStyle w:val="CharStyle178"/>
              </w:rPr>
              <w:t>11/20/2004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8:00am • Atlanta, GA • Georgia Chapter of ALOA</w:t>
            </w:r>
          </w:p>
        </w:tc>
      </w:tr>
      <w:tr>
        <w:trPr>
          <w:trHeight w:val="173" w:hRule="exact"/>
        </w:trPr>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0" w:right="0" w:firstLine="0"/>
            </w:pPr>
            <w:r>
              <w:rPr>
                <w:rStyle w:val="CharStyle178"/>
              </w:rPr>
              <w:t>10/3/2004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8:00am • Anaheim, CA • Clark Security Products</w:t>
            </w:r>
          </w:p>
        </w:tc>
        <w:tc>
          <w:tcPr>
            <w:shd w:val="clear" w:color="auto" w:fill="FFFFFF"/>
            <w:tcBorders/>
            <w:vAlign w:val="top"/>
          </w:tcPr>
          <w:p>
            <w:pPr>
              <w:framePr w:w="10378" w:h="6360" w:wrap="none" w:vAnchor="page" w:hAnchor="page" w:x="900" w:y="8884"/>
              <w:widowControl w:val="0"/>
              <w:rPr>
                <w:sz w:val="10"/>
                <w:szCs w:val="10"/>
              </w:rPr>
            </w:pP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Kevin Wilson, CML,CPS 770-279-1161</w:t>
            </w:r>
          </w:p>
        </w:tc>
      </w:tr>
      <w:tr>
        <w:trPr>
          <w:trHeight w:val="706" w:hRule="exact"/>
        </w:trPr>
        <w:tc>
          <w:tcPr>
            <w:shd w:val="clear" w:color="auto" w:fill="FFFFFF"/>
            <w:gridSpan w:val="2"/>
            <w:tcBorders/>
            <w:vAlign w:val="top"/>
          </w:tcPr>
          <w:p>
            <w:pPr>
              <w:pStyle w:val="Style82"/>
              <w:framePr w:w="10378" w:h="6360" w:wrap="none" w:vAnchor="page" w:hAnchor="page" w:x="900" w:y="8884"/>
              <w:widowControl w:val="0"/>
              <w:keepNext w:val="0"/>
              <w:keepLines w:val="0"/>
              <w:shd w:val="clear" w:color="auto" w:fill="auto"/>
              <w:bidi w:val="0"/>
              <w:jc w:val="left"/>
              <w:spacing w:before="0" w:after="360" w:line="112" w:lineRule="exact"/>
              <w:ind w:left="1280" w:right="0" w:firstLine="0"/>
            </w:pPr>
            <w:r>
              <w:rPr>
                <w:rStyle w:val="CharStyle178"/>
              </w:rPr>
              <w:t>Joan Emrick 619-718-7308</w:t>
            </w:r>
          </w:p>
          <w:p>
            <w:pPr>
              <w:pStyle w:val="Style82"/>
              <w:framePr w:w="10378" w:h="6360" w:wrap="none" w:vAnchor="page" w:hAnchor="page" w:x="900" w:y="8884"/>
              <w:widowControl w:val="0"/>
              <w:keepNext w:val="0"/>
              <w:keepLines w:val="0"/>
              <w:shd w:val="clear" w:color="auto" w:fill="auto"/>
              <w:bidi w:val="0"/>
              <w:jc w:val="left"/>
              <w:spacing w:before="360" w:after="0" w:line="464" w:lineRule="exact"/>
              <w:ind w:left="0" w:right="0" w:firstLine="0"/>
            </w:pPr>
            <w:r>
              <w:rPr>
                <w:rStyle w:val="CharStyle179"/>
              </w:rPr>
              <w:t>UPCOMING ACE CLASSES</w:t>
            </w:r>
          </w:p>
        </w:tc>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260" w:right="0" w:firstLine="0"/>
            </w:pPr>
            <w:r>
              <w:rPr>
                <w:rStyle w:val="CharStyle178"/>
              </w:rPr>
              <w:t>12/9/2004</w:t>
            </w:r>
          </w:p>
        </w:tc>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8:30am • Dallas, TX • ALOA</w:t>
            </w:r>
          </w:p>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Hope Rodriguez 800-532-2562x30</w:t>
            </w:r>
          </w:p>
        </w:tc>
      </w:tr>
      <w:tr>
        <w:trPr>
          <w:trHeight w:val="394" w:hRule="exact"/>
        </w:trPr>
        <w:tc>
          <w:tcPr>
            <w:shd w:val="clear" w:color="auto" w:fill="FFFFFF"/>
            <w:tcBorders/>
            <w:vAlign w:val="center"/>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0" w:right="0" w:firstLine="0"/>
            </w:pPr>
            <w:r>
              <w:rPr>
                <w:rStyle w:val="CharStyle178"/>
              </w:rPr>
              <w:t>7/18-25/2004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Baltimore, MD • ALOA 2004 Annual Convention</w:t>
            </w:r>
          </w:p>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DAVID LOWELL, CML, CMST 800-532-2562 XI8 71</w:t>
            </w:r>
          </w:p>
        </w:tc>
        <w:tc>
          <w:tcPr>
            <w:shd w:val="clear" w:color="auto" w:fill="FFFFFF"/>
            <w:tcBorders/>
            <w:vAlign w:val="center"/>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260" w:right="0" w:firstLine="0"/>
            </w:pPr>
            <w:r>
              <w:rPr>
                <w:rStyle w:val="CharStyle178"/>
              </w:rPr>
              <w:t>10/7-8/2004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Omaha, NE • MINK Convention • Bernard Dobesh 308-381-4440</w:t>
            </w:r>
          </w:p>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 xml:space="preserve">CPS Prep Class • </w:t>
            </w:r>
            <w:r>
              <w:fldChar w:fldCharType="begin"/>
            </w:r>
            <w:r>
              <w:rPr/>
              <w:instrText> HYPERLINK "http://www.nebraska-locksmith.com" </w:instrText>
            </w:r>
            <w:r>
              <w:fldChar w:fldCharType="separate"/>
            </w:r>
            <w:r>
              <w:rPr>
                <w:rStyle w:val="CharStyle178"/>
              </w:rPr>
              <w:t>www.nebraska-locksmith.com</w:t>
            </w:r>
            <w:r>
              <w:fldChar w:fldCharType="end"/>
            </w:r>
          </w:p>
        </w:tc>
      </w:tr>
      <w:tr>
        <w:trPr>
          <w:trHeight w:val="336" w:hRule="exact"/>
        </w:trPr>
        <w:tc>
          <w:tcPr>
            <w:shd w:val="clear" w:color="auto" w:fill="FFFFFF"/>
            <w:tcBorders/>
            <w:vAlign w:val="top"/>
          </w:tcPr>
          <w:p>
            <w:pPr>
              <w:framePr w:w="10378" w:h="6360" w:wrap="none" w:vAnchor="page" w:hAnchor="page" w:x="900" w:y="8884"/>
              <w:widowControl w:val="0"/>
              <w:rPr>
                <w:sz w:val="10"/>
                <w:szCs w:val="10"/>
              </w:rPr>
            </w:pP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58" w:lineRule="exact"/>
              <w:ind w:left="180" w:right="0" w:firstLine="0"/>
            </w:pPr>
            <w:r>
              <w:rPr>
                <w:rStyle w:val="CharStyle178"/>
              </w:rPr>
              <w:t xml:space="preserve">ALOA ACE CLASSES and Security Expo </w:t>
            </w:r>
            <w:r>
              <w:fldChar w:fldCharType="begin"/>
            </w:r>
            <w:r>
              <w:rPr/>
              <w:instrText> HYPERLINK "mailto:education@ALOA.org" </w:instrText>
            </w:r>
            <w:r>
              <w:fldChar w:fldCharType="separate"/>
            </w:r>
            <w:r>
              <w:rPr>
                <w:rStyle w:val="CharStyle178"/>
              </w:rPr>
              <w:t>education@ALOA.org</w:t>
            </w:r>
            <w:r>
              <w:fldChar w:fldCharType="end"/>
            </w:r>
            <w:r>
              <w:rPr>
                <w:rStyle w:val="CharStyle178"/>
              </w:rPr>
              <w:t xml:space="preserve"> 39 Seminars and Half Day Classes</w:t>
            </w:r>
          </w:p>
        </w:tc>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260" w:right="0" w:firstLine="0"/>
            </w:pPr>
            <w:r>
              <w:rPr>
                <w:rStyle w:val="CharStyle178"/>
              </w:rPr>
              <w:t>10/12- 16/2004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Portland, OR • Pacific Locksmiths Association</w:t>
            </w:r>
          </w:p>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Tom Jones, CRL 503-842-2944 • 17 ACE Classes</w:t>
            </w:r>
          </w:p>
        </w:tc>
      </w:tr>
      <w:tr>
        <w:trPr>
          <w:trHeight w:val="168" w:hRule="exact"/>
        </w:trPr>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0" w:right="0" w:firstLine="0"/>
            </w:pPr>
            <w:r>
              <w:rPr>
                <w:rStyle w:val="CharStyle178"/>
              </w:rPr>
              <w:t>8/21 -22/2004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Syracuse, NY • Central NY Locksmiths Association</w:t>
            </w:r>
          </w:p>
        </w:tc>
        <w:tc>
          <w:tcPr>
            <w:shd w:val="clear" w:color="auto" w:fill="FFFFFF"/>
            <w:tcBorders/>
            <w:vAlign w:val="top"/>
          </w:tcPr>
          <w:p>
            <w:pPr>
              <w:framePr w:w="10378" w:h="6360" w:wrap="none" w:vAnchor="page" w:hAnchor="page" w:x="900" w:y="8884"/>
              <w:widowControl w:val="0"/>
              <w:rPr>
                <w:sz w:val="10"/>
                <w:szCs w:val="10"/>
              </w:rPr>
            </w:pP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fldChar w:fldCharType="begin"/>
            </w:r>
            <w:r>
              <w:rPr/>
              <w:instrText> HYPERLINK "http://www.pla-pro.org/plc/index.htm" </w:instrText>
            </w:r>
            <w:r>
              <w:fldChar w:fldCharType="separate"/>
            </w:r>
            <w:r>
              <w:rPr>
                <w:rStyle w:val="CharStyle178"/>
              </w:rPr>
              <w:t>http://www.pla-pro.org/plc/index.htm</w:t>
            </w:r>
            <w:r>
              <w:fldChar w:fldCharType="end"/>
            </w:r>
          </w:p>
        </w:tc>
      </w:tr>
      <w:tr>
        <w:trPr>
          <w:trHeight w:val="341" w:hRule="exact"/>
        </w:trPr>
        <w:tc>
          <w:tcPr>
            <w:shd w:val="clear" w:color="auto" w:fill="FFFFFF"/>
            <w:tcBorders/>
            <w:vAlign w:val="top"/>
          </w:tcPr>
          <w:p>
            <w:pPr>
              <w:framePr w:w="10378" w:h="6360" w:wrap="none" w:vAnchor="page" w:hAnchor="page" w:x="900" w:y="8884"/>
              <w:widowControl w:val="0"/>
              <w:rPr>
                <w:sz w:val="10"/>
                <w:szCs w:val="10"/>
              </w:rPr>
            </w:pP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Ron Smith, CRL, CPS • 315-782-0912</w:t>
            </w:r>
          </w:p>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Basic Electricity, Access Control</w:t>
            </w:r>
          </w:p>
        </w:tc>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260" w:right="0" w:firstLine="0"/>
            </w:pPr>
            <w:r>
              <w:rPr>
                <w:rStyle w:val="CharStyle178"/>
              </w:rPr>
              <w:t>10/20-24/2004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Sturbridge, MA • Yankee Security Convention</w:t>
            </w:r>
          </w:p>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 xml:space="preserve">Jack Hobin 800-209-8266 • 9 ACE Classes • </w:t>
            </w:r>
            <w:r>
              <w:fldChar w:fldCharType="begin"/>
            </w:r>
            <w:r>
              <w:rPr/>
              <w:instrText> HYPERLINK "http://www.yankeesecurity.org" </w:instrText>
            </w:r>
            <w:r>
              <w:fldChar w:fldCharType="separate"/>
            </w:r>
            <w:r>
              <w:rPr>
                <w:rStyle w:val="CharStyle178"/>
              </w:rPr>
              <w:t>www.yankeesecurity.org</w:t>
            </w:r>
            <w:r>
              <w:fldChar w:fldCharType="end"/>
            </w:r>
          </w:p>
        </w:tc>
      </w:tr>
      <w:tr>
        <w:trPr>
          <w:trHeight w:val="494" w:hRule="exact"/>
        </w:trPr>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0" w:right="0" w:firstLine="0"/>
            </w:pPr>
            <w:r>
              <w:rPr>
                <w:rStyle w:val="CharStyle178"/>
              </w:rPr>
              <w:t>8/22 - 28/2004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56" w:lineRule="exact"/>
              <w:ind w:left="180" w:right="0" w:firstLine="0"/>
            </w:pPr>
            <w:r>
              <w:rPr>
                <w:rStyle w:val="CharStyle178"/>
              </w:rPr>
              <w:t>Dallas, Texas • ALOA Continuing Education</w:t>
            </w:r>
          </w:p>
          <w:p>
            <w:pPr>
              <w:pStyle w:val="Style82"/>
              <w:framePr w:w="10378" w:h="6360" w:wrap="none" w:vAnchor="page" w:hAnchor="page" w:x="900" w:y="8884"/>
              <w:widowControl w:val="0"/>
              <w:keepNext w:val="0"/>
              <w:keepLines w:val="0"/>
              <w:shd w:val="clear" w:color="auto" w:fill="auto"/>
              <w:bidi w:val="0"/>
              <w:jc w:val="left"/>
              <w:spacing w:before="0" w:after="0" w:line="156" w:lineRule="exact"/>
              <w:ind w:left="180" w:right="0" w:firstLine="0"/>
            </w:pPr>
            <w:r>
              <w:rPr>
                <w:rStyle w:val="CharStyle178"/>
              </w:rPr>
              <w:t xml:space="preserve">8- Day Basic Locksmithing Course • David Lowell, CML, CMST 800-532-2562 xl8 • </w:t>
            </w:r>
            <w:r>
              <w:fldChar w:fldCharType="begin"/>
            </w:r>
            <w:r>
              <w:rPr/>
              <w:instrText> HYPERLINK "mailto:education@aloa.org" </w:instrText>
            </w:r>
            <w:r>
              <w:fldChar w:fldCharType="separate"/>
            </w:r>
            <w:r>
              <w:rPr>
                <w:rStyle w:val="CharStyle178"/>
              </w:rPr>
              <w:t>education@aloa.org</w:t>
            </w:r>
            <w:r>
              <w:fldChar w:fldCharType="end"/>
            </w:r>
          </w:p>
        </w:tc>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260" w:right="0" w:firstLine="0"/>
            </w:pPr>
            <w:r>
              <w:rPr>
                <w:rStyle w:val="CharStyle178"/>
              </w:rPr>
              <w:t>10/25-30/2004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both"/>
              <w:spacing w:before="0" w:after="0" w:line="156" w:lineRule="exact"/>
              <w:ind w:left="0" w:right="0" w:firstLine="0"/>
            </w:pPr>
            <w:r>
              <w:rPr>
                <w:rStyle w:val="CharStyle178"/>
              </w:rPr>
              <w:t>APPLETON, Wl Fox Valley Technical College</w:t>
            </w:r>
          </w:p>
          <w:p>
            <w:pPr>
              <w:pStyle w:val="Style82"/>
              <w:framePr w:w="10378" w:h="6360" w:wrap="none" w:vAnchor="page" w:hAnchor="page" w:x="900" w:y="8884"/>
              <w:widowControl w:val="0"/>
              <w:keepNext w:val="0"/>
              <w:keepLines w:val="0"/>
              <w:shd w:val="clear" w:color="auto" w:fill="auto"/>
              <w:bidi w:val="0"/>
              <w:jc w:val="both"/>
              <w:spacing w:before="0" w:after="0" w:line="156" w:lineRule="exact"/>
              <w:ind w:left="0" w:right="0" w:firstLine="0"/>
            </w:pPr>
            <w:r>
              <w:rPr>
                <w:rStyle w:val="CharStyle178"/>
              </w:rPr>
              <w:t>Jerry Antoon P-920/735-2406 • 6 Day Basic Locksmithing Course</w:t>
            </w:r>
          </w:p>
          <w:p>
            <w:pPr>
              <w:pStyle w:val="Style82"/>
              <w:framePr w:w="10378" w:h="6360" w:wrap="none" w:vAnchor="page" w:hAnchor="page" w:x="900" w:y="8884"/>
              <w:widowControl w:val="0"/>
              <w:keepNext w:val="0"/>
              <w:keepLines w:val="0"/>
              <w:shd w:val="clear" w:color="auto" w:fill="auto"/>
              <w:bidi w:val="0"/>
              <w:jc w:val="both"/>
              <w:spacing w:before="0" w:after="0" w:line="156" w:lineRule="exact"/>
              <w:ind w:left="0" w:right="0" w:firstLine="0"/>
            </w:pPr>
            <w:r>
              <w:rPr>
                <w:rStyle w:val="CharStyle178"/>
              </w:rPr>
              <w:t>Fox Valley Technical College F-920/735-2414</w:t>
            </w:r>
          </w:p>
        </w:tc>
      </w:tr>
      <w:tr>
        <w:trPr>
          <w:trHeight w:val="322" w:hRule="exact"/>
        </w:trPr>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0" w:right="0" w:firstLine="0"/>
            </w:pPr>
            <w:r>
              <w:rPr>
                <w:rStyle w:val="CharStyle178"/>
              </w:rPr>
              <w:t>9/11/2004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Gulfshores, AL • Alabama Locksmiths Association</w:t>
            </w:r>
          </w:p>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DLee Schofield • 334-832-4920 • Life Safety Codes w/L-07 PRP</w:t>
            </w:r>
          </w:p>
        </w:tc>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260" w:right="0" w:firstLine="0"/>
            </w:pPr>
            <w:r>
              <w:rPr>
                <w:rStyle w:val="CharStyle178"/>
              </w:rPr>
              <w:t>11/13/2004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Atlanta, GA • Georgia Chapter of ALOA</w:t>
            </w:r>
          </w:p>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Kevin Wilson, CML,CPS • 770-279-1161 • PRP Prep Class</w:t>
            </w:r>
          </w:p>
        </w:tc>
      </w:tr>
      <w:tr>
        <w:trPr>
          <w:trHeight w:val="187" w:hRule="exact"/>
        </w:trPr>
        <w:tc>
          <w:tcPr>
            <w:shd w:val="clear" w:color="auto" w:fill="FFFFFF"/>
            <w:tcBorders/>
            <w:vAlign w:val="top"/>
          </w:tcPr>
          <w:p>
            <w:pPr>
              <w:framePr w:w="10378" w:h="6360" w:wrap="none" w:vAnchor="page" w:hAnchor="page" w:x="900" w:y="8884"/>
              <w:widowControl w:val="0"/>
              <w:rPr>
                <w:sz w:val="10"/>
                <w:szCs w:val="10"/>
              </w:rPr>
            </w:pP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Complete Door &amp; Door Closers w/L-05 PRP</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260" w:right="0" w:firstLine="0"/>
            </w:pPr>
            <w:r>
              <w:rPr>
                <w:rStyle w:val="CharStyle178"/>
              </w:rPr>
              <w:t>11/13/2004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Detroit, Ml • Locksmith Security Association • Robert Nobel, CPL</w:t>
            </w:r>
          </w:p>
        </w:tc>
      </w:tr>
      <w:tr>
        <w:trPr>
          <w:trHeight w:val="154" w:hRule="exact"/>
        </w:trPr>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0" w:right="0" w:firstLine="0"/>
            </w:pPr>
            <w:r>
              <w:rPr>
                <w:rStyle w:val="CharStyle178"/>
              </w:rPr>
              <w:t>9/11/2004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Detroit, Ml • Locksmith Security Association • Robert Nobel, CPL</w:t>
            </w:r>
          </w:p>
        </w:tc>
        <w:tc>
          <w:tcPr>
            <w:shd w:val="clear" w:color="auto" w:fill="FFFFFF"/>
            <w:tcBorders/>
            <w:vAlign w:val="top"/>
          </w:tcPr>
          <w:p>
            <w:pPr>
              <w:framePr w:w="10378" w:h="6360" w:wrap="none" w:vAnchor="page" w:hAnchor="page" w:x="900" w:y="8884"/>
              <w:widowControl w:val="0"/>
              <w:rPr>
                <w:sz w:val="10"/>
                <w:szCs w:val="10"/>
              </w:rPr>
            </w:pP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810-385-9329 • Combination Lock Servicing w/L-24 PRP</w:t>
            </w:r>
          </w:p>
        </w:tc>
      </w:tr>
      <w:tr>
        <w:trPr>
          <w:trHeight w:val="187" w:hRule="exact"/>
        </w:trPr>
        <w:tc>
          <w:tcPr>
            <w:shd w:val="clear" w:color="auto" w:fill="FFFFFF"/>
            <w:vMerge w:val="restart"/>
            <w:tcBorders/>
            <w:vAlign w:val="center"/>
          </w:tcPr>
          <w:p>
            <w:pPr>
              <w:pStyle w:val="Style82"/>
              <w:framePr w:w="10378" w:h="6360" w:wrap="none" w:vAnchor="page" w:hAnchor="page" w:x="900" w:y="8884"/>
              <w:widowControl w:val="0"/>
              <w:keepNext w:val="0"/>
              <w:keepLines w:val="0"/>
              <w:shd w:val="clear" w:color="auto" w:fill="auto"/>
              <w:bidi w:val="0"/>
              <w:jc w:val="left"/>
              <w:spacing w:before="0" w:after="220" w:line="112" w:lineRule="exact"/>
              <w:ind w:left="0" w:right="0" w:firstLine="0"/>
            </w:pPr>
            <w:r>
              <w:rPr>
                <w:rStyle w:val="CharStyle178"/>
              </w:rPr>
              <w:t>9/18/2004</w:t>
            </w:r>
          </w:p>
          <w:p>
            <w:pPr>
              <w:pStyle w:val="Style82"/>
              <w:framePr w:w="10378" w:h="6360" w:wrap="none" w:vAnchor="page" w:hAnchor="page" w:x="900" w:y="8884"/>
              <w:widowControl w:val="0"/>
              <w:keepNext w:val="0"/>
              <w:keepLines w:val="0"/>
              <w:shd w:val="clear" w:color="auto" w:fill="auto"/>
              <w:bidi w:val="0"/>
              <w:jc w:val="left"/>
              <w:spacing w:before="220" w:after="0" w:line="112" w:lineRule="exact"/>
              <w:ind w:left="0" w:right="0" w:firstLine="0"/>
            </w:pPr>
            <w:r>
              <w:rPr>
                <w:rStyle w:val="CharStyle178"/>
              </w:rPr>
              <w:t>9/25/2004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810-385-9329 • Tubular Key Locks w/L-12 PRP</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260" w:right="0" w:firstLine="0"/>
            </w:pPr>
            <w:r>
              <w:rPr>
                <w:rStyle w:val="CharStyle178"/>
              </w:rPr>
              <w:t>12/4/2004</w:t>
            </w:r>
          </w:p>
        </w:tc>
        <w:tc>
          <w:tcPr>
            <w:shd w:val="clear" w:color="auto" w:fill="FFFFFF"/>
            <w:tcBorders/>
            <w:vAlign w:val="bottom"/>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Birmingham, AL • Alabama Locksmiths Association</w:t>
            </w:r>
          </w:p>
        </w:tc>
      </w:tr>
      <w:tr>
        <w:trPr>
          <w:trHeight w:val="662" w:hRule="exact"/>
        </w:trPr>
        <w:tc>
          <w:tcPr>
            <w:shd w:val="clear" w:color="auto" w:fill="FFFFFF"/>
            <w:vMerge/>
            <w:tcBorders/>
            <w:vAlign w:val="center"/>
          </w:tcPr>
          <w:p>
            <w:pPr>
              <w:framePr w:w="10378" w:h="6360" w:wrap="none" w:vAnchor="page" w:hAnchor="page" w:x="900" w:y="8884"/>
            </w:pPr>
          </w:p>
        </w:tc>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Atlanta, GA • Georgia Chapter of ALOA</w:t>
            </w:r>
          </w:p>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Kevin Wilson, CML, CPS 770-279-1161 • PRP Prep Class</w:t>
            </w:r>
          </w:p>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Casper, WY • Wyoming Locksmiths Association</w:t>
            </w:r>
          </w:p>
          <w:p>
            <w:pPr>
              <w:pStyle w:val="Style82"/>
              <w:framePr w:w="10378" w:h="6360" w:wrap="none" w:vAnchor="page" w:hAnchor="page" w:x="900" w:y="8884"/>
              <w:widowControl w:val="0"/>
              <w:keepNext w:val="0"/>
              <w:keepLines w:val="0"/>
              <w:shd w:val="clear" w:color="auto" w:fill="auto"/>
              <w:bidi w:val="0"/>
              <w:jc w:val="left"/>
              <w:spacing w:before="0" w:after="0" w:line="112" w:lineRule="exact"/>
              <w:ind w:left="180" w:right="0" w:firstLine="0"/>
            </w:pPr>
            <w:r>
              <w:rPr>
                <w:rStyle w:val="CharStyle178"/>
              </w:rPr>
              <w:t>Darin McFarland • 307-587-3035 • Advanced Shop Management</w:t>
            </w:r>
          </w:p>
        </w:tc>
        <w:tc>
          <w:tcPr>
            <w:shd w:val="clear" w:color="auto" w:fill="FFFFFF"/>
            <w:tcBorders/>
            <w:vAlign w:val="top"/>
          </w:tcPr>
          <w:p>
            <w:pPr>
              <w:framePr w:w="10378" w:h="6360" w:wrap="none" w:vAnchor="page" w:hAnchor="page" w:x="900" w:y="8884"/>
              <w:widowControl w:val="0"/>
              <w:rPr>
                <w:sz w:val="10"/>
                <w:szCs w:val="10"/>
              </w:rPr>
            </w:pPr>
          </w:p>
        </w:tc>
        <w:tc>
          <w:tcPr>
            <w:shd w:val="clear" w:color="auto" w:fill="FFFFFF"/>
            <w:tcBorders/>
            <w:vAlign w:val="top"/>
          </w:tcPr>
          <w:p>
            <w:pPr>
              <w:pStyle w:val="Style82"/>
              <w:framePr w:w="10378" w:h="6360" w:wrap="none" w:vAnchor="page" w:hAnchor="page" w:x="900" w:y="8884"/>
              <w:widowControl w:val="0"/>
              <w:keepNext w:val="0"/>
              <w:keepLines w:val="0"/>
              <w:shd w:val="clear" w:color="auto" w:fill="auto"/>
              <w:bidi w:val="0"/>
              <w:jc w:val="both"/>
              <w:spacing w:before="0" w:after="0" w:line="112" w:lineRule="exact"/>
              <w:ind w:left="0" w:right="0" w:firstLine="0"/>
            </w:pPr>
            <w:r>
              <w:rPr>
                <w:rStyle w:val="CharStyle178"/>
              </w:rPr>
              <w:t>DLee Schofield • 334-832-4920 • Simplex Unican Certification</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5" type="#_x0000_t75" style="position:absolute;margin-left:44pt;margin-top:64.95pt;width:539.5pt;height:228pt;z-index:-251658730;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272.45pt;margin-top:400.2pt;width:39.85pt;height:54.25pt;z-index:-251658240;mso-position-horizontal-relative:page;mso-position-vertical-relative:page;z-index:-251658729" fillcolor="#0D0D0F" stroked="f"/>
        </w:pict>
      </w:r>
      <w:r>
        <w:pict>
          <v:rect style="position:absolute;margin-left:132.8pt;margin-top:400.45pt;width:134.9pt;height:54.5pt;z-index:-251658240;mso-position-horizontal-relative:page;mso-position-vertical-relative:page;z-index:-251658728" fillcolor="#0F0E10" stroked="f"/>
        </w:pict>
      </w:r>
      <w:r>
        <w:pict>
          <v:rect style="position:absolute;margin-left:70.4pt;margin-top:697.35pt;width:515.5pt;height:45.1pt;z-index:-251658240;mso-position-horizontal-relative:page;mso-position-vertical-relative:page;z-index:-251658727" fillcolor="#0D0D0F" stroked="f"/>
        </w:pict>
      </w:r>
      <w:r>
        <w:pict>
          <v:rect style="position:absolute;margin-left:319pt;margin-top:530.3pt;width:36.7pt;height:45.1pt;z-index:-251658240;mso-position-horizontal-relative:page;mso-position-vertical-relative:page;z-index:-251658726" fillcolor="#0D0C0F" stroked="f"/>
        </w:pict>
      </w:r>
      <w:r>
        <w:pict>
          <v:shape o:spt="32" o:oned="1" path="m,l21600,21600e" style="position:absolute;margin-left:69.2pt;margin-top:387pt;width:517.2pt;height:0;z-index:-251658240;mso-position-horizontal-relative:page;mso-position-vertical-relative:page">
            <v:stroke weight="0.7pt"/>
          </v:shape>
        </w:pict>
      </w:r>
      <w:r>
        <w:pict>
          <v:shape o:spt="32" o:oned="1" path="m,l21600,21600e" style="position:absolute;margin-left:78.3pt;margin-top:388.1pt;width:10.1pt;height:0;z-index:-251658240;mso-position-horizontal-relative:page;mso-position-vertical-relative:page">
            <v:stroke weight="0.1pt" endcap="round" dashstyle="1 1"/>
          </v:shape>
        </w:pict>
      </w:r>
    </w:p>
    <w:p>
      <w:pPr>
        <w:pStyle w:val="Style111"/>
        <w:framePr w:w="10421" w:h="3270" w:hRule="exact" w:wrap="none" w:vAnchor="page" w:hAnchor="page" w:x="857" w:y="1818"/>
        <w:widowControl w:val="0"/>
        <w:keepNext w:val="0"/>
        <w:keepLines w:val="0"/>
        <w:shd w:val="clear" w:color="auto" w:fill="auto"/>
        <w:bidi w:val="0"/>
        <w:jc w:val="left"/>
        <w:spacing w:before="0" w:after="0" w:line="278" w:lineRule="exact"/>
        <w:ind w:left="2680" w:right="0"/>
      </w:pPr>
      <w:bookmarkStart w:id="43" w:name="bookmark43"/>
      <w:r>
        <w:rPr>
          <w:lang w:val="en-US" w:eastAsia="en-US" w:bidi="en-US"/>
          <w:w w:val="100"/>
          <w:spacing w:val="0"/>
          <w:color w:val="000000"/>
          <w:position w:val="0"/>
        </w:rPr>
        <w:t>'^M^25+ Function</w:t>
        <w:br/>
        <w:t>Multi-Tool</w:t>
      </w:r>
      <w:bookmarkEnd w:id="43"/>
    </w:p>
    <w:p>
      <w:pPr>
        <w:pStyle w:val="Style180"/>
        <w:framePr w:w="10421" w:h="3270" w:hRule="exact" w:wrap="none" w:vAnchor="page" w:hAnchor="page" w:x="857" w:y="1818"/>
        <w:tabs>
          <w:tab w:leader="none" w:pos="2519" w:val="left"/>
        </w:tabs>
        <w:widowControl w:val="0"/>
        <w:keepNext w:val="0"/>
        <w:keepLines w:val="0"/>
        <w:shd w:val="clear" w:color="auto" w:fill="auto"/>
        <w:bidi w:val="0"/>
        <w:spacing w:before="0" w:after="0"/>
        <w:ind w:left="1120" w:right="6015" w:firstLine="0"/>
      </w:pPr>
      <w:r>
        <w:rPr>
          <w:rStyle w:val="CharStyle182"/>
          <w:b/>
          <w:bCs/>
          <w:i w:val="0"/>
          <w:iCs w:val="0"/>
        </w:rPr>
        <w:t>^</w:t>
        <w:tab/>
        <w:t xml:space="preserve">— </w:t>
      </w:r>
      <w:r>
        <w:rPr>
          <w:lang w:val="en-US" w:eastAsia="en-US" w:bidi="en-US"/>
          <w:w w:val="100"/>
          <w:spacing w:val="0"/>
          <w:color w:val="000000"/>
          <w:position w:val="0"/>
        </w:rPr>
        <w:t>Lifetime Warranty</w:t>
      </w:r>
      <w:r>
        <w:rPr>
          <w:rStyle w:val="CharStyle182"/>
          <w:b/>
          <w:bCs/>
          <w:i w:val="0"/>
          <w:iCs w:val="0"/>
        </w:rPr>
        <w:t xml:space="preserve"> —</w:t>
      </w:r>
    </w:p>
    <w:p>
      <w:pPr>
        <w:pStyle w:val="Style183"/>
        <w:framePr w:w="10421" w:h="3270" w:hRule="exact" w:wrap="none" w:vAnchor="page" w:hAnchor="page" w:x="857" w:y="1818"/>
        <w:widowControl w:val="0"/>
        <w:keepNext w:val="0"/>
        <w:keepLines w:val="0"/>
        <w:shd w:val="clear" w:color="auto" w:fill="auto"/>
        <w:bidi w:val="0"/>
        <w:jc w:val="left"/>
        <w:spacing w:before="0" w:after="0"/>
        <w:ind w:left="1240" w:right="0" w:firstLine="0"/>
      </w:pPr>
      <w:r>
        <w:rPr>
          <w:rStyle w:val="CharStyle185"/>
          <w:b/>
          <w:bCs/>
          <w:i w:val="0"/>
          <w:iCs w:val="0"/>
        </w:rPr>
        <w:t xml:space="preserve">FOR </w:t>
      </w:r>
      <w:r>
        <w:rPr>
          <w:lang w:val="en-US" w:eastAsia="en-US" w:bidi="en-US"/>
          <w:sz w:val="24"/>
          <w:szCs w:val="24"/>
          <w:w w:val="100"/>
          <w:spacing w:val="0"/>
          <w:color w:val="000000"/>
          <w:position w:val="0"/>
        </w:rPr>
        <w:t>LOCKSMITHS ONLY</w:t>
      </w:r>
    </w:p>
    <w:p>
      <w:pPr>
        <w:pStyle w:val="Style159"/>
        <w:numPr>
          <w:ilvl w:val="0"/>
          <w:numId w:val="1"/>
        </w:numPr>
        <w:framePr w:w="10421" w:h="3270" w:hRule="exact" w:wrap="none" w:vAnchor="page" w:hAnchor="page" w:x="857" w:y="1818"/>
        <w:tabs>
          <w:tab w:leader="none" w:pos="1380" w:val="left"/>
        </w:tabs>
        <w:widowControl w:val="0"/>
        <w:keepNext w:val="0"/>
        <w:keepLines w:val="0"/>
        <w:shd w:val="clear" w:color="auto" w:fill="auto"/>
        <w:bidi w:val="0"/>
        <w:spacing w:before="0" w:after="0"/>
        <w:ind w:left="1120" w:right="7383" w:firstLine="0"/>
      </w:pPr>
      <w:r>
        <w:rPr>
          <w:lang w:val="en-US" w:eastAsia="en-US" w:bidi="en-US"/>
          <w:w w:val="100"/>
          <w:spacing w:val="0"/>
          <w:color w:val="000000"/>
          <w:position w:val="0"/>
        </w:rPr>
        <w:t>25 Functions</w:t>
      </w:r>
    </w:p>
    <w:p>
      <w:pPr>
        <w:pStyle w:val="Style159"/>
        <w:numPr>
          <w:ilvl w:val="0"/>
          <w:numId w:val="1"/>
        </w:numPr>
        <w:framePr w:w="10421" w:h="3270" w:hRule="exact" w:wrap="none" w:vAnchor="page" w:hAnchor="page" w:x="857" w:y="1818"/>
        <w:tabs>
          <w:tab w:leader="none" w:pos="1380" w:val="left"/>
        </w:tabs>
        <w:widowControl w:val="0"/>
        <w:keepNext w:val="0"/>
        <w:keepLines w:val="0"/>
        <w:shd w:val="clear" w:color="auto" w:fill="auto"/>
        <w:bidi w:val="0"/>
        <w:spacing w:before="0" w:after="0"/>
        <w:ind w:left="1120" w:right="7383" w:firstLine="0"/>
      </w:pPr>
      <w:r>
        <w:rPr>
          <w:lang w:val="en-US" w:eastAsia="en-US" w:bidi="en-US"/>
          <w:w w:val="100"/>
          <w:spacing w:val="0"/>
          <w:color w:val="000000"/>
          <w:position w:val="0"/>
        </w:rPr>
        <w:t>Services Schlage, Baldwin,</w:t>
      </w:r>
    </w:p>
    <w:p>
      <w:pPr>
        <w:pStyle w:val="Style159"/>
        <w:framePr w:w="10421" w:h="3270" w:hRule="exact" w:wrap="none" w:vAnchor="page" w:hAnchor="page" w:x="857" w:y="1818"/>
        <w:widowControl w:val="0"/>
        <w:keepNext w:val="0"/>
        <w:keepLines w:val="0"/>
        <w:shd w:val="clear" w:color="auto" w:fill="auto"/>
        <w:bidi w:val="0"/>
        <w:jc w:val="left"/>
        <w:spacing w:before="0" w:after="0"/>
        <w:ind w:left="1240" w:right="0" w:firstLine="0"/>
      </w:pPr>
      <w:r>
        <w:rPr>
          <w:lang w:val="en-US" w:eastAsia="en-US" w:bidi="en-US"/>
          <w:w w:val="100"/>
          <w:spacing w:val="0"/>
          <w:color w:val="000000"/>
          <w:position w:val="0"/>
        </w:rPr>
        <w:t>Corbin/Russwin, Lori,</w:t>
      </w:r>
    </w:p>
    <w:p>
      <w:pPr>
        <w:pStyle w:val="Style159"/>
        <w:framePr w:w="10421" w:h="3270" w:hRule="exact" w:wrap="none" w:vAnchor="page" w:hAnchor="page" w:x="857" w:y="1818"/>
        <w:widowControl w:val="0"/>
        <w:keepNext w:val="0"/>
        <w:keepLines w:val="0"/>
        <w:shd w:val="clear" w:color="auto" w:fill="auto"/>
        <w:bidi w:val="0"/>
        <w:jc w:val="left"/>
        <w:spacing w:before="0" w:after="0"/>
        <w:ind w:left="1240" w:right="0" w:firstLine="0"/>
      </w:pPr>
      <w:r>
        <w:rPr>
          <w:lang w:val="en-US" w:eastAsia="en-US" w:bidi="en-US"/>
          <w:w w:val="100"/>
          <w:spacing w:val="0"/>
          <w:color w:val="000000"/>
          <w:position w:val="0"/>
        </w:rPr>
        <w:t>Adams Rite, Master</w:t>
        <w:br/>
        <w:t>padlocks, Medeco, Arrow,</w:t>
      </w:r>
    </w:p>
    <w:p>
      <w:pPr>
        <w:pStyle w:val="Style159"/>
        <w:framePr w:w="10421" w:h="3270" w:hRule="exact" w:wrap="none" w:vAnchor="page" w:hAnchor="page" w:x="857" w:y="1818"/>
        <w:widowControl w:val="0"/>
        <w:keepNext w:val="0"/>
        <w:keepLines w:val="0"/>
        <w:shd w:val="clear" w:color="auto" w:fill="auto"/>
        <w:bidi w:val="0"/>
        <w:jc w:val="left"/>
        <w:spacing w:before="0" w:after="0"/>
        <w:ind w:left="1240" w:right="0" w:firstLine="0"/>
      </w:pPr>
      <w:r>
        <w:rPr>
          <w:lang w:val="en-US" w:eastAsia="en-US" w:bidi="en-US"/>
          <w:w w:val="100"/>
          <w:spacing w:val="0"/>
          <w:color w:val="000000"/>
          <w:position w:val="0"/>
        </w:rPr>
        <w:t>Jackson crossbars and</w:t>
        <w:br/>
        <w:t>many more!</w:t>
      </w:r>
    </w:p>
    <w:p>
      <w:pPr>
        <w:pStyle w:val="Style186"/>
        <w:framePr w:w="10421" w:h="3270" w:hRule="exact" w:wrap="none" w:vAnchor="page" w:hAnchor="page" w:x="857" w:y="1818"/>
        <w:widowControl w:val="0"/>
        <w:keepNext w:val="0"/>
        <w:keepLines w:val="0"/>
        <w:shd w:val="clear" w:color="auto" w:fill="auto"/>
        <w:bidi w:val="0"/>
        <w:jc w:val="left"/>
        <w:spacing w:before="0" w:after="0"/>
        <w:ind w:left="1240" w:right="0" w:firstLine="0"/>
      </w:pPr>
      <w:r>
        <w:rPr>
          <w:lang w:val="en-US" w:eastAsia="en-US" w:bidi="en-US"/>
          <w:w w:val="100"/>
          <w:spacing w:val="0"/>
          <w:color w:val="000000"/>
          <w:position w:val="0"/>
        </w:rPr>
        <w:t xml:space="preserve">Call Toll Free... v </w:t>
      </w:r>
      <w:r>
        <w:rPr>
          <w:lang w:val="en-US" w:eastAsia="en-US" w:bidi="en-US"/>
          <w:vertAlign w:val="superscript"/>
          <w:w w:val="100"/>
          <w:spacing w:val="0"/>
          <w:color w:val="000000"/>
          <w:position w:val="0"/>
        </w:rPr>
        <w:t>V</w:t>
      </w:r>
    </w:p>
    <w:p>
      <w:pPr>
        <w:pStyle w:val="Style188"/>
        <w:framePr w:w="10421" w:h="3270" w:hRule="exact" w:wrap="none" w:vAnchor="page" w:hAnchor="page" w:x="857" w:y="1818"/>
        <w:widowControl w:val="0"/>
        <w:keepNext w:val="0"/>
        <w:keepLines w:val="0"/>
        <w:shd w:val="clear" w:color="auto" w:fill="auto"/>
        <w:bidi w:val="0"/>
        <w:spacing w:before="0" w:after="0"/>
        <w:ind w:left="0" w:right="6293" w:firstLine="0"/>
      </w:pPr>
      <w:r>
        <w:rPr>
          <w:rStyle w:val="CharStyle190"/>
        </w:rPr>
        <w:t>888</w:t>
      </w:r>
      <w:r>
        <w:rPr>
          <w:lang w:val="en-US" w:eastAsia="en-US" w:bidi="en-US"/>
          <w:w w:val="100"/>
          <w:spacing w:val="0"/>
          <w:color w:val="000000"/>
          <w:position w:val="0"/>
        </w:rPr>
        <w:t>-</w:t>
      </w:r>
      <w:r>
        <w:rPr>
          <w:rStyle w:val="CharStyle190"/>
        </w:rPr>
        <w:t>634</w:t>
      </w:r>
      <w:r>
        <w:rPr>
          <w:lang w:val="en-US" w:eastAsia="en-US" w:bidi="en-US"/>
          <w:w w:val="100"/>
          <w:spacing w:val="0"/>
          <w:color w:val="000000"/>
          <w:position w:val="0"/>
        </w:rPr>
        <w:t>-LOCK</w:t>
      </w:r>
    </w:p>
    <w:p>
      <w:pPr>
        <w:framePr w:wrap="none" w:vAnchor="page" w:hAnchor="page" w:x="3943" w:y="3119"/>
        <w:widowControl w:val="0"/>
        <w:rPr>
          <w:sz w:val="2"/>
          <w:szCs w:val="2"/>
        </w:rPr>
      </w:pPr>
      <w:r>
        <w:pict>
          <v:shape id="_x0000_s1046" type="#_x0000_t75" style="width:64pt;height:63pt;">
            <v:imagedata r:id="rId45" r:href="rId46"/>
          </v:shape>
        </w:pict>
      </w:r>
    </w:p>
    <w:p>
      <w:pPr>
        <w:framePr w:wrap="none" w:vAnchor="page" w:hAnchor="page" w:x="1937" w:y="5298"/>
        <w:widowControl w:val="0"/>
        <w:rPr>
          <w:sz w:val="2"/>
          <w:szCs w:val="2"/>
        </w:rPr>
      </w:pPr>
      <w:r>
        <w:pict>
          <v:shape id="_x0000_s1047" type="#_x0000_t75" style="width:36pt;height:23pt;">
            <v:imagedata r:id="rId47" r:href="rId48"/>
          </v:shape>
        </w:pict>
      </w:r>
    </w:p>
    <w:p>
      <w:pPr>
        <w:pStyle w:val="Style191"/>
        <w:framePr w:wrap="none" w:vAnchor="page" w:hAnchor="page" w:x="857" w:y="5004"/>
        <w:widowControl w:val="0"/>
        <w:keepNext w:val="0"/>
        <w:keepLines w:val="0"/>
        <w:shd w:val="clear" w:color="auto" w:fill="auto"/>
        <w:bidi w:val="0"/>
        <w:jc w:val="left"/>
        <w:spacing w:before="0" w:after="0"/>
        <w:ind w:left="1880" w:right="0" w:firstLine="0"/>
      </w:pPr>
      <w:r>
        <w:fldChar w:fldCharType="begin"/>
      </w:r>
      <w:r>
        <w:rPr/>
        <w:instrText> HYPERLINK "http://www.lockmantools.com" </w:instrText>
      </w:r>
      <w:r>
        <w:fldChar w:fldCharType="separate"/>
      </w:r>
      <w:bookmarkStart w:id="44" w:name="bookmark44"/>
      <w:r>
        <w:rPr>
          <w:lang w:val="en-US" w:eastAsia="en-US" w:bidi="en-US"/>
          <w:w w:val="100"/>
          <w:spacing w:val="0"/>
          <w:color w:val="000000"/>
          <w:position w:val="0"/>
        </w:rPr>
        <w:t>www.lockmantools.com</w:t>
      </w:r>
      <w:bookmarkEnd w:id="44"/>
      <w:r>
        <w:fldChar w:fldCharType="end"/>
      </w:r>
    </w:p>
    <w:p>
      <w:pPr>
        <w:pStyle w:val="Style193"/>
        <w:framePr w:wrap="none" w:vAnchor="page" w:hAnchor="page" w:x="2729" w:y="5284"/>
        <w:tabs>
          <w:tab w:leader="none" w:pos="174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t>
        <w:tab/>
        <w:t>MasterCard</w:t>
      </w:r>
    </w:p>
    <w:p>
      <w:pPr>
        <w:framePr w:wrap="none" w:vAnchor="page" w:hAnchor="page" w:x="6314" w:y="508"/>
        <w:widowControl w:val="0"/>
        <w:rPr>
          <w:sz w:val="2"/>
          <w:szCs w:val="2"/>
        </w:rPr>
      </w:pPr>
      <w:r>
        <w:pict>
          <v:shape id="_x0000_s1048" type="#_x0000_t75" style="width:275pt;height:348pt;">
            <v:imagedata r:id="rId49" r:href="rId50"/>
          </v:shape>
        </w:pict>
      </w:r>
    </w:p>
    <w:p>
      <w:pPr>
        <w:pStyle w:val="Style195"/>
        <w:framePr w:wrap="none" w:vAnchor="page" w:hAnchor="page" w:x="2661" w:y="7554"/>
        <w:widowControl w:val="0"/>
        <w:keepNext w:val="0"/>
        <w:keepLines w:val="0"/>
        <w:shd w:val="clear" w:color="auto" w:fill="1A171B"/>
        <w:bidi w:val="0"/>
        <w:jc w:val="left"/>
        <w:spacing w:before="0" w:after="0"/>
        <w:ind w:left="0" w:right="0" w:firstLine="0"/>
      </w:pPr>
      <w:r>
        <w:rPr>
          <w:rStyle w:val="CharStyle197"/>
          <w:b/>
          <w:bCs/>
        </w:rPr>
        <w:t xml:space="preserve">MBA </w:t>
      </w:r>
      <w:r>
        <w:rPr>
          <w:rStyle w:val="CharStyle198"/>
          <w:b/>
          <w:bCs/>
        </w:rPr>
        <w:t>9</w:t>
      </w:r>
    </w:p>
    <w:p>
      <w:pPr>
        <w:pStyle w:val="Style199"/>
        <w:framePr w:wrap="none" w:vAnchor="page" w:hAnchor="page" w:x="2661" w:y="8527"/>
        <w:widowControl w:val="0"/>
        <w:keepNext w:val="0"/>
        <w:keepLines w:val="0"/>
        <w:shd w:val="clear" w:color="auto" w:fill="1A171B"/>
        <w:bidi w:val="0"/>
        <w:jc w:val="left"/>
        <w:spacing w:before="0" w:after="0"/>
        <w:ind w:left="0" w:right="0" w:firstLine="0"/>
      </w:pPr>
      <w:bookmarkStart w:id="45" w:name="bookmark45"/>
      <w:r>
        <w:rPr>
          <w:rStyle w:val="CharStyle201"/>
          <w:b/>
          <w:bCs/>
        </w:rPr>
        <w:t>USA., INC.</w:t>
      </w:r>
      <w:bookmarkEnd w:id="45"/>
    </w:p>
    <w:p>
      <w:pPr>
        <w:framePr w:wrap="none" w:vAnchor="page" w:hAnchor="page" w:x="5570" w:y="8253"/>
        <w:widowControl w:val="0"/>
      </w:pPr>
    </w:p>
    <w:p>
      <w:pPr>
        <w:pStyle w:val="Style202"/>
        <w:framePr w:w="4944" w:h="996" w:hRule="exact" w:wrap="none" w:vAnchor="page" w:hAnchor="page" w:x="6348" w:y="7921"/>
        <w:widowControl w:val="0"/>
        <w:keepNext w:val="0"/>
        <w:keepLines w:val="0"/>
        <w:shd w:val="clear" w:color="auto" w:fill="9B9BA2"/>
        <w:bidi w:val="0"/>
        <w:spacing w:before="0" w:after="0"/>
        <w:ind w:left="0" w:right="60" w:firstLine="0"/>
      </w:pPr>
      <w:r>
        <w:rPr>
          <w:lang w:val="en-US" w:eastAsia="en-US" w:bidi="en-US"/>
          <w:w w:val="100"/>
          <w:spacing w:val="0"/>
          <w:color w:val="000000"/>
          <w:position w:val="0"/>
        </w:rPr>
        <w:t>TOOLS &amp; TRAINING</w:t>
        <w:br/>
        <w:t>“THE RIGHT COMBINATION”</w:t>
      </w:r>
    </w:p>
    <w:p>
      <w:pPr>
        <w:pStyle w:val="Style204"/>
        <w:framePr w:wrap="none" w:vAnchor="page" w:hAnchor="page" w:x="2959" w:y="983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NOW THE EXCLUSIVE UNITED STATES DISTRIBUTOR OF</w:t>
      </w:r>
    </w:p>
    <w:p>
      <w:pPr>
        <w:pStyle w:val="Style206"/>
        <w:framePr w:wrap="none" w:vAnchor="page" w:hAnchor="page" w:x="2076" w:y="13112"/>
        <w:widowControl w:val="0"/>
        <w:keepNext w:val="0"/>
        <w:keepLines w:val="0"/>
        <w:shd w:val="clear" w:color="auto" w:fill="9B9BA2"/>
        <w:bidi w:val="0"/>
        <w:jc w:val="left"/>
        <w:spacing w:before="0" w:after="0"/>
        <w:ind w:left="0" w:right="0" w:firstLine="0"/>
      </w:pPr>
      <w:r>
        <w:rPr>
          <w:lang w:val="en-US" w:eastAsia="en-US" w:bidi="en-US"/>
          <w:spacing w:val="0"/>
          <w:color w:val="000000"/>
          <w:position w:val="0"/>
        </w:rPr>
        <w:t>IELJUGARD</w:t>
      </w:r>
    </w:p>
    <w:p>
      <w:pPr>
        <w:pStyle w:val="Style208"/>
        <w:framePr w:w="2707" w:h="1426" w:hRule="exact" w:wrap="none" w:vAnchor="page" w:hAnchor="page" w:x="5167" w:y="12570"/>
        <w:widowControl w:val="0"/>
        <w:keepNext w:val="0"/>
        <w:keepLines w:val="0"/>
        <w:shd w:val="clear" w:color="auto" w:fill="9B9BA2"/>
        <w:bidi w:val="0"/>
        <w:jc w:val="left"/>
        <w:spacing w:before="0" w:after="0"/>
        <w:ind w:left="77" w:right="0" w:firstLine="0"/>
      </w:pPr>
      <w:r>
        <w:rPr>
          <w:lang w:val="en-US" w:eastAsia="en-US" w:bidi="en-US"/>
          <w:sz w:val="24"/>
          <w:szCs w:val="24"/>
          <w:w w:val="100"/>
          <w:spacing w:val="0"/>
          <w:color w:val="000000"/>
          <w:position w:val="0"/>
        </w:rPr>
        <w:t>Also distributing:</w:t>
      </w:r>
    </w:p>
    <w:p>
      <w:pPr>
        <w:pStyle w:val="Style210"/>
        <w:framePr w:w="2707" w:h="1426" w:hRule="exact" w:wrap="none" w:vAnchor="page" w:hAnchor="page" w:x="5167" w:y="12570"/>
        <w:widowControl w:val="0"/>
        <w:keepNext w:val="0"/>
        <w:keepLines w:val="0"/>
        <w:shd w:val="clear" w:color="auto" w:fill="9B9BA2"/>
        <w:bidi w:val="0"/>
        <w:jc w:val="left"/>
        <w:spacing w:before="0" w:after="0"/>
        <w:ind w:left="0" w:right="0" w:firstLine="0"/>
      </w:pPr>
      <w:r>
        <w:rPr>
          <w:rStyle w:val="CharStyle212"/>
          <w:b/>
          <w:bCs/>
        </w:rPr>
        <w:t xml:space="preserve">haHeye </w:t>
      </w:r>
      <w:r>
        <w:rPr>
          <w:rStyle w:val="CharStyle213"/>
          <w:b/>
          <w:bCs/>
        </w:rPr>
        <w:t>HI</w:t>
      </w:r>
      <w:r>
        <w:rPr>
          <w:rStyle w:val="CharStyle213"/>
          <w:vertAlign w:val="superscript"/>
          <w:b/>
          <w:bCs/>
        </w:rPr>
        <w:t>7</w:t>
      </w:r>
    </w:p>
    <w:p>
      <w:pPr>
        <w:pStyle w:val="Style214"/>
        <w:framePr w:w="7306" w:h="972" w:hRule="exact" w:wrap="none" w:vAnchor="page" w:hAnchor="page" w:x="2882" w:y="13872"/>
        <w:widowControl w:val="0"/>
        <w:keepNext w:val="0"/>
        <w:keepLines w:val="0"/>
        <w:shd w:val="clear" w:color="auto" w:fill="1A171B"/>
        <w:bidi w:val="0"/>
        <w:jc w:val="left"/>
        <w:spacing w:before="0" w:after="0"/>
        <w:ind w:left="0" w:right="0" w:firstLine="0"/>
      </w:pPr>
      <w:r>
        <w:rPr>
          <w:rStyle w:val="CharStyle216"/>
          <w:b/>
          <w:bCs/>
        </w:rPr>
        <w:t>888-622-5495 • 859-887-0496 • fax 859-887-9491</w:t>
      </w:r>
    </w:p>
    <w:p>
      <w:pPr>
        <w:pStyle w:val="Style29"/>
        <w:framePr w:w="7306" w:h="972" w:hRule="exact" w:wrap="none" w:vAnchor="page" w:hAnchor="page" w:x="2882" w:y="13872"/>
        <w:widowControl w:val="0"/>
        <w:keepNext w:val="0"/>
        <w:keepLines w:val="0"/>
        <w:shd w:val="clear" w:color="auto" w:fill="1A171B"/>
        <w:bidi w:val="0"/>
        <w:spacing w:before="0" w:after="0"/>
        <w:ind w:left="0" w:right="20" w:firstLine="0"/>
      </w:pPr>
      <w:r>
        <w:fldChar w:fldCharType="begin"/>
      </w:r>
      <w:r>
        <w:rPr/>
        <w:instrText> HYPERLINK "http://www.mbausa.com" </w:instrText>
      </w:r>
      <w:r>
        <w:fldChar w:fldCharType="separate"/>
      </w:r>
      <w:r>
        <w:rPr>
          <w:rStyle w:val="CharStyle217"/>
          <w:b/>
          <w:bCs/>
        </w:rPr>
        <w:t>www.mbausa.com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9" type="#_x0000_t75" style="position:absolute;margin-left:171.2pt;margin-top:502.95pt;width:416.15pt;height:193.9pt;z-index:-251658725;mso-wrap-distance-left:5pt;mso-wrap-distance-right:5pt;mso-position-horizontal-relative:page;mso-position-vertical-relative:page" wrapcoords="0 0">
            <v:imagedata r:id="rId51" r:href="rId52"/>
            <w10:wrap anchorx="page" anchory="page"/>
          </v:shape>
        </w:pict>
      </w:r>
    </w:p>
    <w:p>
      <w:pPr>
        <w:widowControl w:val="0"/>
        <w:rPr>
          <w:sz w:val="2"/>
          <w:szCs w:val="2"/>
        </w:rPr>
      </w:pPr>
      <w:r>
        <w:pict>
          <v:rect style="position:absolute;margin-left:33.4pt;margin-top:31.35pt;width:539.75pt;height:93.35pt;z-index:-251658240;mso-position-horizontal-relative:page;mso-position-vertical-relative:page;z-index:-251658724" fillcolor="#0C0C0E" stroked="f"/>
        </w:pict>
      </w:r>
      <w:r>
        <w:pict>
          <v:rect style="position:absolute;margin-left:332.45pt;margin-top:311.4pt;width:228pt;height:98.4pt;z-index:-251658240;mso-position-horizontal-relative:page;mso-position-vertical-relative:page;z-index:-251658723" fillcolor="#2C2527" stroked="f"/>
        </w:pict>
      </w:r>
      <w:r>
        <w:pict>
          <v:shape o:spt="32" o:oned="1" path="m,l21600,21600e" style="position:absolute;margin-left:448.85pt;margin-top:451.6pt;width:73.45pt;height:0;z-index:-251658240;mso-position-horizontal-relative:page;mso-position-vertical-relative:page">
            <v:stroke weight="0.5pt"/>
          </v:shape>
        </w:pict>
      </w:r>
      <w:r>
        <w:pict>
          <v:shape o:spt="32" o:oned="1" path="m,l21600,21600e" style="position:absolute;margin-left:449.35pt;margin-top:451.1pt;width:0;height:96.95pt;z-index:-251658240;mso-position-horizontal-relative:page;mso-position-vertical-relative:page">
            <v:stroke weight="0.5pt"/>
          </v:shape>
        </w:pict>
      </w:r>
    </w:p>
    <w:tbl>
      <w:tblPr>
        <w:tblOverlap w:val="never"/>
        <w:tblLayout w:type="fixed"/>
        <w:jc w:val="left"/>
      </w:tblPr>
      <w:tblGrid>
        <w:gridCol w:w="2755"/>
        <w:gridCol w:w="3634"/>
        <w:gridCol w:w="1210"/>
        <w:gridCol w:w="3197"/>
      </w:tblGrid>
      <w:tr>
        <w:trPr>
          <w:trHeight w:val="1867" w:hRule="exact"/>
        </w:trPr>
        <w:tc>
          <w:tcPr>
            <w:shd w:val="clear" w:color="auto" w:fill="413997"/>
            <w:tcBorders/>
            <w:vAlign w:val="bottom"/>
          </w:tcPr>
          <w:p>
            <w:pPr>
              <w:pStyle w:val="Style82"/>
              <w:framePr w:w="10795" w:h="1867" w:wrap="none" w:vAnchor="page" w:hAnchor="page" w:x="669" w:y="628"/>
              <w:widowControl w:val="0"/>
              <w:keepNext w:val="0"/>
              <w:keepLines w:val="0"/>
              <w:shd w:val="clear" w:color="auto" w:fill="auto"/>
              <w:bidi w:val="0"/>
              <w:jc w:val="right"/>
              <w:spacing w:before="0" w:after="200" w:line="348" w:lineRule="exact"/>
              <w:ind w:left="0" w:right="1240" w:firstLine="0"/>
            </w:pPr>
            <w:r>
              <w:rPr>
                <w:rStyle w:val="CharStyle218"/>
              </w:rPr>
              <w:t>o</w:t>
            </w:r>
          </w:p>
          <w:p>
            <w:pPr>
              <w:pStyle w:val="Style82"/>
              <w:framePr w:w="10795" w:h="1867" w:wrap="none" w:vAnchor="page" w:hAnchor="page" w:x="669" w:y="628"/>
              <w:widowControl w:val="0"/>
              <w:keepNext w:val="0"/>
              <w:keepLines w:val="0"/>
              <w:shd w:val="clear" w:color="auto" w:fill="auto"/>
              <w:bidi w:val="0"/>
              <w:jc w:val="right"/>
              <w:spacing w:before="200" w:after="120" w:line="386" w:lineRule="exact"/>
              <w:ind w:left="0" w:right="1240" w:firstLine="0"/>
            </w:pPr>
            <w:r>
              <w:rPr>
                <w:rStyle w:val="CharStyle219"/>
              </w:rPr>
              <w:t>*</w:t>
            </w:r>
          </w:p>
          <w:p>
            <w:pPr>
              <w:pStyle w:val="Style82"/>
              <w:framePr w:w="10795" w:h="1867" w:wrap="none" w:vAnchor="page" w:hAnchor="page" w:x="669" w:y="628"/>
              <w:widowControl w:val="0"/>
              <w:keepNext w:val="0"/>
              <w:keepLines w:val="0"/>
              <w:shd w:val="clear" w:color="auto" w:fill="auto"/>
              <w:bidi w:val="0"/>
              <w:jc w:val="left"/>
              <w:spacing w:before="120" w:after="0" w:line="386" w:lineRule="exact"/>
              <w:ind w:left="0" w:right="0" w:firstLine="0"/>
            </w:pPr>
            <w:r>
              <w:rPr>
                <w:rStyle w:val="CharStyle220"/>
              </w:rPr>
              <w:t xml:space="preserve">EBkr </w:t>
            </w:r>
            <w:r>
              <w:rPr>
                <w:rStyle w:val="CharStyle218"/>
              </w:rPr>
              <w:t xml:space="preserve">- </w:t>
            </w:r>
            <w:r>
              <w:rPr>
                <w:rStyle w:val="CharStyle221"/>
              </w:rPr>
              <w:t>M</w:t>
            </w:r>
            <w:r>
              <w:rPr>
                <w:rStyle w:val="CharStyle222"/>
              </w:rPr>
              <w:t>9</w:t>
            </w:r>
          </w:p>
        </w:tc>
        <w:tc>
          <w:tcPr>
            <w:shd w:val="clear" w:color="auto" w:fill="000000"/>
            <w:tcBorders/>
            <w:vAlign w:val="bottom"/>
          </w:tcPr>
          <w:p>
            <w:pPr>
              <w:pStyle w:val="Style82"/>
              <w:framePr w:w="10795" w:h="1867" w:wrap="none" w:vAnchor="page" w:hAnchor="page" w:x="669" w:y="628"/>
              <w:widowControl w:val="0"/>
              <w:keepNext w:val="0"/>
              <w:keepLines w:val="0"/>
              <w:shd w:val="clear" w:color="auto" w:fill="auto"/>
              <w:bidi w:val="0"/>
              <w:jc w:val="left"/>
              <w:spacing w:before="0" w:after="0" w:line="1326" w:lineRule="exact"/>
              <w:ind w:left="980" w:right="0" w:firstLine="0"/>
            </w:pPr>
            <w:r>
              <w:rPr>
                <w:rStyle w:val="CharStyle223"/>
              </w:rPr>
              <w:t>c o</w:t>
            </w:r>
          </w:p>
        </w:tc>
        <w:tc>
          <w:tcPr>
            <w:shd w:val="clear" w:color="auto" w:fill="000000"/>
            <w:tcBorders/>
            <w:vAlign w:val="bottom"/>
          </w:tcPr>
          <w:p>
            <w:pPr>
              <w:pStyle w:val="Style82"/>
              <w:framePr w:w="10795" w:h="1867" w:wrap="none" w:vAnchor="page" w:hAnchor="page" w:x="669" w:y="628"/>
              <w:widowControl w:val="0"/>
              <w:keepNext w:val="0"/>
              <w:keepLines w:val="0"/>
              <w:shd w:val="clear" w:color="auto" w:fill="auto"/>
              <w:bidi w:val="0"/>
              <w:jc w:val="left"/>
              <w:spacing w:before="0" w:after="0" w:line="1326" w:lineRule="exact"/>
              <w:ind w:left="0" w:right="0" w:firstLine="0"/>
            </w:pPr>
            <w:r>
              <w:rPr>
                <w:rStyle w:val="CharStyle223"/>
              </w:rPr>
              <w:t>I 1</w:t>
            </w:r>
          </w:p>
        </w:tc>
        <w:tc>
          <w:tcPr>
            <w:shd w:val="clear" w:color="auto" w:fill="1A171B"/>
            <w:tcBorders/>
            <w:vAlign w:val="bottom"/>
          </w:tcPr>
          <w:p>
            <w:pPr>
              <w:pStyle w:val="Style82"/>
              <w:framePr w:w="10795" w:h="1867" w:wrap="none" w:vAnchor="page" w:hAnchor="page" w:x="669" w:y="628"/>
              <w:widowControl w:val="0"/>
              <w:keepNext w:val="0"/>
              <w:keepLines w:val="0"/>
              <w:shd w:val="clear" w:color="auto" w:fill="auto"/>
              <w:bidi w:val="0"/>
              <w:jc w:val="left"/>
              <w:spacing w:before="0" w:after="0" w:line="1326" w:lineRule="exact"/>
              <w:ind w:left="0" w:right="0" w:firstLine="0"/>
            </w:pPr>
            <w:r>
              <w:rPr>
                <w:rStyle w:val="CharStyle223"/>
              </w:rPr>
              <w:t>r e</w:t>
            </w:r>
          </w:p>
        </w:tc>
      </w:tr>
    </w:tbl>
    <w:p>
      <w:pPr>
        <w:pStyle w:val="Style224"/>
        <w:framePr w:w="5064" w:h="11539" w:hRule="exact" w:wrap="none" w:vAnchor="page" w:hAnchor="page" w:x="669" w:y="2775"/>
        <w:widowControl w:val="0"/>
        <w:keepNext w:val="0"/>
        <w:keepLines w:val="0"/>
        <w:shd w:val="clear" w:color="auto" w:fill="auto"/>
        <w:bidi w:val="0"/>
        <w:jc w:val="left"/>
        <w:spacing w:before="0" w:after="184"/>
        <w:ind w:left="0" w:right="0" w:firstLine="0"/>
      </w:pPr>
      <w:bookmarkStart w:id="46" w:name="bookmark46"/>
      <w:r>
        <w:rPr>
          <w:lang w:val="en-US" w:eastAsia="en-US" w:bidi="en-US"/>
          <w:w w:val="100"/>
          <w:spacing w:val="0"/>
          <w:color w:val="000000"/>
          <w:position w:val="0"/>
        </w:rPr>
        <w:t>ALOA Spring Board Meeting -</w:t>
        <w:br/>
        <w:t>Nashville, TN • May 8-9, 2004</w:t>
      </w:r>
      <w:bookmarkEnd w:id="46"/>
    </w:p>
    <w:p>
      <w:pPr>
        <w:pStyle w:val="Style123"/>
        <w:framePr w:w="5064" w:h="11539" w:hRule="exact" w:wrap="none" w:vAnchor="page" w:hAnchor="page" w:x="669" w:y="277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On Friday, May 8, 2004, the Board of Directors of the Associated Locksmiths Of</w:t>
        <w:br/>
        <w:t>America, (ALOA), convened it's regular spring board meeting in Nashville, TN</w:t>
        <w:br/>
        <w:t>under the direction of President Bill Young, CML. All Board members were in</w:t>
        <w:br/>
        <w:t>attendance but one who was excused due to a death in his family. The board</w:t>
        <w:br/>
        <w:t>met for two days before adjourning at 5:30 p.m. on Saturday, May 9. It is to be</w:t>
        <w:br/>
        <w:t>noted that at the direction of President Young, the ALOA Board had received,</w:t>
        <w:br/>
        <w:t>reviewed, and discussed most of it's committee reports by email prior to the meet</w:t>
        <w:t>-</w:t>
        <w:br/>
        <w:t>ing resulting in a much shorter and more productive meeting. This resulted in a</w:t>
        <w:br/>
        <w:t>substantial savings in time and money for the Association. The ALOA board is</w:t>
        <w:br/>
        <w:t>committed to being as efficient as possible in our meetings for the benefit of the</w:t>
        <w:br/>
        <w:t>membership. Reports were given, discussed, and acted on concerning the Audit</w:t>
        <w:br/>
        <w:t>Committee, SAVTA, ILA, NBFAA, Executive Director's Report, Business Owner's</w:t>
        <w:br/>
        <w:t>Group, ALOA Technical Standards Policy, ALOA Certified Security Centers, ALOA</w:t>
        <w:br/>
        <w:t>Model Law changes, ALOA Hall of Fame, 50th Anniversary Celebration, Dress</w:t>
        <w:br/>
        <w:t>Codes at Convention, and the ALOA website. New board members were elect</w:t>
        <w:t>-</w:t>
        <w:br/>
        <w:t>ed for the ALOA Scholarship Foundation. Staff and Board Self-Evaluations were</w:t>
        <w:br/>
        <w:t>done by the ALOA board during this meeting.</w:t>
      </w:r>
    </w:p>
    <w:p>
      <w:pPr>
        <w:pStyle w:val="Style123"/>
        <w:framePr w:w="5064" w:h="11539" w:hRule="exact" w:wrap="none" w:vAnchor="page" w:hAnchor="page" w:x="669" w:y="277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As is frequently the case, this ALOA board meeting was scheduled to coincide</w:t>
        <w:br/>
        <w:t>with a local industry event. This particular board meeting was held along with</w:t>
        <w:br/>
        <w:t>joint classes and a meeting of the Tennessee Organization Of Locksmiths (TOOL)</w:t>
        <w:br/>
        <w:t>and the Middle Tennessee Locksmith Association (MTLA), both of which are ALOA</w:t>
        <w:br/>
        <w:t>Affiliate Associations. On Friday night, from 6p till lOp, 2 ALOA board mem</w:t>
        <w:t>-</w:t>
        <w:br/>
        <w:t>bers proctored a PRP exam that was attended by 13 members. On Saturday</w:t>
        <w:br/>
        <w:t>evening, there was a social mixer hosted by ALOA for the class attendees and</w:t>
        <w:br/>
        <w:t>local and state association members. This social event was well attended by the</w:t>
        <w:br/>
        <w:t>ALOA board and many of the local TOOL and MTLA members.</w:t>
      </w:r>
    </w:p>
    <w:p>
      <w:pPr>
        <w:pStyle w:val="Style123"/>
        <w:framePr w:w="5064" w:h="11539" w:hRule="exact" w:wrap="none" w:vAnchor="page" w:hAnchor="page" w:x="669" w:y="2775"/>
        <w:widowControl w:val="0"/>
        <w:keepNext w:val="0"/>
        <w:keepLines w:val="0"/>
        <w:shd w:val="clear" w:color="auto" w:fill="auto"/>
        <w:bidi w:val="0"/>
        <w:jc w:val="left"/>
        <w:spacing w:before="0" w:after="115" w:line="182" w:lineRule="exact"/>
        <w:ind w:left="0" w:right="0" w:firstLine="0"/>
      </w:pPr>
      <w:r>
        <w:rPr>
          <w:lang w:val="en-US" w:eastAsia="en-US" w:bidi="en-US"/>
          <w:w w:val="100"/>
          <w:spacing w:val="0"/>
          <w:color w:val="000000"/>
          <w:position w:val="0"/>
        </w:rPr>
        <w:t>Guests attending the meeting were Ron Snively, President of SAVTA, Ron Jewell,</w:t>
        <w:br/>
        <w:t>Vice-President of SAVTA, Tom Negron, President of the Institutional Locksmith</w:t>
        <w:br/>
        <w:t>Association, (ILA), Cecil Hogan, President of the National Burglar and Fire Alarm</w:t>
        <w:br/>
        <w:t>Association (NBFAA), and Eric Roberts, President of the Tennessee Organization</w:t>
        <w:br/>
        <w:t>Of Locksmiths (TOOL) Each of these guests gave an interesting and important</w:t>
        <w:br/>
        <w:t>report or address to the ALOA Board. From this meeting of Association leaders,</w:t>
        <w:br/>
        <w:t>comes the promise of renewed and additional interaction and cooperation</w:t>
        <w:br/>
        <w:t>between the various associations. All attending indicated that this was a success</w:t>
        <w:t>-</w:t>
        <w:br/>
        <w:t>ful meeting.</w:t>
      </w:r>
    </w:p>
    <w:p>
      <w:pPr>
        <w:pStyle w:val="Style224"/>
        <w:framePr w:w="5064" w:h="11539" w:hRule="exact" w:wrap="none" w:vAnchor="page" w:hAnchor="page" w:x="669" w:y="2775"/>
        <w:widowControl w:val="0"/>
        <w:keepNext w:val="0"/>
        <w:keepLines w:val="0"/>
        <w:shd w:val="clear" w:color="auto" w:fill="auto"/>
        <w:bidi w:val="0"/>
        <w:jc w:val="left"/>
        <w:spacing w:before="0" w:after="158" w:line="364" w:lineRule="exact"/>
        <w:ind w:left="0" w:right="0" w:firstLine="0"/>
      </w:pPr>
      <w:bookmarkStart w:id="47" w:name="bookmark47"/>
      <w:r>
        <w:rPr>
          <w:lang w:val="en-US" w:eastAsia="en-US" w:bidi="en-US"/>
          <w:w w:val="100"/>
          <w:spacing w:val="0"/>
          <w:color w:val="000000"/>
          <w:position w:val="0"/>
        </w:rPr>
        <w:t>New Certifications</w:t>
      </w:r>
      <w:bookmarkEnd w:id="47"/>
    </w:p>
    <w:p>
      <w:pPr>
        <w:pStyle w:val="Style226"/>
        <w:framePr w:w="5064" w:h="11539" w:hRule="exact" w:wrap="none" w:vAnchor="page" w:hAnchor="page" w:x="669" w:y="2775"/>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CRL</w:t>
      </w:r>
      <w:bookmarkEnd w:id="48"/>
    </w:p>
    <w:p>
      <w:pPr>
        <w:pStyle w:val="Style123"/>
        <w:framePr w:w="5064" w:h="11539" w:hRule="exact" w:wrap="none" w:vAnchor="page" w:hAnchor="page" w:x="669" w:y="2775"/>
        <w:widowControl w:val="0"/>
        <w:keepNext w:val="0"/>
        <w:keepLines w:val="0"/>
        <w:shd w:val="clear" w:color="auto" w:fill="auto"/>
        <w:bidi w:val="0"/>
        <w:jc w:val="left"/>
        <w:spacing w:before="0" w:after="337" w:line="185" w:lineRule="exact"/>
        <w:ind w:left="1560" w:right="0" w:firstLine="0"/>
      </w:pPr>
      <w:r>
        <w:rPr>
          <w:lang w:val="en-US" w:eastAsia="en-US" w:bidi="en-US"/>
          <w:w w:val="100"/>
          <w:spacing w:val="0"/>
          <w:color w:val="000000"/>
          <w:position w:val="0"/>
        </w:rPr>
        <w:t>Leslie K. Herndon</w:t>
        <w:br/>
        <w:t>Earl Munch</w:t>
        <w:br/>
        <w:t>Michael R. Knight</w:t>
        <w:br/>
        <w:t>Daniel C. Rosko</w:t>
        <w:br/>
        <w:t>Ronald Niccum, Sr.</w:t>
      </w:r>
    </w:p>
    <w:p>
      <w:pPr>
        <w:pStyle w:val="Style224"/>
        <w:framePr w:w="5064" w:h="11539" w:hRule="exact" w:wrap="none" w:vAnchor="page" w:hAnchor="page" w:x="669" w:y="2775"/>
        <w:widowControl w:val="0"/>
        <w:keepNext w:val="0"/>
        <w:keepLines w:val="0"/>
        <w:shd w:val="clear" w:color="auto" w:fill="auto"/>
        <w:bidi w:val="0"/>
        <w:jc w:val="left"/>
        <w:spacing w:before="0" w:after="0" w:line="364" w:lineRule="exact"/>
        <w:ind w:left="1560" w:right="0" w:firstLine="0"/>
      </w:pPr>
      <w:bookmarkStart w:id="49" w:name="bookmark49"/>
      <w:r>
        <w:rPr>
          <w:lang w:val="en-US" w:eastAsia="en-US" w:bidi="en-US"/>
          <w:w w:val="100"/>
          <w:spacing w:val="0"/>
          <w:color w:val="000000"/>
          <w:position w:val="0"/>
        </w:rPr>
        <w:t>In Memory:</w:t>
      </w:r>
      <w:bookmarkEnd w:id="49"/>
    </w:p>
    <w:p>
      <w:pPr>
        <w:pStyle w:val="Style224"/>
        <w:framePr w:w="5064" w:h="11539" w:hRule="exact" w:wrap="none" w:vAnchor="page" w:hAnchor="page" w:x="669" w:y="2775"/>
        <w:widowControl w:val="0"/>
        <w:keepNext w:val="0"/>
        <w:keepLines w:val="0"/>
        <w:shd w:val="clear" w:color="auto" w:fill="auto"/>
        <w:bidi w:val="0"/>
        <w:jc w:val="left"/>
        <w:spacing w:before="0" w:after="0" w:line="364" w:lineRule="exact"/>
        <w:ind w:left="1560" w:right="0" w:firstLine="0"/>
      </w:pPr>
      <w:bookmarkStart w:id="50" w:name="bookmark50"/>
      <w:r>
        <w:rPr>
          <w:lang w:val="en-US" w:eastAsia="en-US" w:bidi="en-US"/>
          <w:w w:val="100"/>
          <w:spacing w:val="0"/>
          <w:color w:val="000000"/>
          <w:position w:val="0"/>
        </w:rPr>
        <w:t>Eugene "Gene" Haywood</w:t>
      </w:r>
      <w:bookmarkEnd w:id="50"/>
    </w:p>
    <w:p>
      <w:pPr>
        <w:pStyle w:val="Style148"/>
        <w:framePr w:w="5064" w:h="11539" w:hRule="exact" w:wrap="none" w:vAnchor="page" w:hAnchor="page" w:x="669" w:y="2775"/>
        <w:widowControl w:val="0"/>
        <w:keepNext w:val="0"/>
        <w:keepLines w:val="0"/>
        <w:shd w:val="clear" w:color="auto" w:fill="auto"/>
        <w:bidi w:val="0"/>
        <w:jc w:val="left"/>
        <w:spacing w:before="0" w:after="0"/>
        <w:ind w:left="1560" w:right="0" w:firstLine="0"/>
      </w:pPr>
      <w:r>
        <w:rPr>
          <w:lang w:val="en-US" w:eastAsia="en-US" w:bidi="en-US"/>
          <w:w w:val="100"/>
          <w:spacing w:val="0"/>
          <w:color w:val="000000"/>
          <w:position w:val="0"/>
        </w:rPr>
        <w:t>Long-time ALOA member, Gene Haywood passed on</w:t>
        <w:br/>
        <w:t>June 12, 2004. Gene resided in West Seneca, NY</w:t>
        <w:br/>
        <w:t>and was known to some locksmiths as an "icon".</w:t>
      </w:r>
    </w:p>
    <w:p>
      <w:pPr>
        <w:pStyle w:val="Style148"/>
        <w:framePr w:w="5064" w:h="11539" w:hRule="exact" w:wrap="none" w:vAnchor="page" w:hAnchor="page" w:x="669" w:y="2775"/>
        <w:widowControl w:val="0"/>
        <w:keepNext w:val="0"/>
        <w:keepLines w:val="0"/>
        <w:shd w:val="clear" w:color="auto" w:fill="auto"/>
        <w:bidi w:val="0"/>
        <w:jc w:val="left"/>
        <w:spacing w:before="0" w:after="0"/>
        <w:ind w:left="1560" w:right="0" w:firstLine="0"/>
      </w:pPr>
      <w:r>
        <w:rPr>
          <w:lang w:val="en-US" w:eastAsia="en-US" w:bidi="en-US"/>
          <w:w w:val="100"/>
          <w:spacing w:val="0"/>
          <w:color w:val="000000"/>
          <w:position w:val="0"/>
        </w:rPr>
        <w:t>The beloved of Norma J. (nee Adams); dearest</w:t>
        <w:br/>
        <w:t>Father of Paul and David (Sharlane); grandfather of</w:t>
        <w:br/>
        <w:t>4, brother of Robert Haywood and Mildred Thomas,</w:t>
        <w:br/>
        <w:t>and friend to many; Gene will be missed.</w:t>
      </w:r>
    </w:p>
    <w:p>
      <w:pPr>
        <w:pStyle w:val="Style123"/>
        <w:framePr w:w="1243" w:h="987" w:hRule="exact" w:wrap="none" w:vAnchor="page" w:hAnchor="page" w:x="693" w:y="11016"/>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Peter L. Deutsch Paul Bentley Steve L. Berkey Jacob A. Carey Robert L. Commons</w:t>
      </w:r>
    </w:p>
    <w:p>
      <w:pPr>
        <w:framePr w:wrap="none" w:vAnchor="page" w:hAnchor="page" w:x="660" w:y="12465"/>
        <w:widowControl w:val="0"/>
        <w:rPr>
          <w:sz w:val="2"/>
          <w:szCs w:val="2"/>
        </w:rPr>
      </w:pPr>
      <w:r>
        <w:pict>
          <v:shape id="_x0000_s1050" type="#_x0000_t75" style="width:71pt;height:95pt;">
            <v:imagedata r:id="rId53" r:href="rId54"/>
          </v:shape>
        </w:pict>
      </w:r>
    </w:p>
    <w:p>
      <w:pPr>
        <w:pStyle w:val="Style188"/>
        <w:framePr w:w="4877" w:h="553" w:hRule="exact" w:wrap="none" w:vAnchor="page" w:hAnchor="page" w:x="6386" w:y="2713"/>
        <w:widowControl w:val="0"/>
        <w:keepNext w:val="0"/>
        <w:keepLines w:val="0"/>
        <w:shd w:val="clear" w:color="auto" w:fill="auto"/>
        <w:bidi w:val="0"/>
        <w:jc w:val="center"/>
        <w:spacing w:before="0" w:after="0" w:line="496" w:lineRule="exact"/>
        <w:ind w:left="0" w:right="220" w:firstLine="0"/>
      </w:pPr>
      <w:r>
        <w:rPr>
          <w:lang w:val="en-US" w:eastAsia="en-US" w:bidi="en-US"/>
          <w:w w:val="100"/>
          <w:spacing w:val="0"/>
          <w:color w:val="000000"/>
          <w:position w:val="0"/>
        </w:rPr>
        <w:t>ELECTION RESULTS</w:t>
      </w:r>
    </w:p>
    <w:p>
      <w:pPr>
        <w:framePr w:wrap="none" w:vAnchor="page" w:hAnchor="page" w:x="8210" w:y="3345"/>
        <w:widowControl w:val="0"/>
        <w:rPr>
          <w:sz w:val="2"/>
          <w:szCs w:val="2"/>
        </w:rPr>
      </w:pPr>
      <w:r>
        <w:pict>
          <v:shape id="_x0000_s1051" type="#_x0000_t75" style="width:74pt;height:98pt;">
            <v:imagedata r:id="rId55" r:href="rId56"/>
          </v:shape>
        </w:pict>
      </w:r>
    </w:p>
    <w:p>
      <w:pPr>
        <w:pStyle w:val="Style123"/>
        <w:framePr w:w="4877" w:h="610" w:hRule="exact" w:wrap="none" w:vAnchor="page" w:hAnchor="page" w:x="6386" w:y="5333"/>
        <w:widowControl w:val="0"/>
        <w:keepNext w:val="0"/>
        <w:keepLines w:val="0"/>
        <w:shd w:val="clear" w:color="auto" w:fill="auto"/>
        <w:bidi w:val="0"/>
        <w:spacing w:before="0" w:after="0" w:line="185" w:lineRule="exact"/>
        <w:ind w:left="1880" w:right="1640" w:firstLine="0"/>
      </w:pPr>
      <w:r>
        <w:rPr>
          <w:lang w:val="en-US" w:eastAsia="en-US" w:bidi="en-US"/>
          <w:w w:val="100"/>
          <w:spacing w:val="0"/>
          <w:color w:val="000000"/>
          <w:position w:val="0"/>
        </w:rPr>
        <w:t>John Soderland, CML, CMST, was elected to the office of Secretary.</w:t>
      </w:r>
    </w:p>
    <w:p>
      <w:pPr>
        <w:framePr w:wrap="none" w:vAnchor="page" w:hAnchor="page" w:x="6650" w:y="6229"/>
        <w:widowControl w:val="0"/>
        <w:rPr>
          <w:sz w:val="2"/>
          <w:szCs w:val="2"/>
        </w:rPr>
      </w:pPr>
      <w:r>
        <w:pict>
          <v:shape id="_x0000_s1052" type="#_x0000_t75" style="width:228pt;height:98pt;">
            <v:imagedata r:id="rId57" r:href="rId58"/>
          </v:shape>
        </w:pict>
      </w:r>
    </w:p>
    <w:p>
      <w:pPr>
        <w:pStyle w:val="Style228"/>
        <w:framePr w:w="4483" w:h="427" w:hRule="exact" w:wrap="none" w:vAnchor="page" w:hAnchor="page" w:x="6684" w:y="82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Mock, Peter Sarailian, CRL, and Vernon Kelley, CPL, were elected</w:t>
        <w:br/>
        <w:t>to the office of Northeast Director.</w:t>
      </w:r>
    </w:p>
    <w:p>
      <w:pPr>
        <w:framePr w:wrap="none" w:vAnchor="page" w:hAnchor="page" w:x="7433" w:y="9018"/>
        <w:widowControl w:val="0"/>
        <w:rPr>
          <w:sz w:val="2"/>
          <w:szCs w:val="2"/>
        </w:rPr>
      </w:pPr>
      <w:r>
        <w:pict>
          <v:shape id="_x0000_s1053" type="#_x0000_t75" style="width:74pt;height:98pt;">
            <v:imagedata r:id="rId59" r:href="rId60"/>
          </v:shape>
        </w:pict>
      </w:r>
    </w:p>
    <w:p>
      <w:pPr>
        <w:framePr w:wrap="none" w:vAnchor="page" w:hAnchor="page" w:x="8969" w:y="9052"/>
        <w:widowControl w:val="0"/>
        <w:rPr>
          <w:sz w:val="2"/>
          <w:szCs w:val="2"/>
        </w:rPr>
      </w:pPr>
      <w:r>
        <w:pict>
          <v:shape id="_x0000_s1054" type="#_x0000_t75" style="width:74pt;height:97pt;">
            <v:imagedata r:id="rId61" r:href="rId62"/>
          </v:shape>
        </w:pict>
      </w:r>
    </w:p>
    <w:p>
      <w:pPr>
        <w:pStyle w:val="Style123"/>
        <w:framePr w:w="4877" w:h="785" w:hRule="exact" w:wrap="none" w:vAnchor="page" w:hAnchor="page" w:x="6386" w:y="11001"/>
        <w:tabs>
          <w:tab w:leader="none" w:pos="2752" w:val="left"/>
        </w:tabs>
        <w:widowControl w:val="0"/>
        <w:keepNext w:val="0"/>
        <w:keepLines w:val="0"/>
        <w:shd w:val="clear" w:color="auto" w:fill="auto"/>
        <w:bidi w:val="0"/>
        <w:spacing w:before="0" w:after="0" w:line="182" w:lineRule="exact"/>
        <w:ind w:left="1180" w:right="880"/>
      </w:pPr>
      <w:r>
        <w:rPr>
          <w:lang w:val="en-US" w:eastAsia="en-US" w:bidi="en-US"/>
          <w:w w:val="100"/>
          <w:spacing w:val="0"/>
          <w:color w:val="000000"/>
          <w:position w:val="0"/>
        </w:rPr>
        <w:t>Hans Mejlshede, CML, Jim Jeffries, CPS, was was elected to the elected to the office of office of European</w:t>
        <w:tab/>
        <w:t>Northwest Director.</w:t>
      </w:r>
    </w:p>
    <w:p>
      <w:pPr>
        <w:pStyle w:val="Style123"/>
        <w:framePr w:w="4877" w:h="785" w:hRule="exact" w:wrap="none" w:vAnchor="page" w:hAnchor="page" w:x="6386" w:y="11001"/>
        <w:widowControl w:val="0"/>
        <w:keepNext w:val="0"/>
        <w:keepLines w:val="0"/>
        <w:shd w:val="clear" w:color="auto" w:fill="auto"/>
        <w:bidi w:val="0"/>
        <w:jc w:val="left"/>
        <w:spacing w:before="0" w:after="0" w:line="182" w:lineRule="exact"/>
        <w:ind w:left="1540" w:right="0" w:firstLine="0"/>
      </w:pPr>
      <w:r>
        <w:rPr>
          <w:lang w:val="en-US" w:eastAsia="en-US" w:bidi="en-US"/>
          <w:w w:val="100"/>
          <w:spacing w:val="0"/>
          <w:color w:val="000000"/>
          <w:position w:val="0"/>
        </w:rPr>
        <w:t>Director.</w:t>
      </w:r>
    </w:p>
    <w:p>
      <w:pPr>
        <w:pStyle w:val="Style123"/>
        <w:framePr w:w="4877" w:h="2198" w:hRule="exact" w:wrap="none" w:vAnchor="page" w:hAnchor="page" w:x="6386" w:y="11961"/>
        <w:widowControl w:val="0"/>
        <w:keepNext w:val="0"/>
        <w:keepLines w:val="0"/>
        <w:shd w:val="clear" w:color="auto" w:fill="auto"/>
        <w:bidi w:val="0"/>
        <w:jc w:val="left"/>
        <w:spacing w:before="0" w:after="0" w:line="360" w:lineRule="exact"/>
        <w:ind w:left="1540" w:right="0" w:firstLine="0"/>
      </w:pPr>
      <w:r>
        <w:rPr>
          <w:lang w:val="en-US" w:eastAsia="en-US" w:bidi="en-US"/>
          <w:w w:val="100"/>
          <w:spacing w:val="0"/>
          <w:color w:val="000000"/>
          <w:position w:val="0"/>
        </w:rPr>
        <w:t>Bylaws change #1 was PASSED.</w:t>
      </w:r>
    </w:p>
    <w:p>
      <w:pPr>
        <w:pStyle w:val="Style123"/>
        <w:framePr w:w="4877" w:h="2198" w:hRule="exact" w:wrap="none" w:vAnchor="page" w:hAnchor="page" w:x="6386" w:y="11961"/>
        <w:widowControl w:val="0"/>
        <w:keepNext w:val="0"/>
        <w:keepLines w:val="0"/>
        <w:shd w:val="clear" w:color="auto" w:fill="auto"/>
        <w:bidi w:val="0"/>
        <w:jc w:val="left"/>
        <w:spacing w:before="0" w:after="0" w:line="360" w:lineRule="exact"/>
        <w:ind w:left="1540" w:right="0" w:firstLine="0"/>
      </w:pPr>
      <w:r>
        <w:rPr>
          <w:lang w:val="en-US" w:eastAsia="en-US" w:bidi="en-US"/>
          <w:w w:val="100"/>
          <w:spacing w:val="0"/>
          <w:color w:val="000000"/>
          <w:position w:val="0"/>
        </w:rPr>
        <w:t>Bylaws change #2 was PASSED.</w:t>
      </w:r>
    </w:p>
    <w:p>
      <w:pPr>
        <w:pStyle w:val="Style123"/>
        <w:framePr w:w="4877" w:h="2198" w:hRule="exact" w:wrap="none" w:vAnchor="page" w:hAnchor="page" w:x="6386" w:y="11961"/>
        <w:widowControl w:val="0"/>
        <w:keepNext w:val="0"/>
        <w:keepLines w:val="0"/>
        <w:shd w:val="clear" w:color="auto" w:fill="auto"/>
        <w:bidi w:val="0"/>
        <w:jc w:val="left"/>
        <w:spacing w:before="0" w:after="0" w:line="360" w:lineRule="exact"/>
        <w:ind w:left="1540" w:right="0" w:firstLine="0"/>
      </w:pPr>
      <w:r>
        <w:rPr>
          <w:lang w:val="en-US" w:eastAsia="en-US" w:bidi="en-US"/>
          <w:w w:val="100"/>
          <w:spacing w:val="0"/>
          <w:color w:val="000000"/>
          <w:position w:val="0"/>
        </w:rPr>
        <w:t>Bylaws change #3 was PASSED.</w:t>
      </w:r>
    </w:p>
    <w:p>
      <w:pPr>
        <w:pStyle w:val="Style123"/>
        <w:framePr w:w="4877" w:h="2198" w:hRule="exact" w:wrap="none" w:vAnchor="page" w:hAnchor="page" w:x="6386" w:y="1196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C.D. Lipscomb, CML, CPS, will continue to serve in the office of Southcentral Director until a successor is duly elected and qualified. Joe J. Lee, CRL, will continue to serve in the office of Asian Director until a successor is duly elected and qualified. Paul Justen will continue to serve in the office of Associate Director until a successor is duly elected and qualified.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30"/>
        <w:framePr w:w="8280" w:h="1821" w:hRule="exact" w:wrap="none" w:vAnchor="page" w:hAnchor="page" w:x="2071" w:y="3306"/>
        <w:widowControl w:val="0"/>
        <w:keepNext w:val="0"/>
        <w:keepLines w:val="0"/>
        <w:shd w:val="clear" w:color="auto" w:fill="auto"/>
        <w:bidi w:val="0"/>
        <w:spacing w:before="0" w:after="0"/>
        <w:ind w:left="0" w:right="20" w:firstLine="0"/>
      </w:pPr>
      <w:r>
        <w:rPr>
          <w:rStyle w:val="CharStyle232"/>
        </w:rPr>
        <w:t>Since 1955, Lockmasters has been providing the locksmith industry</w:t>
        <w:br/>
        <w:t>with the highest quality and most innovative tools &amp; training that the</w:t>
        <w:br/>
        <w:t>technician could ever need. Add to that our extremely</w:t>
        <w:br/>
        <w:t>knowledgable technical support and you have</w:t>
      </w:r>
    </w:p>
    <w:p>
      <w:pPr>
        <w:pStyle w:val="Style233"/>
        <w:framePr w:w="8280" w:h="406" w:hRule="exact" w:wrap="none" w:vAnchor="page" w:hAnchor="page" w:x="2071" w:y="5286"/>
        <w:widowControl w:val="0"/>
        <w:keepNext w:val="0"/>
        <w:keepLines w:val="0"/>
        <w:shd w:val="clear" w:color="auto" w:fill="auto"/>
        <w:bidi w:val="0"/>
        <w:spacing w:before="0" w:after="0"/>
        <w:ind w:left="0" w:right="20" w:firstLine="0"/>
      </w:pPr>
      <w:bookmarkStart w:id="51" w:name="bookmark51"/>
      <w:r>
        <w:rPr>
          <w:rStyle w:val="CharStyle235"/>
        </w:rPr>
        <w:t>THE COMPLETE PACKAGE</w:t>
      </w:r>
      <w:bookmarkEnd w:id="51"/>
    </w:p>
    <w:p>
      <w:pPr>
        <w:pStyle w:val="Style236"/>
        <w:framePr w:w="8280" w:h="347" w:hRule="exact" w:wrap="none" w:vAnchor="page" w:hAnchor="page" w:x="2071" w:y="7923"/>
        <w:widowControl w:val="0"/>
        <w:keepNext w:val="0"/>
        <w:keepLines w:val="0"/>
        <w:shd w:val="clear" w:color="auto" w:fill="auto"/>
        <w:bidi w:val="0"/>
        <w:spacing w:before="0" w:after="0"/>
        <w:ind w:left="0" w:right="20" w:firstLine="0"/>
      </w:pPr>
      <w:r>
        <w:rPr>
          <w:rStyle w:val="CharStyle238"/>
          <w:b/>
          <w:bCs/>
        </w:rPr>
        <w:t>AUTOMOTIVE TOOLS a TRAINING</w:t>
      </w:r>
    </w:p>
    <w:p>
      <w:pPr>
        <w:pStyle w:val="Style236"/>
        <w:framePr w:w="8280" w:h="343" w:hRule="exact" w:wrap="none" w:vAnchor="page" w:hAnchor="page" w:x="2071" w:y="8515"/>
        <w:widowControl w:val="0"/>
        <w:keepNext w:val="0"/>
        <w:keepLines w:val="0"/>
        <w:shd w:val="clear" w:color="auto" w:fill="auto"/>
        <w:bidi w:val="0"/>
        <w:spacing w:before="0" w:after="0"/>
        <w:ind w:left="0" w:right="20" w:firstLine="0"/>
      </w:pPr>
      <w:r>
        <w:rPr>
          <w:rStyle w:val="CharStyle238"/>
          <w:b/>
          <w:bCs/>
        </w:rPr>
        <w:t>GENERAL LOCKSMITHING TOOLS</w:t>
      </w:r>
    </w:p>
    <w:p>
      <w:pPr>
        <w:pStyle w:val="Style236"/>
        <w:framePr w:w="8280" w:h="342" w:hRule="exact" w:wrap="none" w:vAnchor="page" w:hAnchor="page" w:x="2071" w:y="9099"/>
        <w:widowControl w:val="0"/>
        <w:keepNext w:val="0"/>
        <w:keepLines w:val="0"/>
        <w:shd w:val="clear" w:color="auto" w:fill="auto"/>
        <w:bidi w:val="0"/>
        <w:spacing w:before="0" w:after="0"/>
        <w:ind w:left="0" w:right="20" w:firstLine="0"/>
      </w:pPr>
      <w:r>
        <w:rPr>
          <w:rStyle w:val="CharStyle238"/>
          <w:b/>
          <w:bCs/>
        </w:rPr>
        <w:t>GOVERNMENT PRODUCTS</w:t>
      </w:r>
    </w:p>
    <w:p>
      <w:pPr>
        <w:pStyle w:val="Style236"/>
        <w:framePr w:w="8280" w:h="343" w:hRule="exact" w:wrap="none" w:vAnchor="page" w:hAnchor="page" w:x="2071" w:y="9689"/>
        <w:widowControl w:val="0"/>
        <w:keepNext w:val="0"/>
        <w:keepLines w:val="0"/>
        <w:shd w:val="clear" w:color="auto" w:fill="auto"/>
        <w:bidi w:val="0"/>
        <w:spacing w:before="0" w:after="0"/>
        <w:ind w:left="0" w:right="20" w:firstLine="0"/>
      </w:pPr>
      <w:r>
        <w:rPr>
          <w:rStyle w:val="CharStyle238"/>
          <w:b/>
          <w:bCs/>
        </w:rPr>
        <w:t>LOCKS a PARTS</w:t>
      </w:r>
    </w:p>
    <w:p>
      <w:pPr>
        <w:pStyle w:val="Style236"/>
        <w:framePr w:w="8280" w:h="347" w:hRule="exact" w:wrap="none" w:vAnchor="page" w:hAnchor="page" w:x="2071" w:y="10273"/>
        <w:widowControl w:val="0"/>
        <w:keepNext w:val="0"/>
        <w:keepLines w:val="0"/>
        <w:shd w:val="clear" w:color="auto" w:fill="auto"/>
        <w:bidi w:val="0"/>
        <w:spacing w:before="0" w:after="0"/>
        <w:ind w:left="0" w:right="20" w:firstLine="0"/>
      </w:pPr>
      <w:r>
        <w:rPr>
          <w:rStyle w:val="CharStyle238"/>
          <w:b/>
          <w:bCs/>
        </w:rPr>
        <w:t>SAFE EQUIPMENT</w:t>
      </w:r>
    </w:p>
    <w:p>
      <w:pPr>
        <w:pStyle w:val="Style236"/>
        <w:framePr w:w="8280" w:h="347" w:hRule="exact" w:wrap="none" w:vAnchor="page" w:hAnchor="page" w:x="2071" w:y="10865"/>
        <w:widowControl w:val="0"/>
        <w:keepNext w:val="0"/>
        <w:keepLines w:val="0"/>
        <w:shd w:val="clear" w:color="auto" w:fill="auto"/>
        <w:bidi w:val="0"/>
        <w:spacing w:before="0" w:after="0"/>
        <w:ind w:left="0" w:right="20" w:firstLine="0"/>
      </w:pPr>
      <w:r>
        <w:rPr>
          <w:rStyle w:val="CharStyle238"/>
          <w:b/>
          <w:bCs/>
        </w:rPr>
        <w:t>SAFE DEPOSIT TOOLS</w:t>
      </w:r>
    </w:p>
    <w:p>
      <w:pPr>
        <w:pStyle w:val="Style236"/>
        <w:framePr w:w="8280" w:h="348" w:hRule="exact" w:wrap="none" w:vAnchor="page" w:hAnchor="page" w:x="2071" w:y="11449"/>
        <w:widowControl w:val="0"/>
        <w:keepNext w:val="0"/>
        <w:keepLines w:val="0"/>
        <w:shd w:val="clear" w:color="auto" w:fill="auto"/>
        <w:bidi w:val="0"/>
        <w:spacing w:before="0" w:after="0"/>
        <w:ind w:left="0" w:right="20" w:firstLine="0"/>
      </w:pPr>
      <w:r>
        <w:rPr>
          <w:rStyle w:val="CharStyle238"/>
          <w:b/>
          <w:bCs/>
        </w:rPr>
        <w:t>TRAINING MATERIAL</w:t>
      </w:r>
    </w:p>
    <w:p>
      <w:pPr>
        <w:pStyle w:val="Style239"/>
        <w:framePr w:w="8280" w:h="861" w:hRule="exact" w:wrap="none" w:vAnchor="page" w:hAnchor="page" w:x="2071" w:y="14286"/>
        <w:widowControl w:val="0"/>
        <w:keepNext w:val="0"/>
        <w:keepLines w:val="0"/>
        <w:shd w:val="clear" w:color="auto" w:fill="auto"/>
        <w:bidi w:val="0"/>
        <w:spacing w:before="0" w:after="0"/>
        <w:ind w:left="0" w:right="20" w:firstLine="0"/>
      </w:pPr>
      <w:r>
        <w:rPr>
          <w:rStyle w:val="CharStyle241"/>
        </w:rPr>
        <w:t>5085 Danville Road Nicholasville, Kentucky 40356</w:t>
        <w:br/>
        <w:t>800.654.0637 Tel 859.885.6041 Fax 859.885.7093</w:t>
        <w:br/>
        <w:t>lockmasters.com lsi-lockmasters.com pureauto.com techtrainproductions.com</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5" type="#_x0000_t75" style="position:absolute;margin-left:12.8pt;margin-top:10.5pt;width:586.55pt;height:770.9pt;z-index:-251658722;mso-wrap-distance-left:5pt;mso-wrap-distance-right:5pt;mso-position-horizontal-relative:page;mso-position-vertical-relative:page" wrapcoords="0 0">
            <v:imagedata r:id="rId63" r:href="rId64"/>
            <w10:wrap anchorx="page" anchory="page"/>
          </v:shape>
        </w:pict>
      </w:r>
    </w:p>
    <w:p>
      <w:pPr>
        <w:widowControl w:val="0"/>
        <w:rPr>
          <w:sz w:val="2"/>
          <w:szCs w:val="2"/>
        </w:rPr>
      </w:pPr>
      <w:r>
        <w:pict>
          <v:rect style="position:absolute;margin-left:186pt;margin-top:90.2pt;width:17.05pt;height:32.65pt;z-index:-251658240;mso-position-horizontal-relative:page;mso-position-vertical-relative:page;z-index:-251658721" fillcolor="#0C0A0B" stroked="f"/>
        </w:pict>
      </w:r>
      <w:r>
        <w:pict>
          <v:rect style="position:absolute;margin-left:44.15pt;margin-top:749.2pt;width:13.7pt;height:22.55pt;z-index:-251658240;mso-position-horizontal-relative:page;mso-position-vertical-relative:page;z-index:-251658720" fillcolor="#0C0A0E" stroked="f"/>
        </w:pict>
      </w:r>
      <w:r>
        <w:pict>
          <v:rect style="position:absolute;margin-left:30pt;margin-top:747.8pt;width:29.3pt;height:24.2pt;z-index:-251658240;mso-position-horizontal-relative:page;mso-position-vertical-relative:page;z-index:-251658719" fillcolor="#0C0A0E" stroked="f"/>
        </w:pict>
      </w:r>
    </w:p>
    <w:p>
      <w:pPr>
        <w:framePr w:wrap="none" w:vAnchor="page" w:hAnchor="page" w:x="251" w:y="201"/>
        <w:widowControl w:val="0"/>
        <w:rPr>
          <w:sz w:val="2"/>
          <w:szCs w:val="2"/>
        </w:rPr>
      </w:pPr>
      <w:r>
        <w:pict>
          <v:shape id="_x0000_s1056" type="#_x0000_t75" style="width:587pt;height:315pt;">
            <v:imagedata r:id="rId65" r:href="rId66"/>
          </v:shape>
        </w:pict>
      </w:r>
    </w:p>
    <w:p>
      <w:pPr>
        <w:pStyle w:val="Style242"/>
        <w:framePr w:w="10786" w:h="1214" w:hRule="exact" w:wrap="none" w:vAnchor="page" w:hAnchor="page" w:x="630" w:y="6749"/>
        <w:widowControl w:val="0"/>
        <w:keepNext w:val="0"/>
        <w:keepLines w:val="0"/>
        <w:shd w:val="clear" w:color="auto" w:fill="auto"/>
        <w:bidi w:val="0"/>
        <w:jc w:val="left"/>
        <w:spacing w:before="0" w:after="0"/>
        <w:ind w:left="700" w:right="0" w:firstLine="0"/>
      </w:pPr>
      <w:bookmarkStart w:id="52" w:name="bookmark52"/>
      <w:r>
        <w:rPr>
          <w:rStyle w:val="CharStyle244"/>
        </w:rPr>
        <w:t xml:space="preserve">The </w:t>
      </w:r>
      <w:r>
        <w:rPr>
          <w:lang w:val="en-US" w:eastAsia="en-US" w:bidi="en-US"/>
          <w:w w:val="100"/>
          <w:spacing w:val="0"/>
          <w:color w:val="000000"/>
          <w:position w:val="0"/>
        </w:rPr>
        <w:t>Many Faces of Locksmithing in Maryland</w:t>
      </w:r>
      <w:bookmarkEnd w:id="52"/>
    </w:p>
    <w:p>
      <w:pPr>
        <w:pStyle w:val="Style245"/>
        <w:framePr w:w="10786" w:h="1214" w:hRule="exact" w:wrap="none" w:vAnchor="page" w:hAnchor="page" w:x="630" w:y="6749"/>
        <w:widowControl w:val="0"/>
        <w:keepNext w:val="0"/>
        <w:keepLines w:val="0"/>
        <w:shd w:val="clear" w:color="auto" w:fill="auto"/>
        <w:bidi w:val="0"/>
        <w:spacing w:before="0" w:after="0"/>
        <w:ind w:left="0" w:right="0" w:firstLine="0"/>
      </w:pPr>
      <w:bookmarkStart w:id="53" w:name="bookmark53"/>
      <w:r>
        <w:rPr>
          <w:lang w:val="en-US" w:eastAsia="en-US" w:bidi="en-US"/>
          <w:w w:val="100"/>
          <w:spacing w:val="0"/>
          <w:color w:val="000000"/>
          <w:position w:val="0"/>
        </w:rPr>
        <w:t>By Claire Cohen, CML</w:t>
      </w:r>
      <w:bookmarkEnd w:id="53"/>
    </w:p>
    <w:p>
      <w:pPr>
        <w:pStyle w:val="Style82"/>
        <w:framePr w:w="5232" w:h="5801" w:hRule="exact" w:wrap="none" w:vAnchor="page" w:hAnchor="page" w:x="630" w:y="8277"/>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Variety captures the essence of Maryland’s geography econo</w:t>
        <w:softHyphen/>
        <w:t>my and distinct communities. Over 5 million people live and work on almost 10,000 square miles of land in Maryland. From mountain terrain to sandy beaches, Maryland is home to private industry, educational institutions, commercial facilities, Federal Government installations, military bases and much more.</w:t>
      </w:r>
    </w:p>
    <w:p>
      <w:pPr>
        <w:pStyle w:val="Style82"/>
        <w:framePr w:w="5232" w:h="5801" w:hRule="exact" w:wrap="none" w:vAnchor="page" w:hAnchor="page" w:x="630" w:y="8277"/>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Diversity also guides the many locksmith faces in Maryland. Both male and female locksmiths run the gamut of working in large, full-service shops employing many security profes</w:t>
        <w:softHyphen/>
        <w:t>sionals and performing a variety of services, to part-time sole proprietorship operations specializing in particular niches. Despite this diversity, Maryland locksmiths share the belief that there is a bright and long-term future for those who are willing to further educate themselves and adapt in their ever- changing and evolving industry</w:t>
      </w:r>
    </w:p>
    <w:p>
      <w:pPr>
        <w:pStyle w:val="Style82"/>
        <w:framePr w:w="5232" w:h="5801" w:hRule="exact" w:wrap="none" w:vAnchor="page" w:hAnchor="page" w:x="630" w:y="827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Let’s take a look at some of the faces of locksmiths in Maryland, and see what they believe the future will bring.</w:t>
      </w:r>
    </w:p>
    <w:p>
      <w:pPr>
        <w:pStyle w:val="Style247"/>
        <w:framePr w:w="5294" w:h="6332" w:hRule="exact" w:wrap="none" w:vAnchor="page" w:hAnchor="page" w:x="6121" w:y="8225"/>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0" w:right="0" w:firstLine="0"/>
      </w:pPr>
      <w:bookmarkStart w:id="54" w:name="bookmark54"/>
      <w:r>
        <w:rPr>
          <w:lang w:val="en-US" w:eastAsia="en-US" w:bidi="en-US"/>
          <w:w w:val="100"/>
          <w:spacing w:val="0"/>
          <w:color w:val="000000"/>
          <w:position w:val="0"/>
        </w:rPr>
        <w:t>“Even if we hit the lottery I will still be doing this!”</w:t>
      </w:r>
      <w:bookmarkEnd w:id="54"/>
    </w:p>
    <w:p>
      <w:pPr>
        <w:pStyle w:val="Style82"/>
        <w:framePr w:w="5294" w:h="6332" w:hRule="exact" w:wrap="none" w:vAnchor="page" w:hAnchor="page" w:x="6121" w:y="8225"/>
        <w:widowControl w:val="0"/>
        <w:keepNext w:val="0"/>
        <w:keepLines w:val="0"/>
        <w:shd w:val="clear" w:color="auto" w:fill="auto"/>
        <w:bidi w:val="0"/>
        <w:jc w:val="left"/>
        <w:spacing w:before="0" w:after="184" w:line="300" w:lineRule="exact"/>
        <w:ind w:left="0" w:right="0" w:firstLine="0"/>
      </w:pPr>
      <w:r>
        <w:rPr>
          <w:lang w:val="en-US" w:eastAsia="en-US" w:bidi="en-US"/>
          <w:w w:val="100"/>
          <w:spacing w:val="0"/>
          <w:color w:val="000000"/>
          <w:position w:val="0"/>
        </w:rPr>
        <w:t>Bob DeWeese, CML, has spent almost a quarter of a century in locksmithing. Hired “off the street” by a small four person locksmith company, he spent the first week learning and observing in the shop. The following week, two days were spent with the company’s best outside service technician. What a surprise when he walked in the door one morning (after his 7-day indoctrination) to be met by his boss with a stack of service call tickets and the keys to a company service van. His boss said, “Here’s your key. There’s your truck. If you have questions, call the number on the side of the truck.” His career in locksmithing was underway!</w:t>
      </w:r>
    </w:p>
    <w:p>
      <w:pPr>
        <w:pStyle w:val="Style82"/>
        <w:framePr w:w="5294" w:h="6332" w:hRule="exact" w:wrap="none" w:vAnchor="page" w:hAnchor="page" w:x="6121" w:y="8225"/>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Bob has been extremely active in the Maryland Locksmith Association (MLA), serving four terms as president. He has also served as vice president, secretary, newsletter editor, and chairman of numerous committees. Recognizing the value of continuing education, Bob is a member of SAVTA, NSO</w:t>
      </w:r>
    </w:p>
    <w:p>
      <w:pPr>
        <w:framePr w:wrap="none" w:vAnchor="page" w:hAnchor="page" w:x="529" w:y="14739"/>
        <w:widowControl w:val="0"/>
      </w:pPr>
    </w:p>
    <w:p>
      <w:pPr>
        <w:pStyle w:val="Style249"/>
        <w:framePr w:wrap="none" w:vAnchor="page" w:hAnchor="page" w:x="918" w:y="14864"/>
        <w:widowControl w:val="0"/>
        <w:keepNext w:val="0"/>
        <w:keepLines w:val="0"/>
        <w:shd w:val="clear" w:color="auto" w:fill="000000"/>
        <w:bidi w:val="0"/>
        <w:jc w:val="left"/>
        <w:spacing w:before="0" w:after="0"/>
        <w:ind w:left="5" w:right="0" w:firstLine="0"/>
      </w:pPr>
      <w:r>
        <w:rPr>
          <w:rStyle w:val="CharStyle251"/>
        </w:rPr>
        <w:t>2</w:t>
      </w:r>
    </w:p>
    <w:p>
      <w:pPr>
        <w:pStyle w:val="Style60"/>
        <w:framePr w:wrap="none" w:vAnchor="page" w:hAnchor="page" w:x="1326" w:y="15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78" w:y="5895"/>
        <w:widowControl w:val="0"/>
        <w:rPr>
          <w:sz w:val="2"/>
          <w:szCs w:val="2"/>
        </w:rPr>
      </w:pPr>
      <w:r>
        <w:pict>
          <v:shape id="_x0000_s1057" type="#_x0000_t75" style="width:323pt;height:250pt;">
            <v:imagedata r:id="rId67" r:href="rId68"/>
          </v:shape>
        </w:pict>
      </w:r>
    </w:p>
    <w:p>
      <w:pPr>
        <w:framePr w:wrap="none" w:vAnchor="page" w:hAnchor="page" w:x="8591" w:y="2357"/>
        <w:widowControl w:val="0"/>
        <w:rPr>
          <w:sz w:val="2"/>
          <w:szCs w:val="2"/>
        </w:rPr>
      </w:pPr>
      <w:r>
        <w:pict>
          <v:shape id="_x0000_s1058" type="#_x0000_t75" style="width:134pt;height:176pt;">
            <v:imagedata r:id="rId69" r:href="rId70"/>
          </v:shape>
        </w:pict>
      </w:r>
    </w:p>
    <w:p>
      <w:pPr>
        <w:pStyle w:val="Style82"/>
        <w:framePr w:w="5122" w:h="662" w:hRule="exact" w:wrap="none" w:vAnchor="page" w:hAnchor="page" w:x="820" w:y="707"/>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(National Safeman’s Organization) and Clearstar Security Network.</w:t>
      </w:r>
    </w:p>
    <w:p>
      <w:pPr>
        <w:pStyle w:val="Style82"/>
        <w:framePr w:w="5131" w:h="938" w:hRule="exact" w:wrap="none" w:vAnchor="page" w:hAnchor="page" w:x="6148" w:y="10190"/>
        <w:widowControl w:val="0"/>
        <w:keepNext w:val="0"/>
        <w:keepLines w:val="0"/>
        <w:shd w:val="clear" w:color="auto" w:fill="auto"/>
        <w:bidi w:val="0"/>
        <w:jc w:val="left"/>
        <w:spacing w:before="0" w:after="0" w:line="298" w:lineRule="exact"/>
        <w:ind w:left="1440" w:right="0" w:firstLine="0"/>
      </w:pPr>
      <w:r>
        <w:rPr>
          <w:lang w:val="en-US" w:eastAsia="en-US" w:bidi="en-US"/>
          <w:w w:val="100"/>
          <w:spacing w:val="0"/>
          <w:color w:val="000000"/>
          <w:position w:val="0"/>
        </w:rPr>
        <w:t>Today, Lenny is a “Locksmith</w:t>
        <w:br/>
        <w:t>Coordinator” at Johns Hopkins University</w:t>
        <w:br/>
        <w:t>in downtown Baltimore. Thousands of</w:t>
      </w:r>
    </w:p>
    <w:p>
      <w:pPr>
        <w:pStyle w:val="Style45"/>
        <w:framePr w:w="4282" w:h="1680" w:hRule="exact" w:wrap="none" w:vAnchor="page" w:hAnchor="page" w:x="6148" w:y="685"/>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540" w:lineRule="exact"/>
        <w:ind w:left="0" w:right="0" w:firstLine="0"/>
      </w:pPr>
      <w:r>
        <w:rPr>
          <w:lang w:val="en-US" w:eastAsia="en-US" w:bidi="en-US"/>
          <w:w w:val="100"/>
          <w:spacing w:val="0"/>
          <w:color w:val="000000"/>
          <w:position w:val="0"/>
        </w:rPr>
        <w:t>“Electronics and biometrics will replace traditional locking devices”</w:t>
      </w:r>
    </w:p>
    <w:p>
      <w:pPr>
        <w:pStyle w:val="Style82"/>
        <w:framePr w:w="5122" w:h="4147" w:hRule="exact" w:wrap="none" w:vAnchor="page" w:hAnchor="page" w:x="820" w:y="149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For the past 15 years, he and his wife, Theresa, have owned and operated Bear Lock &amp; Security Service, Inc, providing “professional” locksmithing services to Baltimore City and the Southeast Baltimore Co., MD area. Bob is a strictly mobile locksmith; Theresa handles the phones, and adminis</w:t>
        <w:softHyphen/>
        <w:t>trative functions, while Bob handles most of the service calls. Theresa goes along on access control and bigger keying jobs. The business services both residential and commercial customers and they also handle automobile and safe work.</w:t>
      </w:r>
    </w:p>
    <w:p>
      <w:pPr>
        <w:pStyle w:val="Style82"/>
        <w:framePr w:w="5122" w:h="4147" w:hRule="exact" w:wrap="none" w:vAnchor="page" w:hAnchor="page" w:x="820" w:y="149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“We’re not the cheapest shop in town,” he said. ‘And not the most expensive. But we must be doing something right, because we’ve been in business 15 years and hope to contin</w:t>
        <w:softHyphen/>
        <w:t>ue to be for many years. Even if we hit the lottery, I’d still</w:t>
      </w:r>
    </w:p>
    <w:p>
      <w:pPr>
        <w:pStyle w:val="Style82"/>
        <w:framePr w:w="5131" w:h="3330" w:hRule="exact" w:wrap="none" w:vAnchor="page" w:hAnchor="page" w:x="6148" w:y="252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Leonard (Lenny)</w:t>
        <w:br/>
        <w:t>Podgorski, CFL, has been</w:t>
        <w:br/>
        <w:t>working with locks “on</w:t>
        <w:br/>
        <w:t>and off” since he started</w:t>
        <w:br/>
        <w:t>opening padlocks in high</w:t>
        <w:br/>
        <w:t>school. He is a 25-year</w:t>
        <w:br/>
        <w:t>veteran of the Baltimore</w:t>
        <w:br/>
        <w:t>City Police Department,</w:t>
        <w:br/>
        <w:t>where he was called upon</w:t>
        <w:br/>
        <w:t>to open cars. Lenny is</w:t>
      </w:r>
    </w:p>
    <w:p>
      <w:pPr>
        <w:pStyle w:val="Style82"/>
        <w:framePr w:w="5131" w:h="3330" w:hRule="exact" w:wrap="none" w:vAnchor="page" w:hAnchor="page" w:x="6148" w:y="2528"/>
        <w:widowControl w:val="0"/>
        <w:keepNext w:val="0"/>
        <w:keepLines w:val="0"/>
        <w:shd w:val="clear" w:color="auto" w:fill="auto"/>
        <w:bidi w:val="0"/>
        <w:jc w:val="right"/>
        <w:spacing w:before="0" w:after="0" w:line="298" w:lineRule="exact"/>
        <w:ind w:left="0" w:right="2871" w:firstLine="0"/>
      </w:pPr>
      <w:r>
        <w:rPr>
          <w:lang w:val="en-US" w:eastAsia="en-US" w:bidi="en-US"/>
          <w:w w:val="100"/>
          <w:spacing w:val="0"/>
          <w:color w:val="000000"/>
          <w:position w:val="0"/>
        </w:rPr>
        <w:t>currently</w:t>
      </w:r>
    </w:p>
    <w:p>
      <w:pPr>
        <w:pStyle w:val="Style82"/>
        <w:framePr w:w="5131" w:h="4286" w:hRule="exact" w:wrap="none" w:vAnchor="page" w:hAnchor="page" w:x="6148" w:y="5785"/>
        <w:widowControl w:val="0"/>
        <w:keepNext w:val="0"/>
        <w:keepLines w:val="0"/>
        <w:shd w:val="clear" w:color="auto" w:fill="auto"/>
        <w:bidi w:val="0"/>
        <w:jc w:val="left"/>
        <w:spacing w:before="0" w:after="0" w:line="298" w:lineRule="exact"/>
        <w:ind w:left="1435" w:right="0" w:firstLine="0"/>
      </w:pPr>
      <w:r>
        <w:rPr>
          <w:lang w:val="en-US" w:eastAsia="en-US" w:bidi="en-US"/>
          <w:w w:val="100"/>
          <w:spacing w:val="0"/>
          <w:color w:val="000000"/>
          <w:position w:val="0"/>
        </w:rPr>
        <w:t>Vice</w:t>
      </w:r>
    </w:p>
    <w:p>
      <w:pPr>
        <w:pStyle w:val="Style82"/>
        <w:framePr w:w="5131" w:h="4286" w:hRule="exact" w:wrap="none" w:vAnchor="page" w:hAnchor="page" w:x="6148" w:y="5785"/>
        <w:widowControl w:val="0"/>
        <w:keepNext w:val="0"/>
        <w:keepLines w:val="0"/>
        <w:shd w:val="clear" w:color="auto" w:fill="auto"/>
        <w:bidi w:val="0"/>
        <w:jc w:val="left"/>
        <w:spacing w:before="0" w:after="0" w:line="298" w:lineRule="exact"/>
        <w:ind w:left="1435" w:right="0" w:firstLine="0"/>
      </w:pPr>
      <w:r>
        <w:rPr>
          <w:lang w:val="en-US" w:eastAsia="en-US" w:bidi="en-US"/>
          <w:w w:val="100"/>
          <w:spacing w:val="0"/>
          <w:color w:val="000000"/>
          <w:position w:val="0"/>
        </w:rPr>
        <w:t>President of The International Association</w:t>
        <w:br/>
        <w:t>of Investigative Locksmiths (IAIL), and is</w:t>
        <w:br/>
        <w:t>proud of his CFL (Certified Forensic</w:t>
        <w:br/>
        <w:t>Locksmith) certification. “I pursued a</w:t>
        <w:br/>
        <w:t>locksmithing career,” he explained,</w:t>
        <w:br/>
        <w:t>“because I wanted to!” Upon retirement</w:t>
        <w:br/>
        <w:t>from the Baltimore Police force in 1994,</w:t>
        <w:br/>
        <w:t>Lenny found a home as an institutional</w:t>
        <w:br/>
        <w:t>locksmith at Catonsville Community</w:t>
        <w:br/>
        <w:t>College, just a short distance from</w:t>
        <w:br/>
        <w:t>Baltimore, where he continued to further</w:t>
        <w:br/>
        <w:t>his locksmithing knowledge through addi</w:t>
        <w:t>-</w:t>
        <w:br/>
        <w:t>tional classes and “trial and error.”</w:t>
      </w:r>
    </w:p>
    <w:p>
      <w:pPr>
        <w:pStyle w:val="Style82"/>
        <w:framePr w:w="4934" w:h="957" w:hRule="exact" w:wrap="none" w:vAnchor="page" w:hAnchor="page" w:x="830" w:y="1128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be doing this; I don’t think I’ll ever retire. It is said that a man is truly blessed if he can make a decent living doing something he loves to do, and I am truly blessed!”</w:t>
      </w:r>
    </w:p>
    <w:p>
      <w:pPr>
        <w:pStyle w:val="Style82"/>
        <w:framePr w:w="5078" w:h="2411" w:hRule="exact" w:wrap="none" w:vAnchor="page" w:hAnchor="page" w:x="6158" w:y="11122"/>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people working and attending classes at Johns Hopkins University’s Baltimore campus keep this institutional lock</w:t>
        <w:softHyphen/>
        <w:t>smith challenged to keep up with existing demands. Lenny has seen a great deal of change in his locksmithing career. “The field has shifted from mechanical hardware to much more electronics. A greater amount of time is spent on access control systems, electronics and security-related computer applications.”</w:t>
      </w:r>
    </w:p>
    <w:p>
      <w:pPr>
        <w:pStyle w:val="Style60"/>
        <w:framePr w:wrap="none" w:vAnchor="page" w:hAnchor="page" w:x="7881" w:y="152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2"/>
        <w:framePr w:w="5323" w:h="13240" w:hRule="exact" w:wrap="none" w:vAnchor="page" w:hAnchor="page" w:x="647" w:y="752"/>
        <w:widowControl w:val="0"/>
        <w:keepNext w:val="0"/>
        <w:keepLines w:val="0"/>
        <w:shd w:val="clear" w:color="auto" w:fill="auto"/>
        <w:bidi w:val="0"/>
        <w:jc w:val="left"/>
        <w:spacing w:before="0" w:after="216" w:line="300" w:lineRule="exact"/>
        <w:ind w:left="0" w:right="0" w:firstLine="0"/>
      </w:pPr>
      <w:r>
        <w:rPr>
          <w:lang w:val="en-US" w:eastAsia="en-US" w:bidi="en-US"/>
          <w:w w:val="100"/>
          <w:spacing w:val="0"/>
          <w:color w:val="000000"/>
          <w:position w:val="0"/>
        </w:rPr>
        <w:t>What does this professional see as the future of locksmithing in Maryland, and how does this fit into his future? He hopes to influence the future security of his growing university by recommending even more electronic security devices. He pre</w:t>
        <w:softHyphen/>
        <w:t>dicts biometrics will continue to enter his world where pass</w:t>
        <w:softHyphen/>
        <w:t>words, PINs and keys no longer rule. He feels that biometrics offer secure and convenient physical access to buildings and rooms, and will continue replacing keys, codes and old card systems. Although Lenny does plan to retire from his full</w:t>
        <w:softHyphen/>
        <w:t>time job, he sees himself as a mentor for locksmiths entering the field.</w:t>
      </w:r>
    </w:p>
    <w:p>
      <w:pPr>
        <w:pStyle w:val="Style247"/>
        <w:framePr w:w="5323" w:h="13240" w:hRule="exact" w:wrap="none" w:vAnchor="page" w:hAnchor="page" w:x="647" w:y="752"/>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266" w:line="430" w:lineRule="exact"/>
        <w:ind w:left="0" w:right="840" w:firstLine="0"/>
      </w:pPr>
      <w:bookmarkStart w:id="55" w:name="bookmark55"/>
      <w:r>
        <w:rPr>
          <w:lang w:val="en-US" w:eastAsia="en-US" w:bidi="en-US"/>
          <w:w w:val="100"/>
          <w:spacing w:val="0"/>
          <w:color w:val="000000"/>
          <w:position w:val="0"/>
        </w:rPr>
        <w:t>“Legislatively, locksmiths will eventually be categorized with the alarm industry”</w:t>
      </w:r>
      <w:bookmarkEnd w:id="55"/>
    </w:p>
    <w:p>
      <w:pPr>
        <w:pStyle w:val="Style82"/>
        <w:framePr w:w="5323" w:h="13240" w:hRule="exact" w:wrap="none" w:vAnchor="page" w:hAnchor="page" w:x="647" w:y="75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Just a short distance from our nation’s capitol, Washington,</w:t>
      </w:r>
    </w:p>
    <w:p>
      <w:pPr>
        <w:pStyle w:val="Style82"/>
        <w:framePr w:w="5323" w:h="13240" w:hRule="exact" w:wrap="none" w:vAnchor="page" w:hAnchor="page" w:x="647" w:y="752"/>
        <w:widowControl w:val="0"/>
        <w:keepNext w:val="0"/>
        <w:keepLines w:val="0"/>
        <w:shd w:val="clear" w:color="auto" w:fill="auto"/>
        <w:bidi w:val="0"/>
        <w:jc w:val="left"/>
        <w:spacing w:before="0" w:after="160" w:line="298" w:lineRule="exact"/>
        <w:ind w:left="0" w:right="0" w:firstLine="0"/>
      </w:pPr>
      <w:r>
        <w:rPr>
          <w:lang w:val="en-US" w:eastAsia="en-US" w:bidi="en-US"/>
          <w:w w:val="100"/>
          <w:spacing w:val="0"/>
          <w:color w:val="000000"/>
          <w:position w:val="0"/>
        </w:rPr>
        <w:t>D. C., Jim Mullins, CPL, is president of Sure-Fit Security in Silver Spring, MD. His company is a full-service operation, specializing in commercial and residential work. Jim has come a long way from his early beginnings as a trainee in the trade. He feels fortunate that he began in a “busy shop” that had a good customer base and could service a wide variety of hard</w:t>
        <w:softHyphen/>
        <w:t>ware. On-the-job training and numerous classes offered by local associations, ALOA and hardware manufacturers helped round out his learning experience.</w:t>
      </w:r>
    </w:p>
    <w:p>
      <w:pPr>
        <w:pStyle w:val="Style82"/>
        <w:framePr w:w="5323" w:h="13240" w:hRule="exact" w:wrap="none" w:vAnchor="page" w:hAnchor="page" w:x="647" w:y="752"/>
        <w:widowControl w:val="0"/>
        <w:keepNext w:val="0"/>
        <w:keepLines w:val="0"/>
        <w:shd w:val="clear" w:color="auto" w:fill="auto"/>
        <w:bidi w:val="0"/>
        <w:jc w:val="left"/>
        <w:spacing w:before="0" w:after="160" w:line="298" w:lineRule="exact"/>
        <w:ind w:left="0" w:right="0" w:firstLine="0"/>
      </w:pPr>
      <w:r>
        <w:rPr>
          <w:lang w:val="en-US" w:eastAsia="en-US" w:bidi="en-US"/>
          <w:w w:val="100"/>
          <w:spacing w:val="0"/>
          <w:color w:val="000000"/>
          <w:position w:val="0"/>
        </w:rPr>
        <w:t>Recognizing the value of industry affiliations, Jim is a mem</w:t>
        <w:softHyphen/>
        <w:t>ber of ALOA, the Maryland Locksmith Association, Locksmith Association of Washington, D. C., and Door Hardware Institute (DHI).</w:t>
      </w:r>
    </w:p>
    <w:p>
      <w:pPr>
        <w:pStyle w:val="Style82"/>
        <w:framePr w:w="5323" w:h="13240" w:hRule="exact" w:wrap="none" w:vAnchor="page" w:hAnchor="page" w:x="647" w:y="75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When asked about his job, Jim has a short, sweet answer.</w:t>
      </w:r>
    </w:p>
    <w:p>
      <w:pPr>
        <w:pStyle w:val="Style82"/>
        <w:framePr w:w="5323" w:h="13240" w:hRule="exact" w:wrap="none" w:vAnchor="page" w:hAnchor="page" w:x="647" w:y="75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As the owner of a small business, the answer is more com</w:t>
        <w:softHyphen/>
        <w:t>plex. As with most small business owners, there are many hats to wear. Fortunately, he has two equal partners — Phil Thom and Steve Roth — two guys who are “the best thing that could have happened to me and this business.” Even as an employee, the question has always been, “What’s best for the company?” Whatever you can do (ethically) to make the company more money is the job. The more money the com</w:t>
        <w:softHyphen/>
        <w:t>pany makes, the more everyone should make. With his many hats, Jim said, “I can honestly say that since day one as a trainee, I have never been bored!”</w:t>
      </w:r>
    </w:p>
    <w:p>
      <w:pPr>
        <w:pStyle w:val="Style82"/>
        <w:framePr w:w="5328" w:h="2467" w:hRule="exact" w:wrap="none" w:vAnchor="page" w:hAnchor="page" w:x="6124" w:y="730"/>
        <w:widowControl w:val="0"/>
        <w:keepNext w:val="0"/>
        <w:keepLines w:val="0"/>
        <w:shd w:val="clear" w:color="auto" w:fill="auto"/>
        <w:bidi w:val="0"/>
        <w:jc w:val="both"/>
        <w:spacing w:before="0" w:after="0" w:line="302" w:lineRule="exact"/>
        <w:ind w:left="0" w:right="0" w:firstLine="0"/>
      </w:pPr>
      <w:r>
        <w:rPr>
          <w:lang w:val="en-US" w:eastAsia="en-US" w:bidi="en-US"/>
          <w:w w:val="100"/>
          <w:spacing w:val="0"/>
          <w:color w:val="000000"/>
          <w:position w:val="0"/>
        </w:rPr>
        <w:t>Jim and his organization have been so busy, that it is some</w:t>
        <w:softHyphen/>
        <w:t>times difficult to think about the future. “Lately, I have felt that I can’t see the forest for the trees, so seeing the future is tricky.” He believes that he and his company will see more electronic locking devices commercially and sees growth in Grade i locks and key control residentially. The most trou</w:t>
        <w:softHyphen/>
        <w:t>bling aspect of the future is recruitment of qualified appli</w:t>
        <w:softHyphen/>
        <w:t>cants and drawing young people to our profession.</w:t>
      </w:r>
    </w:p>
    <w:tbl>
      <w:tblPr>
        <w:tblOverlap w:val="never"/>
        <w:tblLayout w:type="fixed"/>
        <w:jc w:val="left"/>
      </w:tblPr>
      <w:tblGrid>
        <w:gridCol w:w="437"/>
        <w:gridCol w:w="715"/>
        <w:gridCol w:w="504"/>
      </w:tblGrid>
      <w:tr>
        <w:trPr>
          <w:trHeight w:val="259" w:hRule="exact"/>
        </w:trPr>
        <w:tc>
          <w:tcPr>
            <w:shd w:val="clear" w:color="auto" w:fill="9B9BA2"/>
            <w:tcBorders>
              <w:left w:val="single" w:sz="4"/>
              <w:top w:val="single" w:sz="4"/>
            </w:tcBorders>
            <w:vAlign w:val="top"/>
          </w:tcPr>
          <w:p>
            <w:pPr>
              <w:framePr w:w="1656" w:h="1886" w:wrap="none" w:vAnchor="page" w:hAnchor="page" w:x="6686" w:y="3601"/>
              <w:widowControl w:val="0"/>
              <w:rPr>
                <w:sz w:val="10"/>
                <w:szCs w:val="10"/>
              </w:rPr>
            </w:pPr>
          </w:p>
        </w:tc>
        <w:tc>
          <w:tcPr>
            <w:shd w:val="clear" w:color="auto" w:fill="9B9BA2"/>
            <w:tcBorders>
              <w:top w:val="single" w:sz="4"/>
            </w:tcBorders>
            <w:vAlign w:val="top"/>
          </w:tcPr>
          <w:p>
            <w:pPr>
              <w:framePr w:w="1656" w:h="1886" w:wrap="none" w:vAnchor="page" w:hAnchor="page" w:x="6686" w:y="3601"/>
              <w:widowControl w:val="0"/>
              <w:rPr>
                <w:sz w:val="10"/>
                <w:szCs w:val="10"/>
              </w:rPr>
            </w:pPr>
          </w:p>
        </w:tc>
        <w:tc>
          <w:tcPr>
            <w:shd w:val="clear" w:color="auto" w:fill="9B9BA2"/>
            <w:tcBorders/>
            <w:vAlign w:val="bottom"/>
          </w:tcPr>
          <w:p>
            <w:pPr>
              <w:pStyle w:val="Style82"/>
              <w:framePr w:w="1656" w:h="1886" w:wrap="none" w:vAnchor="page" w:hAnchor="page" w:x="6686" w:y="3601"/>
              <w:widowControl w:val="0"/>
              <w:keepNext w:val="0"/>
              <w:keepLines w:val="0"/>
              <w:shd w:val="clear" w:color="auto" w:fill="auto"/>
              <w:bidi w:val="0"/>
              <w:jc w:val="right"/>
              <w:spacing w:before="0" w:after="0" w:line="100" w:lineRule="exact"/>
              <w:ind w:left="0" w:right="0" w:firstLine="0"/>
            </w:pPr>
            <w:r>
              <w:rPr>
                <w:rStyle w:val="CharStyle252"/>
              </w:rPr>
              <w:t>%</w:t>
            </w:r>
          </w:p>
        </w:tc>
      </w:tr>
      <w:tr>
        <w:trPr>
          <w:trHeight w:val="106" w:hRule="exact"/>
        </w:trPr>
        <w:tc>
          <w:tcPr>
            <w:shd w:val="clear" w:color="auto" w:fill="9B9BA2"/>
            <w:tcBorders>
              <w:left w:val="single" w:sz="4"/>
              <w:top w:val="single" w:sz="4"/>
            </w:tcBorders>
            <w:vAlign w:val="top"/>
          </w:tcPr>
          <w:p>
            <w:pPr>
              <w:framePr w:w="1656" w:h="1886" w:wrap="none" w:vAnchor="page" w:hAnchor="page" w:x="6686" w:y="3601"/>
              <w:widowControl w:val="0"/>
              <w:rPr>
                <w:sz w:val="10"/>
                <w:szCs w:val="10"/>
              </w:rPr>
            </w:pPr>
          </w:p>
        </w:tc>
        <w:tc>
          <w:tcPr>
            <w:shd w:val="clear" w:color="auto" w:fill="9B9BA2"/>
            <w:tcBorders>
              <w:top w:val="single" w:sz="4"/>
            </w:tcBorders>
            <w:vAlign w:val="top"/>
          </w:tcPr>
          <w:p>
            <w:pPr>
              <w:framePr w:w="1656" w:h="1886" w:wrap="none" w:vAnchor="page" w:hAnchor="page" w:x="6686" w:y="3601"/>
              <w:widowControl w:val="0"/>
              <w:rPr>
                <w:sz w:val="10"/>
                <w:szCs w:val="10"/>
              </w:rPr>
            </w:pPr>
          </w:p>
        </w:tc>
        <w:tc>
          <w:tcPr>
            <w:shd w:val="clear" w:color="auto" w:fill="9B9BA2"/>
            <w:tcBorders>
              <w:top w:val="single" w:sz="4"/>
            </w:tcBorders>
            <w:vAlign w:val="top"/>
          </w:tcPr>
          <w:p>
            <w:pPr>
              <w:framePr w:w="1656" w:h="1886" w:wrap="none" w:vAnchor="page" w:hAnchor="page" w:x="6686" w:y="3601"/>
              <w:widowControl w:val="0"/>
              <w:rPr>
                <w:sz w:val="10"/>
                <w:szCs w:val="10"/>
              </w:rPr>
            </w:pPr>
          </w:p>
        </w:tc>
      </w:tr>
      <w:tr>
        <w:trPr>
          <w:trHeight w:val="115" w:hRule="exact"/>
        </w:trPr>
        <w:tc>
          <w:tcPr>
            <w:shd w:val="clear" w:color="auto" w:fill="838172"/>
            <w:vMerge w:val="restart"/>
            <w:tcBorders>
              <w:left w:val="single" w:sz="4"/>
            </w:tcBorders>
            <w:vAlign w:val="bottom"/>
          </w:tcPr>
          <w:p>
            <w:pPr>
              <w:pStyle w:val="Style82"/>
              <w:framePr w:w="1656" w:h="1886" w:wrap="none" w:vAnchor="page" w:hAnchor="page" w:x="6686" w:y="3601"/>
              <w:widowControl w:val="0"/>
              <w:keepNext w:val="0"/>
              <w:keepLines w:val="0"/>
              <w:shd w:val="clear" w:color="auto" w:fill="auto"/>
              <w:bidi w:val="0"/>
              <w:jc w:val="right"/>
              <w:spacing w:before="0" w:after="0" w:line="166" w:lineRule="exact"/>
              <w:ind w:left="0" w:right="0" w:firstLine="0"/>
            </w:pPr>
            <w:r>
              <w:rPr>
                <w:rStyle w:val="CharStyle253"/>
                <w:vertAlign w:val="subscript"/>
              </w:rPr>
              <w:t>t</w:t>
            </w:r>
            <w:r>
              <w:rPr>
                <w:rStyle w:val="CharStyle253"/>
              </w:rPr>
              <w:t xml:space="preserve"> .</w:t>
            </w:r>
          </w:p>
        </w:tc>
        <w:tc>
          <w:tcPr>
            <w:shd w:val="clear" w:color="auto" w:fill="9B9BA2"/>
            <w:tcBorders/>
            <w:vAlign w:val="top"/>
          </w:tcPr>
          <w:p>
            <w:pPr>
              <w:pStyle w:val="Style82"/>
              <w:framePr w:w="1656" w:h="1886" w:wrap="none" w:vAnchor="page" w:hAnchor="page" w:x="6686" w:y="3601"/>
              <w:tabs>
                <w:tab w:leader="none" w:pos="636" w:val="left"/>
              </w:tabs>
              <w:widowControl w:val="0"/>
              <w:keepNext w:val="0"/>
              <w:keepLines w:val="0"/>
              <w:shd w:val="clear" w:color="auto" w:fill="auto"/>
              <w:bidi w:val="0"/>
              <w:jc w:val="both"/>
              <w:spacing w:before="0" w:after="0" w:line="166" w:lineRule="exact"/>
              <w:ind w:left="0" w:right="0" w:firstLine="0"/>
            </w:pPr>
            <w:r>
              <w:rPr>
                <w:rStyle w:val="CharStyle253"/>
              </w:rPr>
              <w:t>pgr ,</w:t>
              <w:tab/>
            </w:r>
            <w:r>
              <w:rPr>
                <w:rStyle w:val="CharStyle254"/>
              </w:rPr>
              <w:t>k</w:t>
            </w:r>
          </w:p>
        </w:tc>
        <w:tc>
          <w:tcPr>
            <w:shd w:val="clear" w:color="auto" w:fill="FFFFFF"/>
            <w:tcBorders/>
            <w:vAlign w:val="top"/>
          </w:tcPr>
          <w:p>
            <w:pPr>
              <w:framePr w:w="1656" w:h="1886" w:wrap="none" w:vAnchor="page" w:hAnchor="page" w:x="6686" w:y="3601"/>
              <w:widowControl w:val="0"/>
              <w:rPr>
                <w:sz w:val="10"/>
                <w:szCs w:val="10"/>
              </w:rPr>
            </w:pPr>
          </w:p>
        </w:tc>
      </w:tr>
      <w:tr>
        <w:trPr>
          <w:trHeight w:val="182" w:hRule="exact"/>
        </w:trPr>
        <w:tc>
          <w:tcPr>
            <w:shd w:val="clear" w:color="auto" w:fill="838172"/>
            <w:vMerge/>
            <w:tcBorders>
              <w:left w:val="single" w:sz="4"/>
            </w:tcBorders>
            <w:vAlign w:val="bottom"/>
          </w:tcPr>
          <w:p>
            <w:pPr>
              <w:framePr w:w="1656" w:h="1886" w:wrap="none" w:vAnchor="page" w:hAnchor="page" w:x="6686" w:y="3601"/>
            </w:pPr>
          </w:p>
        </w:tc>
        <w:tc>
          <w:tcPr>
            <w:shd w:val="clear" w:color="auto" w:fill="9B9BA2"/>
            <w:tcBorders/>
            <w:vAlign w:val="top"/>
          </w:tcPr>
          <w:p>
            <w:pPr>
              <w:framePr w:w="1656" w:h="1886" w:wrap="none" w:vAnchor="page" w:hAnchor="page" w:x="6686" w:y="3601"/>
              <w:widowControl w:val="0"/>
              <w:rPr>
                <w:sz w:val="10"/>
                <w:szCs w:val="10"/>
              </w:rPr>
            </w:pPr>
          </w:p>
        </w:tc>
        <w:tc>
          <w:tcPr>
            <w:shd w:val="clear" w:color="auto" w:fill="9B9BA2"/>
            <w:tcBorders/>
            <w:vAlign w:val="top"/>
          </w:tcPr>
          <w:p>
            <w:pPr>
              <w:framePr w:w="1656" w:h="1886" w:wrap="none" w:vAnchor="page" w:hAnchor="page" w:x="6686" w:y="3601"/>
              <w:widowControl w:val="0"/>
              <w:rPr>
                <w:sz w:val="10"/>
                <w:szCs w:val="10"/>
              </w:rPr>
            </w:pPr>
          </w:p>
        </w:tc>
      </w:tr>
      <w:tr>
        <w:trPr>
          <w:trHeight w:val="480" w:hRule="exact"/>
        </w:trPr>
        <w:tc>
          <w:tcPr>
            <w:shd w:val="clear" w:color="auto" w:fill="838172"/>
            <w:tcBorders>
              <w:left w:val="single" w:sz="4"/>
            </w:tcBorders>
            <w:vAlign w:val="top"/>
          </w:tcPr>
          <w:p>
            <w:pPr>
              <w:framePr w:w="1656" w:h="1886" w:wrap="none" w:vAnchor="page" w:hAnchor="page" w:x="6686" w:y="3601"/>
              <w:widowControl w:val="0"/>
              <w:rPr>
                <w:sz w:val="10"/>
                <w:szCs w:val="10"/>
              </w:rPr>
            </w:pPr>
          </w:p>
        </w:tc>
        <w:tc>
          <w:tcPr>
            <w:shd w:val="clear" w:color="auto" w:fill="C3B49C"/>
            <w:tcBorders/>
            <w:vAlign w:val="bottom"/>
          </w:tcPr>
          <w:p>
            <w:pPr>
              <w:pStyle w:val="Style82"/>
              <w:framePr w:w="1656" w:h="1886" w:wrap="none" w:vAnchor="page" w:hAnchor="page" w:x="6686" w:y="3601"/>
              <w:widowControl w:val="0"/>
              <w:keepNext w:val="0"/>
              <w:keepLines w:val="0"/>
              <w:shd w:val="clear" w:color="auto" w:fill="auto"/>
              <w:bidi w:val="0"/>
              <w:jc w:val="both"/>
              <w:spacing w:before="0" w:after="0" w:line="166" w:lineRule="exact"/>
              <w:ind w:left="0" w:right="0" w:firstLine="0"/>
            </w:pPr>
            <w:r>
              <w:rPr>
                <w:rStyle w:val="CharStyle255"/>
              </w:rPr>
              <w:t xml:space="preserve">i* *** </w:t>
            </w:r>
            <w:r>
              <w:rPr>
                <w:rStyle w:val="CharStyle256"/>
              </w:rPr>
              <w:t>9</w:t>
            </w:r>
          </w:p>
        </w:tc>
        <w:tc>
          <w:tcPr>
            <w:shd w:val="clear" w:color="auto" w:fill="C3B49C"/>
            <w:tcBorders/>
            <w:vAlign w:val="top"/>
          </w:tcPr>
          <w:p>
            <w:pPr>
              <w:framePr w:w="1656" w:h="1886" w:wrap="none" w:vAnchor="page" w:hAnchor="page" w:x="6686" w:y="3601"/>
              <w:widowControl w:val="0"/>
              <w:rPr>
                <w:sz w:val="10"/>
                <w:szCs w:val="10"/>
              </w:rPr>
            </w:pPr>
          </w:p>
        </w:tc>
      </w:tr>
      <w:tr>
        <w:trPr>
          <w:trHeight w:val="101" w:hRule="exact"/>
        </w:trPr>
        <w:tc>
          <w:tcPr>
            <w:shd w:val="clear" w:color="auto" w:fill="838172"/>
            <w:tcBorders>
              <w:left w:val="single" w:sz="4"/>
            </w:tcBorders>
            <w:vAlign w:val="top"/>
          </w:tcPr>
          <w:p>
            <w:pPr>
              <w:framePr w:w="1656" w:h="1886" w:wrap="none" w:vAnchor="page" w:hAnchor="page" w:x="6686" w:y="3601"/>
              <w:widowControl w:val="0"/>
              <w:rPr>
                <w:sz w:val="10"/>
                <w:szCs w:val="10"/>
              </w:rPr>
            </w:pPr>
          </w:p>
        </w:tc>
        <w:tc>
          <w:tcPr>
            <w:shd w:val="clear" w:color="auto" w:fill="C3B49C"/>
            <w:tcBorders/>
            <w:vAlign w:val="top"/>
          </w:tcPr>
          <w:p>
            <w:pPr>
              <w:pStyle w:val="Style82"/>
              <w:framePr w:w="1656" w:h="1886" w:wrap="none" w:vAnchor="page" w:hAnchor="page" w:x="6686" w:y="3601"/>
              <w:tabs>
                <w:tab w:leader="none" w:pos="590" w:val="left"/>
              </w:tabs>
              <w:widowControl w:val="0"/>
              <w:keepNext w:val="0"/>
              <w:keepLines w:val="0"/>
              <w:shd w:val="clear" w:color="auto" w:fill="auto"/>
              <w:bidi w:val="0"/>
              <w:jc w:val="both"/>
              <w:spacing w:before="0" w:after="0" w:line="100" w:lineRule="exact"/>
              <w:ind w:left="0" w:right="0" w:firstLine="0"/>
            </w:pPr>
            <w:r>
              <w:rPr>
                <w:rStyle w:val="CharStyle252"/>
              </w:rPr>
              <w:t>Mt</w:t>
              <w:tab/>
              <w:t>M</w:t>
            </w:r>
          </w:p>
        </w:tc>
        <w:tc>
          <w:tcPr>
            <w:shd w:val="clear" w:color="auto" w:fill="FFFFFF"/>
            <w:tcBorders/>
            <w:vAlign w:val="top"/>
          </w:tcPr>
          <w:p>
            <w:pPr>
              <w:pStyle w:val="Style82"/>
              <w:framePr w:w="1656" w:h="1886" w:wrap="none" w:vAnchor="page" w:hAnchor="page" w:x="6686" w:y="3601"/>
              <w:widowControl w:val="0"/>
              <w:keepNext w:val="0"/>
              <w:keepLines w:val="0"/>
              <w:shd w:val="clear" w:color="auto" w:fill="auto"/>
              <w:bidi w:val="0"/>
              <w:jc w:val="right"/>
              <w:spacing w:before="0" w:after="0" w:line="166" w:lineRule="exact"/>
              <w:ind w:left="0" w:right="0" w:firstLine="0"/>
            </w:pPr>
            <w:r>
              <w:rPr>
                <w:rStyle w:val="CharStyle253"/>
              </w:rPr>
              <w:t>II. J s**</w:t>
            </w:r>
          </w:p>
        </w:tc>
      </w:tr>
      <w:tr>
        <w:trPr>
          <w:trHeight w:val="643" w:hRule="exact"/>
        </w:trPr>
        <w:tc>
          <w:tcPr>
            <w:shd w:val="clear" w:color="auto" w:fill="735939"/>
            <w:tcBorders>
              <w:left w:val="single" w:sz="4"/>
            </w:tcBorders>
            <w:vAlign w:val="top"/>
          </w:tcPr>
          <w:p>
            <w:pPr>
              <w:framePr w:w="1656" w:h="1886" w:wrap="none" w:vAnchor="page" w:hAnchor="page" w:x="6686" w:y="3601"/>
              <w:widowControl w:val="0"/>
              <w:rPr>
                <w:sz w:val="10"/>
                <w:szCs w:val="10"/>
              </w:rPr>
            </w:pPr>
          </w:p>
        </w:tc>
        <w:tc>
          <w:tcPr>
            <w:shd w:val="clear" w:color="auto" w:fill="956A57"/>
            <w:tcBorders/>
            <w:vAlign w:val="top"/>
          </w:tcPr>
          <w:p>
            <w:pPr>
              <w:pStyle w:val="Style82"/>
              <w:framePr w:w="1656" w:h="1886" w:wrap="none" w:vAnchor="page" w:hAnchor="page" w:x="6686" w:y="3601"/>
              <w:tabs>
                <w:tab w:leader="none" w:pos="242" w:val="left"/>
              </w:tabs>
              <w:widowControl w:val="0"/>
              <w:keepNext w:val="0"/>
              <w:keepLines w:val="0"/>
              <w:shd w:val="clear" w:color="auto" w:fill="auto"/>
              <w:bidi w:val="0"/>
              <w:jc w:val="both"/>
              <w:spacing w:before="0" w:after="0" w:line="166" w:lineRule="exact"/>
              <w:ind w:left="0" w:right="0" w:firstLine="0"/>
            </w:pPr>
            <w:r>
              <w:rPr>
                <w:rStyle w:val="CharStyle253"/>
              </w:rPr>
              <w:t>,</w:t>
              <w:tab/>
              <w:t xml:space="preserve">* </w:t>
            </w:r>
            <w:r>
              <w:rPr>
                <w:rStyle w:val="CharStyle257"/>
              </w:rPr>
              <w:t>1</w:t>
            </w:r>
            <w:r>
              <w:rPr>
                <w:rStyle w:val="CharStyle252"/>
              </w:rPr>
              <w:t>8m</w:t>
            </w:r>
          </w:p>
        </w:tc>
        <w:tc>
          <w:tcPr>
            <w:shd w:val="clear" w:color="auto" w:fill="735939"/>
            <w:tcBorders/>
            <w:vAlign w:val="top"/>
          </w:tcPr>
          <w:p>
            <w:pPr>
              <w:framePr w:w="1656" w:h="1886" w:wrap="none" w:vAnchor="page" w:hAnchor="page" w:x="6686" w:y="3601"/>
              <w:widowControl w:val="0"/>
              <w:rPr>
                <w:sz w:val="10"/>
                <w:szCs w:val="10"/>
              </w:rPr>
            </w:pPr>
          </w:p>
        </w:tc>
      </w:tr>
    </w:tbl>
    <w:p>
      <w:pPr>
        <w:pStyle w:val="Style82"/>
        <w:framePr w:w="5328" w:h="7247" w:hRule="exact" w:wrap="none" w:vAnchor="page" w:hAnchor="page" w:x="6124" w:y="6942"/>
        <w:widowControl w:val="0"/>
        <w:keepNext w:val="0"/>
        <w:keepLines w:val="0"/>
        <w:shd w:val="clear" w:color="auto" w:fill="auto"/>
        <w:bidi w:val="0"/>
        <w:jc w:val="left"/>
        <w:spacing w:before="0" w:after="128" w:line="300" w:lineRule="exact"/>
        <w:ind w:left="0" w:right="0" w:firstLine="0"/>
      </w:pPr>
      <w:r>
        <w:rPr>
          <w:lang w:val="en-US" w:eastAsia="en-US" w:bidi="en-US"/>
          <w:w w:val="100"/>
          <w:spacing w:val="0"/>
          <w:color w:val="000000"/>
          <w:position w:val="0"/>
        </w:rPr>
        <w:t>With two great partners, Steve Roth and Phil Thom, and a solid group of employees, Jim hopes to continue to refine his operation in order to be able to successfully turn it over to the next generation of locksmith/owners.</w:t>
      </w:r>
    </w:p>
    <w:p>
      <w:pPr>
        <w:pStyle w:val="Style247"/>
        <w:framePr w:w="5328" w:h="7247" w:hRule="exact" w:wrap="none" w:vAnchor="page" w:hAnchor="page" w:x="6124" w:y="6942"/>
        <w:widowControl w:val="0"/>
        <w:keepNext w:val="0"/>
        <w:keepLines w:val="0"/>
        <w:shd w:val="clear" w:color="auto" w:fill="auto"/>
        <w:bidi w:val="0"/>
        <w:jc w:val="left"/>
        <w:spacing w:before="0" w:after="0" w:line="540" w:lineRule="exact"/>
        <w:ind w:left="0" w:right="1700" w:firstLine="0"/>
      </w:pPr>
      <w:bookmarkStart w:id="56" w:name="bookmark56"/>
      <w:r>
        <w:rPr>
          <w:lang w:val="en-US" w:eastAsia="en-US" w:bidi="en-US"/>
          <w:w w:val="100"/>
          <w:spacing w:val="0"/>
          <w:color w:val="000000"/>
          <w:position w:val="0"/>
        </w:rPr>
        <w:t>‘A continual movement to electronics”</w:t>
      </w:r>
      <w:bookmarkEnd w:id="56"/>
    </w:p>
    <w:p>
      <w:pPr>
        <w:pStyle w:val="Style82"/>
        <w:framePr w:w="5328" w:h="7247" w:hRule="exact" w:wrap="none" w:vAnchor="page" w:hAnchor="page" w:x="6124" w:y="6942"/>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If you are want to find a Marylander with a demanding sched</w:t>
        <w:softHyphen/>
        <w:t>ule, look no further than Bill Fowler, CRL. Bill is a full-time teacher, employed by the Baltimore County Board of Education. In his “spare time,” he devotes his energy to run</w:t>
        <w:softHyphen/>
        <w:t>ning The William T. Fowler Co., Inc. He started lock- smithing about 35 years ago, “playing with locks and rekeying them for neighbors.”</w:t>
      </w:r>
    </w:p>
    <w:p>
      <w:pPr>
        <w:pStyle w:val="Style82"/>
        <w:framePr w:w="5328" w:h="7247" w:hRule="exact" w:wrap="none" w:vAnchor="page" w:hAnchor="page" w:x="6124" w:y="6942"/>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Networking with other locksmiths has been an important part of Bill’s transition to more sophisticated electronic hard</w:t>
        <w:softHyphen/>
        <w:t>ware. He is a former officer of The Institutional Locksmith Association (Baltimore Chapter).</w:t>
      </w:r>
    </w:p>
    <w:p>
      <w:pPr>
        <w:pStyle w:val="Style82"/>
        <w:framePr w:w="5328" w:h="7247" w:hRule="exact" w:wrap="none" w:vAnchor="page" w:hAnchor="page" w:x="6124" w:y="694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Today, he is a master electrician as well as a professional lock</w:t>
        <w:softHyphen/>
        <w:t>smith. His company services commercial, residential and institutional customers. His work runs from simple key</w:t>
      </w:r>
    </w:p>
    <w:p>
      <w:pPr>
        <w:framePr w:wrap="none" w:vAnchor="page" w:hAnchor="page" w:x="772" w:y="15015"/>
        <w:widowControl w:val="0"/>
        <w:rPr>
          <w:sz w:val="2"/>
          <w:szCs w:val="2"/>
        </w:rPr>
      </w:pPr>
      <w:r>
        <w:pict>
          <v:shape id="_x0000_s1059" type="#_x0000_t75" style="width:22pt;height:17pt;">
            <v:imagedata r:id="rId71" r:href="rId72"/>
          </v:shape>
        </w:pict>
      </w:r>
    </w:p>
    <w:p>
      <w:pPr>
        <w:pStyle w:val="Style60"/>
        <w:framePr w:wrap="none" w:vAnchor="page" w:hAnchor="page" w:x="1358" w:y="15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0" type="#_x0000_t75" style="position:absolute;margin-left:305.7pt;margin-top:169.2pt;width:258.7pt;height:169.45pt;z-index:-251658718;mso-wrap-distance-left:5pt;mso-wrap-distance-right:5pt;mso-position-horizontal-relative:page;mso-position-vertical-relative:page" wrapcoords="0 0">
            <v:imagedata r:id="rId73" r:href="rId74"/>
            <w10:wrap anchorx="page" anchory="page"/>
          </v:shape>
        </w:pict>
      </w:r>
    </w:p>
    <w:p>
      <w:pPr>
        <w:widowControl w:val="0"/>
        <w:rPr>
          <w:sz w:val="2"/>
          <w:szCs w:val="2"/>
        </w:rPr>
      </w:pPr>
      <w:r>
        <w:pict>
          <v:rect style="position:absolute;margin-left:294.65pt;margin-top:53.05pt;width:35.5pt;height:12.25pt;z-index:-251658240;mso-position-horizontal-relative:page;mso-position-vertical-relative:page;z-index:-251658717" fillcolor="#F70016" stroked="f"/>
        </w:pict>
      </w:r>
    </w:p>
    <w:p>
      <w:pPr>
        <w:pStyle w:val="Style258"/>
        <w:framePr w:w="2606" w:h="1401" w:hRule="exact" w:wrap="none" w:vAnchor="page" w:hAnchor="page" w:x="2054" w:y="662"/>
        <w:widowControl w:val="0"/>
        <w:keepNext w:val="0"/>
        <w:keepLines w:val="0"/>
        <w:shd w:val="clear" w:color="auto" w:fill="auto"/>
        <w:bidi w:val="0"/>
        <w:jc w:val="left"/>
        <w:spacing w:before="0" w:after="0"/>
        <w:ind w:left="160" w:right="0" w:firstLine="0"/>
      </w:pPr>
      <w:bookmarkStart w:id="57" w:name="bookmark57"/>
      <w:r>
        <w:rPr>
          <w:rStyle w:val="CharStyle260"/>
        </w:rPr>
        <w:t>THE</w:t>
      </w:r>
      <w:bookmarkEnd w:id="57"/>
    </w:p>
    <w:p>
      <w:pPr>
        <w:pStyle w:val="Style261"/>
        <w:framePr w:w="2606" w:h="1401" w:hRule="exact" w:wrap="none" w:vAnchor="page" w:hAnchor="page" w:x="2054" w:y="662"/>
        <w:widowControl w:val="0"/>
        <w:keepNext w:val="0"/>
        <w:keepLines w:val="0"/>
        <w:shd w:val="clear" w:color="auto" w:fill="auto"/>
        <w:bidi w:val="0"/>
        <w:jc w:val="left"/>
        <w:spacing w:before="0" w:after="0"/>
        <w:ind w:left="160" w:right="0" w:firstLine="0"/>
      </w:pPr>
      <w:r>
        <w:rPr>
          <w:rStyle w:val="CharStyle263"/>
          <w:b/>
          <w:bCs/>
        </w:rPr>
        <w:t>For Pro</w:t>
      </w:r>
    </w:p>
    <w:p>
      <w:pPr>
        <w:pStyle w:val="Style214"/>
        <w:framePr w:w="2976" w:h="790" w:hRule="exact" w:wrap="none" w:vAnchor="page" w:hAnchor="page" w:x="6518" w:y="8686"/>
        <w:widowControl w:val="0"/>
        <w:keepNext w:val="0"/>
        <w:keepLines w:val="0"/>
        <w:shd w:val="clear" w:color="auto" w:fill="735939"/>
        <w:bidi w:val="0"/>
        <w:jc w:val="right"/>
        <w:spacing w:before="0" w:after="0" w:line="377" w:lineRule="exact"/>
        <w:ind w:left="0" w:right="0" w:firstLine="0"/>
      </w:pPr>
      <w:r>
        <w:rPr>
          <w:lang w:val="en-US" w:eastAsia="en-US" w:bidi="en-US"/>
          <w:w w:val="100"/>
          <w:spacing w:val="0"/>
          <w:color w:val="000000"/>
          <w:position w:val="0"/>
        </w:rPr>
        <w:t>The Worlds Most A</w:t>
      </w:r>
    </w:p>
    <w:p>
      <w:pPr>
        <w:pStyle w:val="Style214"/>
        <w:framePr w:w="2976" w:h="790" w:hRule="exact" w:wrap="none" w:vAnchor="page" w:hAnchor="page" w:x="6518" w:y="8686"/>
        <w:widowControl w:val="0"/>
        <w:keepNext w:val="0"/>
        <w:keepLines w:val="0"/>
        <w:shd w:val="clear" w:color="auto" w:fill="735939"/>
        <w:bidi w:val="0"/>
        <w:jc w:val="right"/>
        <w:spacing w:before="0" w:after="0" w:line="377" w:lineRule="exact"/>
        <w:ind w:left="0" w:right="19" w:firstLine="0"/>
      </w:pPr>
      <w:r>
        <w:rPr>
          <w:lang w:val="en-US" w:eastAsia="en-US" w:bidi="en-US"/>
          <w:w w:val="100"/>
          <w:spacing w:val="0"/>
          <w:color w:val="000000"/>
          <w:position w:val="0"/>
        </w:rPr>
        <w:t>Pinning Syste</w:t>
      </w:r>
    </w:p>
    <w:p>
      <w:pPr>
        <w:pStyle w:val="Style264"/>
        <w:framePr w:wrap="none" w:vAnchor="page" w:hAnchor="page" w:x="9456" w:y="8233"/>
        <w:widowControl w:val="0"/>
        <w:keepNext w:val="0"/>
        <w:keepLines w:val="0"/>
        <w:shd w:val="clear" w:color="auto" w:fill="735939"/>
        <w:bidi w:val="0"/>
        <w:jc w:val="left"/>
        <w:spacing w:before="0" w:after="0"/>
        <w:ind w:left="0" w:right="0" w:firstLine="0"/>
      </w:pPr>
      <w:r>
        <w:rPr>
          <w:lang w:val="en-US" w:eastAsia="en-US" w:bidi="en-US"/>
          <w:w w:val="100"/>
          <w:spacing w:val="0"/>
          <w:color w:val="000000"/>
          <w:position w:val="0"/>
        </w:rPr>
        <w:t>dvanced</w:t>
      </w:r>
    </w:p>
    <w:p>
      <w:pPr>
        <w:pStyle w:val="Style264"/>
        <w:framePr w:wrap="none" w:vAnchor="page" w:hAnchor="page" w:x="9475" w:y="8921"/>
        <w:widowControl w:val="0"/>
        <w:keepNext w:val="0"/>
        <w:keepLines w:val="0"/>
        <w:shd w:val="clear" w:color="auto" w:fill="B9D676"/>
        <w:bidi w:val="0"/>
        <w:jc w:val="left"/>
        <w:spacing w:before="0" w:after="0"/>
        <w:ind w:left="0" w:right="0" w:firstLine="0"/>
      </w:pPr>
      <w:r>
        <w:rPr>
          <w:lang w:val="en-US" w:eastAsia="en-US" w:bidi="en-US"/>
          <w:w w:val="100"/>
          <w:spacing w:val="0"/>
          <w:color w:val="000000"/>
          <w:position w:val="0"/>
        </w:rPr>
        <w:t>ms</w:t>
      </w:r>
    </w:p>
    <w:p>
      <w:pPr>
        <w:pStyle w:val="Style266"/>
        <w:framePr w:w="7738" w:h="1089" w:hRule="exact" w:wrap="none" w:vAnchor="page" w:hAnchor="page" w:x="2054" w:y="14173"/>
        <w:widowControl w:val="0"/>
        <w:keepNext w:val="0"/>
        <w:keepLines w:val="0"/>
        <w:shd w:val="clear" w:color="auto" w:fill="auto"/>
        <w:bidi w:val="0"/>
        <w:spacing w:before="0" w:after="154"/>
        <w:ind w:left="0" w:right="660" w:firstLine="0"/>
      </w:pPr>
      <w:r>
        <w:rPr>
          <w:rStyle w:val="CharStyle268"/>
          <w:b/>
          <w:bCs/>
        </w:rPr>
        <w:t>PROVIDING THE SECURITY WORLD WITH QUALITY</w:t>
        <w:br/>
        <w:t>Lock Tumbler Pins, Repinning Kits, Security Tools</w:t>
      </w:r>
    </w:p>
    <w:p>
      <w:pPr>
        <w:pStyle w:val="Style266"/>
        <w:framePr w:w="7738" w:h="1089" w:hRule="exact" w:wrap="none" w:vAnchor="page" w:hAnchor="page" w:x="2054" w:y="14173"/>
        <w:widowControl w:val="0"/>
        <w:keepNext w:val="0"/>
        <w:keepLines w:val="0"/>
        <w:shd w:val="clear" w:color="auto" w:fill="auto"/>
        <w:bidi w:val="0"/>
        <w:spacing w:before="0" w:after="0" w:line="221" w:lineRule="exact"/>
        <w:ind w:left="0" w:right="20" w:firstLine="0"/>
      </w:pPr>
      <w:r>
        <w:rPr>
          <w:rStyle w:val="CharStyle268"/>
          <w:b/>
          <w:bCs/>
        </w:rPr>
        <w:t>700 Emmett St., Bristol CT 06010 U.S.A. 1-800-243-8242 FAX 1-860-583-7838</w:t>
        <w:br/>
        <w:t xml:space="preserve">Website: </w:t>
      </w:r>
      <w:r>
        <w:fldChar w:fldCharType="begin"/>
      </w:r>
      <w:r>
        <w:rPr/>
        <w:instrText> HYPERLINK "http://www.labpins.com" </w:instrText>
      </w:r>
      <w:r>
        <w:fldChar w:fldCharType="separate"/>
      </w:r>
      <w:r>
        <w:rPr>
          <w:rStyle w:val="CharStyle268"/>
          <w:b/>
          <w:bCs/>
        </w:rPr>
        <w:t>www.labpins.com</w:t>
      </w:r>
      <w:r>
        <w:fldChar w:fldCharType="end"/>
      </w:r>
      <w:r>
        <w:rPr>
          <w:rStyle w:val="CharStyle268"/>
          <w:b/>
          <w:bCs/>
        </w:rPr>
        <w:t xml:space="preserve"> E-Mail: </w:t>
      </w:r>
      <w:r>
        <w:fldChar w:fldCharType="begin"/>
      </w:r>
      <w:r>
        <w:rPr/>
        <w:instrText> HYPERLINK "mailto:labpins@labpins.com" </w:instrText>
      </w:r>
      <w:r>
        <w:fldChar w:fldCharType="separate"/>
      </w:r>
      <w:r>
        <w:rPr>
          <w:rStyle w:val="CharStyle268"/>
          <w:b/>
          <w:bCs/>
        </w:rPr>
        <w:t>labpins@labpins.com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1" type="#_x0000_t75" style="position:absolute;margin-left:37.4pt;margin-top:37.45pt;width:539.5pt;height:659.5pt;z-index:-251658716;mso-wrap-distance-left:5pt;mso-wrap-distance-right:5pt;mso-position-horizontal-relative:page;mso-position-vertical-relative:page" wrapcoords="0 0">
            <v:imagedata r:id="rId75" r:href="rId76"/>
            <w10:wrap anchorx="page" anchory="page"/>
          </v:shape>
        </w:pict>
      </w:r>
    </w:p>
    <w:p>
      <w:pPr>
        <w:widowControl w:val="0"/>
        <w:rPr>
          <w:sz w:val="2"/>
          <w:szCs w:val="2"/>
        </w:rPr>
      </w:pPr>
      <w:r>
        <w:pict>
          <v:rect style="position:absolute;margin-left:185.45pt;margin-top:342.85pt;width:75.35pt;height:35.5pt;z-index:-251658240;mso-position-horizontal-relative:page;mso-position-vertical-relative:page;z-index:-251658715" fillcolor="#350C16" stroked="f"/>
        </w:pict>
      </w:r>
      <w:r>
        <w:pict>
          <v:rect style="position:absolute;margin-left:44.35pt;margin-top:746.5pt;width:13.7pt;height:22.8pt;z-index:-251658240;mso-position-horizontal-relative:page;mso-position-vertical-relative:page;z-index:-251658714" fillcolor="#0C0A0D" stroked="f"/>
        </w:pict>
      </w:r>
      <w:r>
        <w:pict>
          <v:rect style="position:absolute;margin-left:30.4pt;margin-top:745.3pt;width:29.3pt;height:25.45pt;z-index:-251658240;mso-position-horizontal-relative:page;mso-position-vertical-relative:page;z-index:-251658713" fillcolor="#0C0A0C" stroked="f"/>
        </w:pict>
      </w:r>
    </w:p>
    <w:p>
      <w:pPr>
        <w:pStyle w:val="Style82"/>
        <w:framePr w:w="5309" w:h="11638" w:hRule="exact" w:wrap="none" w:vAnchor="page" w:hAnchor="page" w:x="643" w:y="650"/>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changes of 5-pin and warded locks, to stand-alone systems</w:t>
        <w:br/>
        <w:t>and integrated electronics.</w:t>
      </w:r>
    </w:p>
    <w:p>
      <w:pPr>
        <w:pStyle w:val="Style82"/>
        <w:framePr w:w="5309" w:h="11638" w:hRule="exact" w:wrap="none" w:vAnchor="page" w:hAnchor="page" w:x="643" w:y="650"/>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Most of his work is in the Baltimore area; however, he does</w:t>
        <w:br/>
        <w:t>service areas on Maryland’s eastern shore. He is presented</w:t>
        <w:br/>
        <w:t>with different types of lock situations near the Atlantic</w:t>
        <w:br/>
        <w:t>Ocean, where the sand and salt water environment offer</w:t>
        <w:br/>
        <w:t>unique challenges to mechanical and electronic hardware.</w:t>
      </w:r>
    </w:p>
    <w:p>
      <w:pPr>
        <w:pStyle w:val="Style82"/>
        <w:framePr w:w="5309" w:h="11638" w:hRule="exact" w:wrap="none" w:vAnchor="page" w:hAnchor="page" w:x="643" w:y="650"/>
        <w:widowControl w:val="0"/>
        <w:keepNext w:val="0"/>
        <w:keepLines w:val="0"/>
        <w:shd w:val="clear" w:color="auto" w:fill="auto"/>
        <w:bidi w:val="0"/>
        <w:jc w:val="both"/>
        <w:spacing w:before="0" w:after="148" w:line="298" w:lineRule="exact"/>
        <w:ind w:left="0" w:right="0" w:firstLine="0"/>
      </w:pPr>
      <w:r>
        <w:rPr>
          <w:lang w:val="en-US" w:eastAsia="en-US" w:bidi="en-US"/>
          <w:w w:val="100"/>
          <w:spacing w:val="0"/>
          <w:color w:val="000000"/>
          <w:position w:val="0"/>
        </w:rPr>
        <w:t>As both a “security consultant” and master electrician, Bill’s</w:t>
        <w:br/>
        <w:t>primary area of expertise and interest is electronic locks, in a</w:t>
        <w:br/>
        <w:t>variety of applications. Bill sees the future of the industry as a</w:t>
        <w:br/>
        <w:t>continual movement to electronics. He envisions an opportu</w:t>
        <w:t>-</w:t>
        <w:br/>
        <w:t>nity for future work in Maryland as a consultant to the indus</w:t>
        <w:t>-</w:t>
        <w:br/>
        <w:t>try with primary emphasis in the installation and operation</w:t>
        <w:br/>
        <w:t>of electronic hardware.</w:t>
      </w:r>
    </w:p>
    <w:p>
      <w:pPr>
        <w:pStyle w:val="Style247"/>
        <w:framePr w:w="5309" w:h="11638" w:hRule="exact" w:wrap="none" w:vAnchor="page" w:hAnchor="page" w:x="643" w:y="650"/>
        <w:widowControl w:val="0"/>
        <w:keepNext w:val="0"/>
        <w:keepLines w:val="0"/>
        <w:shd w:val="clear" w:color="auto" w:fill="auto"/>
        <w:bidi w:val="0"/>
        <w:jc w:val="left"/>
        <w:spacing w:before="0" w:after="0" w:line="538" w:lineRule="exact"/>
        <w:ind w:left="0" w:right="840" w:firstLine="0"/>
      </w:pPr>
      <w:bookmarkStart w:id="58" w:name="bookmark58"/>
      <w:r>
        <w:rPr>
          <w:lang w:val="en-US" w:eastAsia="en-US" w:bidi="en-US"/>
          <w:w w:val="100"/>
          <w:spacing w:val="0"/>
          <w:color w:val="000000"/>
          <w:position w:val="0"/>
        </w:rPr>
        <w:t>“Repeat business and referral</w:t>
        <w:br/>
        <w:t>business is the way to grow”</w:t>
      </w:r>
      <w:bookmarkEnd w:id="58"/>
    </w:p>
    <w:p>
      <w:pPr>
        <w:pStyle w:val="Style82"/>
        <w:framePr w:w="5309" w:h="11638" w:hRule="exact" w:wrap="none" w:vAnchor="page" w:hAnchor="page" w:x="643" w:y="65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Introduced to</w:t>
        <w:br/>
        <w:t>locksmithing</w:t>
        <w:br/>
        <w:t>by his brother</w:t>
        <w:br/>
        <w:t>who took a</w:t>
        <w:br/>
        <w:t>Foley Belsaw</w:t>
        <w:br/>
        <w:t>course,</w:t>
      </w:r>
    </w:p>
    <w:p>
      <w:pPr>
        <w:pStyle w:val="Style82"/>
        <w:framePr w:w="5309" w:h="11638" w:hRule="exact" w:wrap="none" w:vAnchor="page" w:hAnchor="page" w:x="643" w:y="65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Richard</w:t>
        <w:br/>
        <w:t>(Rick)</w:t>
      </w:r>
    </w:p>
    <w:p>
      <w:pPr>
        <w:pStyle w:val="Style82"/>
        <w:framePr w:w="5309" w:h="11638" w:hRule="exact" w:wrap="none" w:vAnchor="page" w:hAnchor="page" w:x="643" w:y="65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Thornley has</w:t>
        <w:br/>
        <w:t>come a long</w:t>
        <w:br/>
        <w:t>way in the</w:t>
        <w:br/>
        <w:t>past 26 years.</w:t>
      </w:r>
    </w:p>
    <w:p>
      <w:pPr>
        <w:pStyle w:val="Style82"/>
        <w:framePr w:w="5309" w:h="11638" w:hRule="exact" w:wrap="none" w:vAnchor="page" w:hAnchor="page" w:x="643" w:y="65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With one</w:t>
        <w:br/>
        <w:t>small toolbox,</w:t>
      </w:r>
    </w:p>
    <w:p>
      <w:pPr>
        <w:pStyle w:val="Style82"/>
        <w:framePr w:w="5309" w:h="11638" w:hRule="exact" w:wrap="none" w:vAnchor="page" w:hAnchor="page" w:x="643" w:y="650"/>
        <w:widowControl w:val="0"/>
        <w:keepNext w:val="0"/>
        <w:keepLines w:val="0"/>
        <w:shd w:val="clear" w:color="auto" w:fill="auto"/>
        <w:bidi w:val="0"/>
        <w:jc w:val="left"/>
        <w:spacing w:before="0" w:after="182" w:line="298" w:lineRule="exact"/>
        <w:ind w:left="0" w:right="0" w:firstLine="0"/>
      </w:pPr>
      <w:r>
        <w:rPr>
          <w:lang w:val="en-US" w:eastAsia="en-US" w:bidi="en-US"/>
          <w:w w:val="100"/>
          <w:spacing w:val="0"/>
          <w:color w:val="000000"/>
          <w:position w:val="0"/>
        </w:rPr>
        <w:t>working out of the back of a Chevy Vega, he began his lock-</w:t>
        <w:br/>
        <w:t>smithing career making keys for cars and installing deadbolts.</w:t>
      </w:r>
    </w:p>
    <w:p>
      <w:pPr>
        <w:pStyle w:val="Style82"/>
        <w:framePr w:w="5309" w:h="11638" w:hRule="exact" w:wrap="none" w:vAnchor="page" w:hAnchor="page" w:x="643" w:y="650"/>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Today, Rick is president of Liberty Lock &amp; Security, Inc. in</w:t>
        <w:br/>
        <w:t>suburban Rockville, MD. His full-service locksmith company</w:t>
      </w:r>
    </w:p>
    <w:p>
      <w:pPr>
        <w:pStyle w:val="Style82"/>
        <w:framePr w:w="5304" w:h="11653" w:hRule="exact" w:wrap="none" w:vAnchor="page" w:hAnchor="page" w:x="6129" w:y="642"/>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specializes in commercial work. Only a few minutes from Washington, D. C., Liberty does a great deal of government work, running the gamut from routine lock work, safe work and access control.</w:t>
      </w:r>
    </w:p>
    <w:p>
      <w:pPr>
        <w:pStyle w:val="Style82"/>
        <w:framePr w:w="5304" w:h="11653" w:hRule="exact" w:wrap="none" w:vAnchor="page" w:hAnchor="page" w:x="6129" w:y="642"/>
        <w:widowControl w:val="0"/>
        <w:keepNext w:val="0"/>
        <w:keepLines w:val="0"/>
        <w:shd w:val="clear" w:color="auto" w:fill="auto"/>
        <w:bidi w:val="0"/>
        <w:jc w:val="both"/>
        <w:spacing w:before="0" w:after="180" w:line="300" w:lineRule="exact"/>
        <w:ind w:left="0" w:right="220" w:firstLine="0"/>
      </w:pPr>
      <w:r>
        <w:rPr>
          <w:lang w:val="en-US" w:eastAsia="en-US" w:bidi="en-US"/>
          <w:w w:val="100"/>
          <w:spacing w:val="0"/>
          <w:color w:val="000000"/>
          <w:position w:val="0"/>
        </w:rPr>
        <w:t>Rick has been a member of ALOA for the past 11 years, and is also a member of SAVTA and NFPA. He feels that mem</w:t>
        <w:softHyphen/>
        <w:t>berships in professional organizations help him keep up-to- date with industry trends.</w:t>
      </w:r>
    </w:p>
    <w:p>
      <w:pPr>
        <w:pStyle w:val="Style82"/>
        <w:framePr w:w="5304" w:h="11653" w:hRule="exact" w:wrap="none" w:vAnchor="page" w:hAnchor="page" w:x="6129" w:y="64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With 17 employees and eight service vehicles on the road, Rick’s work includes “a little bit of everything.” In a typical day, he performs field surveys for larger-scale jobs, meets with existing and potential customers and is quick to greet old and new customers in his shop. Of course, there are always per</w:t>
        <w:softHyphen/>
        <w:t>sonnel and business matters that take up a part of every day.</w:t>
      </w:r>
    </w:p>
    <w:p>
      <w:pPr>
        <w:pStyle w:val="Style82"/>
        <w:framePr w:w="5304" w:h="11653" w:hRule="exact" w:wrap="none" w:vAnchor="page" w:hAnchor="page" w:x="6129" w:y="642"/>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Rick misses the “hands-on” road work. “That’s the best job in the world. People are happy to see you when you get there. They thank you, and pay you when you are done. Everyone is happy”</w:t>
      </w:r>
    </w:p>
    <w:p>
      <w:pPr>
        <w:pStyle w:val="Style82"/>
        <w:framePr w:w="5304" w:h="11653" w:hRule="exact" w:wrap="none" w:vAnchor="page" w:hAnchor="page" w:x="6129" w:y="642"/>
        <w:widowControl w:val="0"/>
        <w:keepNext w:val="0"/>
        <w:keepLines w:val="0"/>
        <w:shd w:val="clear" w:color="auto" w:fill="auto"/>
        <w:bidi w:val="0"/>
        <w:jc w:val="both"/>
        <w:spacing w:before="0" w:after="178" w:line="298" w:lineRule="exact"/>
        <w:ind w:left="0" w:right="0" w:firstLine="0"/>
      </w:pPr>
      <w:r>
        <w:rPr>
          <w:lang w:val="en-US" w:eastAsia="en-US" w:bidi="en-US"/>
          <w:w w:val="100"/>
          <w:spacing w:val="0"/>
          <w:color w:val="000000"/>
          <w:position w:val="0"/>
        </w:rPr>
        <w:t>Remembering when he could run his business with two shoe- boxes of paper records, Liberty is now a heavily computerized company. Locksmith-related programs are utilized for master key systems, key codes and more. Business inventory systems insure that routine items sold in their store or used in service calls are replenished daily. Customer service is completely automated, including service call tickets and customer account information. With many service vans, fleet mainte</w:t>
        <w:softHyphen/>
        <w:t>nance is also fully computerized.</w:t>
      </w:r>
    </w:p>
    <w:p>
      <w:pPr>
        <w:pStyle w:val="Style82"/>
        <w:framePr w:w="5304" w:h="11653" w:hRule="exact" w:wrap="none" w:vAnchor="page" w:hAnchor="page" w:x="6129" w:y="642"/>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Yellow Page advertising, once all that was needed to be in business in Maryland, is not the way Rick wants to grow his business. “Repeat business and referral business is the way to grow. We have cut back on advertising.”</w:t>
      </w:r>
    </w:p>
    <w:p>
      <w:pPr>
        <w:pStyle w:val="Style82"/>
        <w:framePr w:w="5304" w:h="11653" w:hRule="exact" w:wrap="none" w:vAnchor="page" w:hAnchor="page" w:x="6129" w:y="64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“I’ve been fortunate enough to surround myself with great people. Our outstanding staff allows our company to be what it is today. Without their support, I couldn’t have done this. I am lucky to be surrounded by the best—and with our team at Liberty, I certainly am!”</w:t>
      </w:r>
    </w:p>
    <w:p>
      <w:pPr>
        <w:framePr w:wrap="none" w:vAnchor="page" w:hAnchor="page" w:x="2083" w:y="6824"/>
        <w:widowControl w:val="0"/>
        <w:rPr>
          <w:sz w:val="2"/>
          <w:szCs w:val="2"/>
        </w:rPr>
      </w:pPr>
      <w:r>
        <w:pict>
          <v:shape id="_x0000_s1062" type="#_x0000_t75" style="width:158pt;height:181pt;">
            <v:imagedata r:id="rId77" r:href="rId78"/>
          </v:shape>
        </w:pict>
      </w:r>
    </w:p>
    <w:p>
      <w:pPr>
        <w:framePr w:wrap="none" w:vAnchor="page" w:hAnchor="page" w:x="537" w:y="14719"/>
        <w:widowControl w:val="0"/>
      </w:pPr>
    </w:p>
    <w:p>
      <w:pPr>
        <w:pStyle w:val="Style249"/>
        <w:framePr w:wrap="none" w:vAnchor="page" w:hAnchor="page" w:x="912" w:y="14820"/>
        <w:widowControl w:val="0"/>
        <w:keepNext w:val="0"/>
        <w:keepLines w:val="0"/>
        <w:shd w:val="clear" w:color="auto" w:fill="000000"/>
        <w:bidi w:val="0"/>
        <w:jc w:val="left"/>
        <w:spacing w:before="0" w:after="0"/>
        <w:ind w:left="19" w:right="0" w:firstLine="0"/>
      </w:pPr>
      <w:r>
        <w:rPr>
          <w:rStyle w:val="CharStyle251"/>
        </w:rPr>
        <w:t>6</w:t>
      </w:r>
    </w:p>
    <w:p>
      <w:pPr>
        <w:pStyle w:val="Style60"/>
        <w:framePr w:wrap="none" w:vAnchor="page" w:hAnchor="page" w:x="1334"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19.3pt;margin-top:518.15pt;width:31.2pt;height:23.3pt;z-index:-251658240;mso-position-horizontal-relative:page;mso-position-vertical-relative:page;z-index:-251658712" fillcolor="#1A2B13" stroked="f"/>
        </w:pict>
      </w:r>
      <w:r>
        <w:pict>
          <v:rect style="position:absolute;margin-left:158.9pt;margin-top:536.15pt;width:21.6pt;height:19.9pt;z-index:-251658240;mso-position-horizontal-relative:page;mso-position-vertical-relative:page;z-index:-251658711" fillcolor="#22381C" stroked="f"/>
        </w:pict>
      </w:r>
      <w:r>
        <w:pict>
          <v:rect style="position:absolute;margin-left:510.5pt;margin-top:21.6pt;width:24.95pt;height:38.9pt;z-index:-251658240;mso-position-horizontal-relative:page;mso-position-vertical-relative:page;z-index:-251658710" fillcolor="#F7F6F8" stroked="f"/>
        </w:pict>
      </w:r>
    </w:p>
    <w:p>
      <w:pPr>
        <w:framePr w:wrap="none" w:vAnchor="page" w:hAnchor="page" w:x="817" w:y="366"/>
        <w:widowControl w:val="0"/>
        <w:rPr>
          <w:sz w:val="2"/>
          <w:szCs w:val="2"/>
        </w:rPr>
      </w:pPr>
      <w:r>
        <w:pict>
          <v:shape id="_x0000_s1063" type="#_x0000_t75" style="width:165pt;height:47pt;">
            <v:imagedata r:id="rId79" r:href="rId80"/>
          </v:shape>
        </w:pict>
      </w:r>
    </w:p>
    <w:p>
      <w:pPr>
        <w:framePr w:wrap="none" w:vAnchor="page" w:hAnchor="page" w:x="4523" w:y="375"/>
        <w:widowControl w:val="0"/>
        <w:rPr>
          <w:sz w:val="2"/>
          <w:szCs w:val="2"/>
        </w:rPr>
      </w:pPr>
      <w:r>
        <w:pict>
          <v:shape id="_x0000_s1064" type="#_x0000_t75" style="width:111pt;height:47pt;">
            <v:imagedata r:id="rId81" r:href="rId82"/>
          </v:shape>
        </w:pict>
      </w:r>
    </w:p>
    <w:p>
      <w:pPr>
        <w:pStyle w:val="Style35"/>
        <w:framePr w:wrap="none" w:vAnchor="page" w:hAnchor="page" w:x="712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ttHQOOOS</w:t>
      </w:r>
    </w:p>
    <w:p>
      <w:pPr>
        <w:pStyle w:val="Style269"/>
        <w:framePr w:wrap="none" w:vAnchor="page" w:hAnchor="page" w:x="980" w:y="11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Are your doors</w:t>
      </w:r>
    </w:p>
    <w:p>
      <w:pPr>
        <w:pStyle w:val="Style271"/>
        <w:framePr w:w="11050" w:h="1116" w:hRule="exact" w:wrap="none" w:vAnchor="page" w:hAnchor="page" w:x="462" w:y="1392"/>
        <w:widowControl w:val="0"/>
        <w:keepNext w:val="0"/>
        <w:keepLines w:val="0"/>
        <w:shd w:val="clear" w:color="auto" w:fill="auto"/>
        <w:bidi w:val="0"/>
        <w:jc w:val="left"/>
        <w:spacing w:before="0" w:after="0"/>
        <w:ind w:left="6236" w:right="0"/>
      </w:pPr>
      <w:bookmarkStart w:id="59" w:name="bookmark59"/>
      <w:r>
        <w:rPr>
          <w:rStyle w:val="CharStyle273"/>
          <w:b/>
          <w:bCs/>
        </w:rPr>
        <w:t>SAGGING? DRAGGING?</w:t>
        <w:br/>
        <w:t>RUBBING?</w:t>
      </w:r>
      <w:bookmarkEnd w:id="59"/>
    </w:p>
    <w:p>
      <w:pPr>
        <w:pStyle w:val="Style271"/>
        <w:framePr w:w="11050" w:h="1048" w:hRule="exact" w:wrap="none" w:vAnchor="page" w:hAnchor="page" w:x="462" w:y="2412"/>
        <w:widowControl w:val="0"/>
        <w:keepNext w:val="0"/>
        <w:keepLines w:val="0"/>
        <w:shd w:val="clear" w:color="auto" w:fill="auto"/>
        <w:bidi w:val="0"/>
        <w:jc w:val="both"/>
        <w:spacing w:before="0" w:after="0" w:line="497" w:lineRule="exact"/>
        <w:ind w:left="660" w:right="0" w:firstLine="0"/>
      </w:pPr>
      <w:bookmarkStart w:id="60" w:name="bookmark60"/>
      <w:r>
        <w:rPr>
          <w:lang w:val="en-US" w:eastAsia="en-US" w:bidi="en-US"/>
          <w:w w:val="100"/>
          <w:spacing w:val="0"/>
          <w:color w:val="000000"/>
          <w:position w:val="0"/>
        </w:rPr>
        <w:t>The Hinge Doctor will adjust them in seconds! No other tools needed.</w:t>
      </w:r>
      <w:bookmarkEnd w:id="60"/>
    </w:p>
    <w:p>
      <w:pPr>
        <w:pStyle w:val="Style274"/>
        <w:framePr w:w="11050" w:h="1361" w:hRule="exact" w:wrap="none" w:vAnchor="page" w:hAnchor="page" w:x="462" w:y="402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240" w:right="5376" w:firstLine="0"/>
      </w:pPr>
      <w:r>
        <w:rPr>
          <w:lang w:val="en-US" w:eastAsia="en-US" w:bidi="en-US"/>
          <w:w w:val="100"/>
          <w:spacing w:val="0"/>
          <w:color w:val="000000"/>
          <w:position w:val="0"/>
        </w:rPr>
        <w:t>"I used mine twice in the last week. It really impressed my</w:t>
        <w:br/>
        <w:t>customers that a "little girl" like myself could repair a big ol</w:t>
      </w:r>
      <w:r>
        <w:rPr>
          <w:lang w:val="en-US" w:eastAsia="en-US" w:bidi="en-US"/>
          <w:vertAlign w:val="superscript"/>
          <w:w w:val="100"/>
          <w:spacing w:val="0"/>
          <w:color w:val="000000"/>
          <w:position w:val="0"/>
        </w:rPr>
        <w:t>f</w:t>
        <w:br/>
      </w:r>
      <w:r>
        <w:rPr>
          <w:lang w:val="en-US" w:eastAsia="en-US" w:bidi="en-US"/>
          <w:w w:val="100"/>
          <w:spacing w:val="0"/>
          <w:color w:val="000000"/>
          <w:position w:val="0"/>
        </w:rPr>
        <w:t>steel door by myself! I never let them see my secret weapon,</w:t>
      </w:r>
    </w:p>
    <w:p>
      <w:pPr>
        <w:pStyle w:val="Style274"/>
        <w:framePr w:w="11050" w:h="1361" w:hRule="exact" w:wrap="none" w:vAnchor="page" w:hAnchor="page" w:x="462" w:y="402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240" w:right="5376" w:firstLine="0"/>
      </w:pPr>
      <w:r>
        <w:rPr>
          <w:lang w:val="en-US" w:eastAsia="en-US" w:bidi="en-US"/>
          <w:w w:val="100"/>
          <w:spacing w:val="0"/>
          <w:color w:val="000000"/>
          <w:position w:val="0"/>
        </w:rPr>
        <w:t>I let them assume that I had to take the door down and do all</w:t>
        <w:br/>
        <w:t>sorts of work to it!" -- Melanie Long, Lock Stock &amp; Barrel</w:t>
      </w:r>
    </w:p>
    <w:p>
      <w:pPr>
        <w:pStyle w:val="Style276"/>
        <w:framePr w:w="3672" w:h="1498" w:hRule="exact" w:wrap="none" w:vAnchor="page" w:hAnchor="page" w:x="8271" w:y="3482"/>
        <w:widowControl w:val="0"/>
        <w:keepNext w:val="0"/>
        <w:keepLines w:val="0"/>
        <w:shd w:val="clear" w:color="auto" w:fill="auto"/>
        <w:bidi w:val="0"/>
        <w:jc w:val="left"/>
        <w:spacing w:before="0" w:after="0"/>
        <w:ind w:left="0" w:right="0" w:firstLine="0"/>
      </w:pPr>
      <w:r>
        <w:rPr>
          <w:rStyle w:val="CharStyle278"/>
        </w:rPr>
        <w:t xml:space="preserve">Over </w:t>
      </w:r>
      <w:r>
        <w:rPr>
          <w:rStyle w:val="CharStyle279"/>
        </w:rPr>
        <w:t>10,000</w:t>
      </w:r>
    </w:p>
    <w:p>
      <w:pPr>
        <w:pStyle w:val="Style280"/>
        <w:framePr w:w="3672" w:h="1498" w:hRule="exact" w:wrap="none" w:vAnchor="page" w:hAnchor="page" w:x="8271" w:y="3482"/>
        <w:widowControl w:val="0"/>
        <w:keepNext w:val="0"/>
        <w:keepLines w:val="0"/>
        <w:shd w:val="clear" w:color="auto" w:fill="auto"/>
        <w:bidi w:val="0"/>
        <w:spacing w:before="0" w:after="0"/>
        <w:ind w:left="1383" w:right="300" w:firstLine="0"/>
      </w:pPr>
      <w:r>
        <w:rPr>
          <w:lang w:val="en-US" w:eastAsia="en-US" w:bidi="en-US"/>
          <w:w w:val="100"/>
          <w:spacing w:val="0"/>
          <w:color w:val="000000"/>
          <w:position w:val="0"/>
        </w:rPr>
        <w:t>Satisfied</w:t>
        <w:br/>
        <w:t>Customers</w:t>
      </w:r>
    </w:p>
    <w:p>
      <w:pPr>
        <w:pStyle w:val="Style282"/>
        <w:framePr w:w="2381" w:h="1126" w:hRule="exact" w:wrap="none" w:vAnchor="page" w:hAnchor="page" w:x="4671" w:y="6013"/>
        <w:widowControl w:val="0"/>
        <w:keepNext w:val="0"/>
        <w:keepLines w:val="0"/>
        <w:shd w:val="clear" w:color="auto" w:fill="auto"/>
        <w:bidi w:val="0"/>
        <w:jc w:val="left"/>
        <w:spacing w:before="0" w:after="0"/>
        <w:ind w:left="0" w:right="1160" w:firstLine="160"/>
      </w:pPr>
      <w:r>
        <w:rPr>
          <w:rStyle w:val="CharStyle284"/>
          <w:b/>
          <w:bCs/>
        </w:rPr>
        <w:t xml:space="preserve">HA1 </w:t>
      </w:r>
      <w:r>
        <w:rPr>
          <w:rStyle w:val="CharStyle285"/>
          <w:b/>
          <w:bCs/>
        </w:rPr>
        <w:t>For</w:t>
        <w:br/>
        <w:t>Standard</w:t>
      </w:r>
    </w:p>
    <w:p>
      <w:pPr>
        <w:pStyle w:val="Style282"/>
        <w:framePr w:w="2381" w:h="1126" w:hRule="exact" w:wrap="none" w:vAnchor="page" w:hAnchor="page" w:x="4671" w:y="6013"/>
        <w:widowControl w:val="0"/>
        <w:keepNext w:val="0"/>
        <w:keepLines w:val="0"/>
        <w:shd w:val="clear" w:color="auto" w:fill="auto"/>
        <w:bidi w:val="0"/>
        <w:jc w:val="left"/>
        <w:spacing w:before="0" w:after="0"/>
        <w:ind w:left="0" w:right="1160" w:firstLine="0"/>
      </w:pPr>
      <w:r>
        <w:rPr>
          <w:rStyle w:val="CharStyle285"/>
          <w:b/>
          <w:bCs/>
        </w:rPr>
        <w:t>Commercial</w:t>
      </w:r>
    </w:p>
    <w:p>
      <w:pPr>
        <w:pStyle w:val="Style282"/>
        <w:framePr w:w="2381" w:h="1126" w:hRule="exact" w:wrap="none" w:vAnchor="page" w:hAnchor="page" w:x="4671" w:y="6013"/>
        <w:widowControl w:val="0"/>
        <w:keepNext w:val="0"/>
        <w:keepLines w:val="0"/>
        <w:shd w:val="clear" w:color="auto" w:fill="auto"/>
        <w:bidi w:val="0"/>
        <w:jc w:val="left"/>
        <w:spacing w:before="0" w:after="0"/>
        <w:ind w:left="0" w:right="1160" w:firstLine="0"/>
      </w:pPr>
      <w:r>
        <w:rPr>
          <w:rStyle w:val="CharStyle285"/>
          <w:b/>
          <w:bCs/>
        </w:rPr>
        <w:t>4-1/2" x 4-1/2”</w:t>
      </w:r>
    </w:p>
    <w:p>
      <w:pPr>
        <w:pStyle w:val="Style282"/>
        <w:framePr w:w="2381" w:h="1126" w:hRule="exact" w:wrap="none" w:vAnchor="page" w:hAnchor="page" w:x="4671" w:y="6013"/>
        <w:widowControl w:val="0"/>
        <w:keepNext w:val="0"/>
        <w:keepLines w:val="0"/>
        <w:shd w:val="clear" w:color="auto" w:fill="auto"/>
        <w:bidi w:val="0"/>
        <w:jc w:val="left"/>
        <w:spacing w:before="0" w:after="0"/>
        <w:ind w:left="540" w:right="0" w:firstLine="0"/>
      </w:pPr>
      <w:r>
        <w:rPr>
          <w:rStyle w:val="CharStyle285"/>
          <w:b/>
          <w:bCs/>
        </w:rPr>
        <w:t>Butt Hinges</w:t>
      </w:r>
    </w:p>
    <w:p>
      <w:pPr>
        <w:pStyle w:val="Style282"/>
        <w:framePr w:w="2496" w:h="659" w:hRule="exact" w:wrap="none" w:vAnchor="page" w:hAnchor="page" w:x="4671" w:y="7074"/>
        <w:widowControl w:val="0"/>
        <w:keepNext w:val="0"/>
        <w:keepLines w:val="0"/>
        <w:shd w:val="clear" w:color="auto" w:fill="auto"/>
        <w:bidi w:val="0"/>
        <w:spacing w:before="0" w:after="0"/>
        <w:ind w:left="0" w:right="140" w:firstLine="0"/>
      </w:pPr>
      <w:r>
        <w:rPr>
          <w:rStyle w:val="CharStyle284"/>
          <w:b/>
          <w:bCs/>
        </w:rPr>
        <w:t>HA3</w:t>
      </w:r>
    </w:p>
    <w:p>
      <w:pPr>
        <w:pStyle w:val="Style282"/>
        <w:framePr w:w="2496" w:h="659" w:hRule="exact" w:wrap="none" w:vAnchor="page" w:hAnchor="page" w:x="4671" w:y="7074"/>
        <w:widowControl w:val="0"/>
        <w:keepNext w:val="0"/>
        <w:keepLines w:val="0"/>
        <w:shd w:val="clear" w:color="auto" w:fill="auto"/>
        <w:bidi w:val="0"/>
        <w:spacing w:before="0" w:after="0"/>
        <w:ind w:left="1740" w:right="19" w:firstLine="0"/>
      </w:pPr>
      <w:r>
        <w:rPr>
          <w:rStyle w:val="CharStyle285"/>
          <w:b/>
          <w:bCs/>
        </w:rPr>
        <w:t>For Ball-</w:t>
        <w:br/>
        <w:t>Bearing</w:t>
      </w:r>
    </w:p>
    <w:p>
      <w:pPr>
        <w:pStyle w:val="Style282"/>
        <w:framePr w:w="1728" w:h="439" w:hRule="exact" w:wrap="none" w:vAnchor="page" w:hAnchor="page" w:x="5977" w:y="7730"/>
        <w:widowControl w:val="0"/>
        <w:keepNext w:val="0"/>
        <w:keepLines w:val="0"/>
        <w:shd w:val="clear" w:color="auto" w:fill="auto"/>
        <w:bidi w:val="0"/>
        <w:spacing w:before="0" w:after="0"/>
        <w:ind w:left="0" w:right="180" w:firstLine="0"/>
      </w:pPr>
      <w:r>
        <w:rPr>
          <w:rStyle w:val="CharStyle285"/>
          <w:b/>
          <w:bCs/>
        </w:rPr>
        <w:t>Larger</w:t>
      </w:r>
    </w:p>
    <w:p>
      <w:pPr>
        <w:pStyle w:val="Style282"/>
        <w:framePr w:w="1728" w:h="439" w:hRule="exact" w:wrap="none" w:vAnchor="page" w:hAnchor="page" w:x="5977" w:y="7730"/>
        <w:widowControl w:val="0"/>
        <w:keepNext w:val="0"/>
        <w:keepLines w:val="0"/>
        <w:shd w:val="clear" w:color="auto" w:fill="auto"/>
        <w:bidi w:val="0"/>
        <w:jc w:val="left"/>
        <w:spacing w:before="0" w:after="0"/>
        <w:ind w:left="0" w:right="0" w:firstLine="0"/>
      </w:pPr>
      <w:r>
        <w:rPr>
          <w:rStyle w:val="CharStyle285"/>
          <w:b/>
          <w:bCs/>
        </w:rPr>
        <w:t>Commercial Hinges</w:t>
      </w:r>
    </w:p>
    <w:p>
      <w:pPr>
        <w:pStyle w:val="Style282"/>
        <w:framePr w:w="4008" w:h="1257" w:hRule="exact" w:wrap="none" w:vAnchor="page" w:hAnchor="page" w:x="5977" w:y="8410"/>
        <w:widowControl w:val="0"/>
        <w:keepNext w:val="0"/>
        <w:keepLines w:val="0"/>
        <w:shd w:val="clear" w:color="auto" w:fill="auto"/>
        <w:bidi w:val="0"/>
        <w:jc w:val="left"/>
        <w:spacing w:before="0" w:after="0" w:line="316" w:lineRule="exact"/>
        <w:ind w:left="2640" w:right="0" w:firstLine="0"/>
      </w:pPr>
      <w:r>
        <w:rPr>
          <w:rStyle w:val="CharStyle284"/>
          <w:b/>
          <w:bCs/>
        </w:rPr>
        <w:t>HA4</w:t>
      </w:r>
    </w:p>
    <w:p>
      <w:pPr>
        <w:pStyle w:val="Style282"/>
        <w:framePr w:w="4008" w:h="1257" w:hRule="exact" w:wrap="none" w:vAnchor="page" w:hAnchor="page" w:x="5977" w:y="8410"/>
        <w:widowControl w:val="0"/>
        <w:keepNext w:val="0"/>
        <w:keepLines w:val="0"/>
        <w:shd w:val="clear" w:color="auto" w:fill="auto"/>
        <w:bidi w:val="0"/>
        <w:jc w:val="left"/>
        <w:spacing w:before="0" w:after="0" w:line="316" w:lineRule="exact"/>
        <w:ind w:left="2240" w:right="0" w:firstLine="0"/>
      </w:pPr>
      <w:r>
        <w:rPr>
          <w:rStyle w:val="CharStyle285"/>
          <w:b/>
          <w:bCs/>
        </w:rPr>
        <w:t>For Prison</w:t>
      </w:r>
    </w:p>
    <w:p>
      <w:pPr>
        <w:pStyle w:val="Style282"/>
        <w:framePr w:w="4008" w:h="1257" w:hRule="exact" w:wrap="none" w:vAnchor="page" w:hAnchor="page" w:x="5977" w:y="8410"/>
        <w:tabs>
          <w:tab w:leader="none" w:pos="2082" w:val="left"/>
        </w:tabs>
        <w:widowControl w:val="0"/>
        <w:keepNext w:val="0"/>
        <w:keepLines w:val="0"/>
        <w:shd w:val="clear" w:color="auto" w:fill="auto"/>
        <w:bidi w:val="0"/>
        <w:jc w:val="both"/>
        <w:spacing w:before="0" w:after="0" w:line="216" w:lineRule="exact"/>
        <w:ind w:left="160" w:right="691" w:firstLine="0"/>
      </w:pPr>
      <w:r>
        <w:rPr>
          <w:lang w:val="en-US" w:eastAsia="en-US" w:bidi="en-US"/>
          <w:w w:val="100"/>
          <w:spacing w:val="0"/>
          <w:color w:val="000000"/>
          <w:position w:val="0"/>
        </w:rPr>
        <w:t>US Patent</w:t>
        <w:tab/>
      </w:r>
      <w:r>
        <w:rPr>
          <w:rStyle w:val="CharStyle285"/>
          <w:b/>
          <w:bCs/>
        </w:rPr>
        <w:t>&amp; Institutional</w:t>
      </w:r>
    </w:p>
    <w:p>
      <w:pPr>
        <w:pStyle w:val="Style282"/>
        <w:framePr w:w="4008" w:h="1257" w:hRule="exact" w:wrap="none" w:vAnchor="page" w:hAnchor="page" w:x="5977" w:y="8410"/>
        <w:tabs>
          <w:tab w:leader="none" w:pos="1919" w:val="left"/>
        </w:tabs>
        <w:widowControl w:val="0"/>
        <w:keepNext w:val="0"/>
        <w:keepLines w:val="0"/>
        <w:shd w:val="clear" w:color="auto" w:fill="auto"/>
        <w:bidi w:val="0"/>
        <w:jc w:val="both"/>
        <w:spacing w:before="0" w:after="0" w:line="216" w:lineRule="exact"/>
        <w:ind w:left="160" w:right="437" w:firstLine="0"/>
      </w:pPr>
      <w:r>
        <w:rPr>
          <w:rStyle w:val="CharStyle286"/>
          <w:b w:val="0"/>
          <w:bCs w:val="0"/>
        </w:rPr>
        <w:t>#6450003</w:t>
      </w:r>
      <w:r>
        <w:rPr>
          <w:lang w:val="en-US" w:eastAsia="en-US" w:bidi="en-US"/>
          <w:w w:val="100"/>
          <w:spacing w:val="0"/>
          <w:color w:val="000000"/>
          <w:position w:val="0"/>
        </w:rPr>
        <w:tab/>
      </w:r>
      <w:r>
        <w:rPr>
          <w:rStyle w:val="CharStyle285"/>
          <w:b/>
          <w:bCs/>
        </w:rPr>
        <w:t>Hinges &amp; Standard</w:t>
      </w:r>
    </w:p>
    <w:p>
      <w:pPr>
        <w:pStyle w:val="Style282"/>
        <w:framePr w:w="4008" w:h="1257" w:hRule="exact" w:wrap="none" w:vAnchor="page" w:hAnchor="page" w:x="5977" w:y="8410"/>
        <w:widowControl w:val="0"/>
        <w:keepNext w:val="0"/>
        <w:keepLines w:val="0"/>
        <w:shd w:val="clear" w:color="auto" w:fill="auto"/>
        <w:bidi w:val="0"/>
        <w:spacing w:before="0" w:after="0" w:line="316" w:lineRule="exact"/>
        <w:ind w:left="0" w:right="0" w:firstLine="0"/>
      </w:pPr>
      <w:r>
        <w:rPr>
          <w:rStyle w:val="CharStyle285"/>
          <w:b/>
          <w:bCs/>
        </w:rPr>
        <w:t>Spring Hinges</w:t>
      </w:r>
    </w:p>
    <w:p>
      <w:pPr>
        <w:pStyle w:val="Style287"/>
        <w:framePr w:w="11050" w:h="2397" w:hRule="exact" w:wrap="none" w:vAnchor="page" w:hAnchor="page" w:x="462" w:y="11418"/>
        <w:widowControl w:val="0"/>
        <w:keepNext w:val="0"/>
        <w:keepLines w:val="0"/>
        <w:shd w:val="clear" w:color="auto" w:fill="auto"/>
        <w:bidi w:val="0"/>
        <w:jc w:val="left"/>
        <w:spacing w:before="0" w:after="0"/>
        <w:ind w:left="240" w:right="0" w:firstLine="1560"/>
      </w:pPr>
      <w:bookmarkStart w:id="61" w:name="bookmark61"/>
      <w:r>
        <w:rPr>
          <w:rStyle w:val="CharStyle289"/>
          <w:b/>
          <w:bCs/>
        </w:rPr>
        <w:t xml:space="preserve">HA2 </w:t>
      </w:r>
      <w:r>
        <w:rPr>
          <w:lang w:val="en-US" w:eastAsia="en-US" w:bidi="en-US"/>
          <w:w w:val="100"/>
          <w:spacing w:val="0"/>
          <w:color w:val="000000"/>
          <w:position w:val="0"/>
        </w:rPr>
        <w:t>model</w:t>
      </w:r>
      <w:bookmarkEnd w:id="61"/>
    </w:p>
    <w:p>
      <w:pPr>
        <w:pStyle w:val="Style287"/>
        <w:framePr w:w="11050" w:h="2397" w:hRule="exact" w:wrap="none" w:vAnchor="page" w:hAnchor="page" w:x="462" w:y="11418"/>
        <w:widowControl w:val="0"/>
        <w:keepNext w:val="0"/>
        <w:keepLines w:val="0"/>
        <w:shd w:val="clear" w:color="auto" w:fill="auto"/>
        <w:bidi w:val="0"/>
        <w:jc w:val="left"/>
        <w:spacing w:before="0" w:after="0"/>
        <w:ind w:left="240" w:right="0" w:firstLine="0"/>
      </w:pPr>
      <w:bookmarkStart w:id="61" w:name="bookmark61"/>
      <w:r>
        <w:rPr>
          <w:lang w:val="en-US" w:eastAsia="en-US" w:bidi="en-US"/>
          <w:vertAlign w:val="superscript"/>
          <w:w w:val="100"/>
          <w:spacing w:val="0"/>
          <w:color w:val="000000"/>
          <w:position w:val="0"/>
        </w:rPr>
        <w:t>v</w:t>
      </w:r>
      <w:r>
        <w:rPr>
          <w:lang w:val="en-US" w:eastAsia="en-US" w:bidi="en-US"/>
          <w:w w:val="100"/>
          <w:spacing w:val="0"/>
          <w:color w:val="000000"/>
          <w:position w:val="0"/>
        </w:rPr>
        <w:t xml:space="preserve"> fits most residential</w:t>
        <w:br/>
        <w:t>hinges. Fully adjustable.</w:t>
      </w:r>
      <w:bookmarkEnd w:id="61"/>
    </w:p>
    <w:p>
      <w:pPr>
        <w:pStyle w:val="Style290"/>
        <w:framePr w:w="11050" w:h="1093" w:hRule="exact" w:wrap="none" w:vAnchor="page" w:hAnchor="page" w:x="462" w:y="14478"/>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800-9*4-5397</w:t>
      </w:r>
    </w:p>
    <w:p>
      <w:pPr>
        <w:pStyle w:val="Style292"/>
        <w:framePr w:w="11050" w:h="1093" w:hRule="exact" w:wrap="none" w:vAnchor="page" w:hAnchor="page" w:x="462" w:y="14478"/>
        <w:widowControl w:val="0"/>
        <w:keepNext w:val="0"/>
        <w:keepLines w:val="0"/>
        <w:shd w:val="clear" w:color="auto" w:fill="auto"/>
        <w:bidi w:val="0"/>
        <w:jc w:val="left"/>
        <w:spacing w:before="0" w:after="0"/>
        <w:ind w:left="240" w:right="0" w:firstLine="0"/>
      </w:pPr>
      <w:r>
        <w:fldChar w:fldCharType="begin"/>
      </w:r>
      <w:r>
        <w:rPr/>
        <w:instrText> HYPERLINK "http://www.hingedoctor.com" </w:instrText>
      </w:r>
      <w:r>
        <w:fldChar w:fldCharType="separate"/>
      </w:r>
      <w:r>
        <w:rPr>
          <w:lang w:val="en-US" w:eastAsia="en-US" w:bidi="en-US"/>
          <w:w w:val="100"/>
          <w:spacing w:val="0"/>
          <w:color w:val="000000"/>
          <w:position w:val="0"/>
        </w:rPr>
        <w:t>www.hingedoctor.com</w:t>
      </w:r>
      <w:r>
        <w:fldChar w:fldCharType="end"/>
      </w:r>
    </w:p>
    <w:p>
      <w:pPr>
        <w:pStyle w:val="Style294"/>
        <w:framePr w:w="3931" w:h="701" w:hRule="exact" w:wrap="none" w:vAnchor="page" w:hAnchor="page" w:x="8003" w:y="1483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GKL Products</w:t>
      </w:r>
    </w:p>
    <w:p>
      <w:pPr>
        <w:pStyle w:val="Style296"/>
        <w:framePr w:w="3931" w:h="701" w:hRule="exact" w:wrap="none" w:vAnchor="page" w:hAnchor="page" w:x="8003" w:y="14831"/>
        <w:widowControl w:val="0"/>
        <w:keepNext w:val="0"/>
        <w:keepLines w:val="0"/>
        <w:shd w:val="clear" w:color="auto" w:fill="auto"/>
        <w:bidi w:val="0"/>
        <w:spacing w:before="0" w:after="0"/>
        <w:ind w:left="0" w:right="0" w:firstLine="0"/>
      </w:pPr>
      <w:r>
        <w:rPr>
          <w:rStyle w:val="CharStyle298"/>
          <w:b w:val="0"/>
          <w:bCs w:val="0"/>
        </w:rPr>
        <w:t xml:space="preserve">(a division of </w:t>
      </w:r>
      <w:r>
        <w:rPr>
          <w:lang w:val="en-US" w:eastAsia="en-US" w:bidi="en-US"/>
          <w:w w:val="100"/>
          <w:spacing w:val="0"/>
          <w:color w:val="000000"/>
          <w:position w:val="0"/>
        </w:rPr>
        <w:t xml:space="preserve">Gold Key &amp; Lock Co. </w:t>
      </w:r>
      <w:r>
        <w:rPr>
          <w:rStyle w:val="CharStyle298"/>
          <w:b w:val="0"/>
          <w:bCs w:val="0"/>
        </w:rPr>
        <w:t>LLC)</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5" type="#_x0000_t75" style="position:absolute;margin-left:38.4pt;margin-top:277.45pt;width:542.4pt;height:465.6pt;z-index:-251658709;mso-wrap-distance-left:5pt;mso-wrap-distance-right:5pt;mso-position-horizontal-relative:page;mso-position-vertical-relative:page" wrapcoords="0 0">
            <v:imagedata r:id="rId83" r:href="rId84"/>
            <w10:wrap anchorx="page" anchory="page"/>
          </v:shape>
        </w:pict>
      </w:r>
      <w:r>
        <w:pict>
          <v:shape id="_x0000_s1066" type="#_x0000_t75" style="position:absolute;margin-left:284.15pt;margin-top:211.7pt;width:314.9pt;height:246.7pt;z-index:-251658708;mso-wrap-distance-left:5pt;mso-wrap-distance-right:5pt;mso-position-horizontal-relative:page;mso-position-vertical-relative:page" wrapcoords="0 0">
            <v:imagedata r:id="rId85" r:href="rId86"/>
            <w10:wrap anchorx="page" anchory="page"/>
          </v:shape>
        </w:pict>
      </w:r>
    </w:p>
    <w:p>
      <w:pPr>
        <w:pStyle w:val="Style299"/>
        <w:framePr w:w="5290" w:h="12383" w:hRule="exact" w:wrap="none" w:vAnchor="page" w:hAnchor="page" w:x="626" w:y="6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commitment to quality work and controlled growth”</w:t>
      </w:r>
    </w:p>
    <w:p>
      <w:pPr>
        <w:pStyle w:val="Style301"/>
        <w:framePr w:w="5290" w:h="12383" w:hRule="exact" w:wrap="none" w:vAnchor="page" w:hAnchor="page" w:x="626" w:y="637"/>
        <w:widowControl w:val="0"/>
        <w:keepNext w:val="0"/>
        <w:keepLines w:val="0"/>
        <w:shd w:val="clear" w:color="auto" w:fill="auto"/>
        <w:bidi w:val="0"/>
        <w:jc w:val="left"/>
        <w:spacing w:before="0" w:after="179"/>
        <w:ind w:left="0" w:right="0" w:firstLine="0"/>
      </w:pPr>
      <w:r>
        <w:rPr>
          <w:lang w:val="en-US" w:eastAsia="en-US" w:bidi="en-US"/>
          <w:w w:val="100"/>
          <w:spacing w:val="0"/>
          <w:color w:val="000000"/>
          <w:position w:val="0"/>
        </w:rPr>
        <w:t>An opportunity to take an early retirement enabled Lance Edwards to realize his dream. While working for the Washington Post, he completed a home study locksmithing course. For the next io years, he moonlighted as a part-time locksmith. Lance felt that when he retired, locksmithing might keep him busy both as his hobby and as his small busi</w:t>
        <w:softHyphen/>
        <w:t>ness. He joined the Maryland Locksmith Association and signed up for virtually every course that was offered. “My skills and enthusiasm skyrocketed when I joined ALOA!” he said. “I learned quite a bit and realized that having my own locksmith business would one day become a reality.” That day came sooner than he expected, when he was able to retire with pay and benefits to “jump-start” his new business, Lance’s Locksmith Company</w:t>
      </w:r>
    </w:p>
    <w:p>
      <w:pPr>
        <w:pStyle w:val="Style301"/>
        <w:framePr w:w="5290" w:h="12383" w:hRule="exact" w:wrap="none" w:vAnchor="page" w:hAnchor="page" w:x="626" w:y="637"/>
        <w:widowControl w:val="0"/>
        <w:keepNext w:val="0"/>
        <w:keepLines w:val="0"/>
        <w:shd w:val="clear" w:color="auto" w:fill="auto"/>
        <w:bidi w:val="0"/>
        <w:jc w:val="left"/>
        <w:spacing w:before="0" w:after="181" w:line="300" w:lineRule="exact"/>
        <w:ind w:left="0" w:right="0" w:firstLine="0"/>
      </w:pPr>
      <w:r>
        <w:rPr>
          <w:lang w:val="en-US" w:eastAsia="en-US" w:bidi="en-US"/>
          <w:w w:val="100"/>
          <w:spacing w:val="0"/>
          <w:color w:val="000000"/>
          <w:position w:val="0"/>
        </w:rPr>
        <w:t>Today, Lance’s dream is a reality. His full-service company services Central Maryland, specializing in commercial work. As president of his company, he divides his time between sales, field service work and management. He loves impres- sioning. “That’s pure fun. For me, it’s all about the challenge.”</w:t>
      </w:r>
    </w:p>
    <w:p>
      <w:pPr>
        <w:pStyle w:val="Style301"/>
        <w:framePr w:w="5290" w:h="12383" w:hRule="exact" w:wrap="none" w:vAnchor="page" w:hAnchor="page" w:x="626" w:y="637"/>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Lance’s Locksmith Company has developed a reputation for solving problems with custom solutions, and he enjoys the challenge offered by difficult jobs. “Our company is quite good at creating an answer—a security product—where there is a need for custom fabrication, welding, etc. I take pride in solving difficult security needs and enjoy the surprised look on the customers’ face when we achieve what they feared was impossible.”</w:t>
      </w:r>
    </w:p>
    <w:p>
      <w:pPr>
        <w:pStyle w:val="Style301"/>
        <w:framePr w:w="5290" w:h="12383" w:hRule="exact" w:wrap="none" w:vAnchor="page" w:hAnchor="page" w:x="626" w:y="637"/>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Lance sees a bright future in access control and a mixture of mechanical and electronic locking systems. Legislative issues are, and will continue to be, extremely important and “will have great impact on our future.” He feels that Maryland locksmiths must take an interest in the legislative process and join together to have one voice. He is thankful, that as the legislative issues have became more complex, ALOA has given Maryland locksmiths support.</w:t>
      </w:r>
    </w:p>
    <w:p>
      <w:pPr>
        <w:pStyle w:val="Style301"/>
        <w:framePr w:w="5309" w:h="9148" w:hRule="exact" w:wrap="none" w:vAnchor="page" w:hAnchor="page" w:x="6108" w:y="655"/>
        <w:widowControl w:val="0"/>
        <w:keepNext w:val="0"/>
        <w:keepLines w:val="0"/>
        <w:shd w:val="clear" w:color="auto" w:fill="auto"/>
        <w:bidi w:val="0"/>
        <w:jc w:val="left"/>
        <w:spacing w:before="0" w:after="0" w:line="301" w:lineRule="exact"/>
        <w:ind w:left="0" w:right="0" w:firstLine="0"/>
      </w:pPr>
      <w:r>
        <w:rPr>
          <w:lang w:val="en-US" w:eastAsia="en-US" w:bidi="en-US"/>
          <w:w w:val="100"/>
          <w:spacing w:val="0"/>
          <w:color w:val="000000"/>
          <w:position w:val="0"/>
        </w:rPr>
        <w:t>Current MLA president, Dave Fullarton, CPL, CPS, offers his perspective on the future of locksmithing in Maryland.</w:t>
      </w:r>
    </w:p>
    <w:p>
      <w:pPr>
        <w:pStyle w:val="Style301"/>
        <w:framePr w:w="5309" w:h="9148" w:hRule="exact" w:wrap="none" w:vAnchor="page" w:hAnchor="page" w:x="6108" w:y="655"/>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He believes that locksmithing is changing. To adapt to the changes and increased costs of operating, he sees more spe</w:t>
        <w:softHyphen/>
        <w:t>cialization in specific areas of the trade. As a case in point: automotive work. The days of generating keys for a car with only a file and a pair of vise grips are gone. High security keys and transponders to today’s vehicles require a substantial investment for today’s locksmith to continue to offer these services. To justify and cover the thousands of dollars that must be invested, many locksmiths will specialize in automo</w:t>
        <w:softHyphen/>
        <w:t>tive work only, rather than spreading themselves too thin and failing to cover their investment. He feels that the same is true for commercial hardware installation. ‘Access control is becoming the norm, rather than an expensive option.” To be competitive in this field, shops must take a considerable investment in re-tooling, product, training and licensing.</w:t>
      </w:r>
    </w:p>
    <w:p>
      <w:pPr>
        <w:pStyle w:val="Style301"/>
        <w:framePr w:w="5309" w:h="9148" w:hRule="exact" w:wrap="none" w:vAnchor="page" w:hAnchor="page" w:x="6108" w:y="65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Dave believes that the impact and necessity of specialization is particularly true of the small, one-man shops. Limited man</w:t>
        <w:softHyphen/>
        <w:t>power resources will necessitate a focus on a specific area of the industry Larger operations will still be diverse in the serv</w:t>
        <w:softHyphen/>
        <w:t>ices and products that they offer; however, they will employ specialists in several fields.</w:t>
      </w:r>
    </w:p>
    <w:p>
      <w:pPr>
        <w:pStyle w:val="Style301"/>
        <w:framePr w:w="5309" w:h="9148" w:hRule="exact" w:wrap="none" w:vAnchor="page" w:hAnchor="page" w:x="6108" w:y="65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trade is still strong and healthy. It is changing - or adapting — to the market forces surrounding it. While elimi</w:t>
        <w:softHyphen/>
        <w:t>nating certain services may be difficult for many, the efficien</w:t>
        <w:softHyphen/>
        <w:t>cy and professionalism resulting from specialization will mean increased profits, more thorough product knowledge and bet</w:t>
        <w:softHyphen/>
        <w:t>ter customer service.”</w:t>
      </w:r>
    </w:p>
    <w:p>
      <w:pPr>
        <w:pStyle w:val="Style301"/>
        <w:framePr w:w="5309" w:h="1858" w:hRule="exact" w:wrap="none" w:vAnchor="page" w:hAnchor="page" w:x="6108" w:y="1011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Author’s Note: A special “thank you” to the professional locksmiths mentioned in this article for their views on future of our industry. The individuals in this article repre</w:t>
        <w:softHyphen/>
        <w:t>sent only a small percentage of the many faces of Maryland locksmiths, who make our industry what it is today and what it will be tomorrow.</w:t>
      </w:r>
    </w:p>
    <w:p>
      <w:pPr>
        <w:pStyle w:val="Style249"/>
        <w:framePr w:wrap="none" w:vAnchor="page" w:hAnchor="page" w:x="746" w:y="14827"/>
        <w:widowControl w:val="0"/>
        <w:keepNext w:val="0"/>
        <w:keepLines w:val="0"/>
        <w:shd w:val="clear" w:color="auto" w:fill="000000"/>
        <w:bidi w:val="0"/>
        <w:jc w:val="left"/>
        <w:spacing w:before="0" w:after="0"/>
        <w:ind w:left="0" w:right="0" w:firstLine="0"/>
      </w:pPr>
      <w:r>
        <w:rPr>
          <w:rStyle w:val="CharStyle251"/>
        </w:rPr>
        <w:t>18</w:t>
      </w:r>
    </w:p>
    <w:p>
      <w:pPr>
        <w:pStyle w:val="Style303"/>
        <w:framePr w:wrap="none" w:vAnchor="page" w:hAnchor="page" w:x="1317" w:y="152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91.7pt;margin-top:712.55pt;width:16.3pt;height:37.2pt;z-index:-251658240;mso-position-horizontal-relative:page;mso-position-vertical-relative:page;z-index:-251658707" fillcolor="#C80624" stroked="f"/>
        </w:pict>
      </w:r>
      <w:r>
        <w:pict>
          <v:rect style="position:absolute;margin-left:326.8pt;margin-top:131.5pt;width:184.1pt;height:38.9pt;z-index:-251658240;mso-position-horizontal-relative:page;mso-position-vertical-relative:page;z-index:-251658706" fillcolor="#130B0D" stroked="f"/>
        </w:pict>
      </w:r>
    </w:p>
    <w:p>
      <w:pPr>
        <w:pStyle w:val="Style305"/>
        <w:numPr>
          <w:ilvl w:val="0"/>
          <w:numId w:val="3"/>
        </w:numPr>
        <w:framePr w:w="3744" w:h="1387" w:hRule="exact" w:wrap="none" w:vAnchor="page" w:hAnchor="page" w:x="777" w:y="5150"/>
        <w:tabs>
          <w:tab w:leader="none" w:pos="240"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Can be master-keyed</w:t>
      </w:r>
    </w:p>
    <w:p>
      <w:pPr>
        <w:pStyle w:val="Style202"/>
        <w:numPr>
          <w:ilvl w:val="0"/>
          <w:numId w:val="3"/>
        </w:numPr>
        <w:framePr w:w="3744" w:h="1387" w:hRule="exact" w:wrap="none" w:vAnchor="page" w:hAnchor="page" w:x="777" w:y="5150"/>
        <w:tabs>
          <w:tab w:leader="none" w:pos="240" w:val="left"/>
        </w:tabs>
        <w:widowControl w:val="0"/>
        <w:keepNext w:val="0"/>
        <w:keepLines w:val="0"/>
        <w:shd w:val="clear" w:color="auto" w:fill="auto"/>
        <w:bidi w:val="0"/>
        <w:jc w:val="left"/>
        <w:spacing w:before="0" w:after="0" w:line="401" w:lineRule="exact"/>
        <w:ind w:left="0" w:right="0" w:firstLine="0"/>
      </w:pPr>
      <w:r>
        <w:rPr>
          <w:lang w:val="en-US" w:eastAsia="en-US" w:bidi="en-US"/>
          <w:w w:val="100"/>
          <w:spacing w:val="0"/>
          <w:color w:val="000000"/>
          <w:position w:val="0"/>
        </w:rPr>
        <w:t>Fits metal, wood 6 vinyl gates</w:t>
      </w:r>
    </w:p>
    <w:p>
      <w:pPr>
        <w:pStyle w:val="Style305"/>
        <w:numPr>
          <w:ilvl w:val="0"/>
          <w:numId w:val="3"/>
        </w:numPr>
        <w:framePr w:w="3744" w:h="1387" w:hRule="exact" w:wrap="none" w:vAnchor="page" w:hAnchor="page" w:x="777" w:y="5150"/>
        <w:tabs>
          <w:tab w:leader="none" w:pos="240"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Limited Lifetime Warranty</w:t>
      </w:r>
    </w:p>
    <w:p>
      <w:pPr>
        <w:pStyle w:val="Style307"/>
        <w:framePr w:w="5424" w:h="1989" w:hRule="exact" w:wrap="none" w:vAnchor="page" w:hAnchor="page" w:x="5760" w:y="559"/>
        <w:widowControl w:val="0"/>
        <w:keepNext w:val="0"/>
        <w:keepLines w:val="0"/>
        <w:shd w:val="clear" w:color="auto" w:fill="auto"/>
        <w:bidi w:val="0"/>
        <w:spacing w:before="0" w:after="0"/>
        <w:ind w:left="0" w:right="0" w:firstLine="0"/>
      </w:pPr>
      <w:bookmarkStart w:id="62" w:name="bookmark62"/>
      <w:r>
        <w:rPr>
          <w:lang w:val="en-US" w:eastAsia="en-US" w:bidi="en-US"/>
          <w:spacing w:val="0"/>
          <w:color w:val="000000"/>
          <w:position w:val="0"/>
        </w:rPr>
        <w:t>The Ultimate</w:t>
        <w:br/>
        <w:t>Security Gate Latch</w:t>
      </w:r>
      <w:bookmarkEnd w:id="62"/>
    </w:p>
    <w:p>
      <w:pPr>
        <w:pStyle w:val="Style309"/>
        <w:framePr w:w="754" w:h="686" w:hRule="exact" w:wrap="none" w:vAnchor="page" w:hAnchor="page" w:x="4565" w:y="8565"/>
        <w:widowControl w:val="0"/>
        <w:keepNext w:val="0"/>
        <w:keepLines w:val="0"/>
        <w:shd w:val="clear" w:color="auto" w:fill="838172"/>
        <w:bidi w:val="0"/>
        <w:jc w:val="left"/>
        <w:spacing w:before="0" w:after="0"/>
        <w:ind w:left="0" w:right="0" w:firstLine="0"/>
      </w:pPr>
      <w:r>
        <w:rPr>
          <w:lang w:val="en-US" w:eastAsia="en-US" w:bidi="en-US"/>
          <w:sz w:val="24"/>
          <w:szCs w:val="24"/>
          <w:w w:val="100"/>
          <w:spacing w:val="0"/>
          <w:color w:val="000000"/>
          <w:position w:val="0"/>
        </w:rPr>
        <w:t>rddonfar</w:t>
      </w:r>
    </w:p>
    <w:p>
      <w:pPr>
        <w:pStyle w:val="Style294"/>
        <w:framePr w:w="754" w:h="686" w:hRule="exact" w:wrap="none" w:vAnchor="page" w:hAnchor="page" w:x="4565" w:y="8565"/>
        <w:widowControl w:val="0"/>
        <w:keepNext w:val="0"/>
        <w:keepLines w:val="0"/>
        <w:shd w:val="clear" w:color="auto" w:fill="838172"/>
        <w:bidi w:val="0"/>
        <w:jc w:val="left"/>
        <w:spacing w:before="0" w:after="0"/>
        <w:ind w:left="0" w:right="0" w:firstLine="0"/>
      </w:pPr>
      <w:r>
        <w:rPr>
          <w:lang w:val="en-US" w:eastAsia="en-US" w:bidi="en-US"/>
          <w:w w:val="100"/>
          <w:spacing w:val="0"/>
          <w:color w:val="000000"/>
          <w:position w:val="0"/>
        </w:rPr>
        <w:t>FRONTS</w:t>
      </w:r>
    </w:p>
    <w:p>
      <w:pPr>
        <w:pStyle w:val="Style311"/>
        <w:framePr w:w="4723" w:h="4477" w:hRule="exact" w:wrap="none" w:vAnchor="page" w:hAnchor="page" w:x="5424" w:y="3670"/>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Lokk*Latch'</w:t>
      </w:r>
      <w:r>
        <w:rPr>
          <w:lang w:val="en-US" w:eastAsia="en-US" w:bidi="en-US"/>
          <w:vertAlign w:val="superscript"/>
          <w:sz w:val="24"/>
          <w:szCs w:val="24"/>
          <w:spacing w:val="0"/>
          <w:color w:val="000000"/>
          <w:position w:val="0"/>
        </w:rPr>
        <w:t>?</w:t>
      </w:r>
      <w:r>
        <w:rPr>
          <w:lang w:val="en-US" w:eastAsia="en-US" w:bidi="en-US"/>
          <w:sz w:val="24"/>
          <w:szCs w:val="24"/>
          <w:spacing w:val="0"/>
          <w:color w:val="000000"/>
          <w:position w:val="0"/>
        </w:rPr>
        <w:t xml:space="preserve"> PRO is the most sophisticated privacy and security</w:t>
      </w:r>
    </w:p>
    <w:p>
      <w:pPr>
        <w:pStyle w:val="Style311"/>
        <w:framePr w:w="4723" w:h="4477" w:hRule="exact" w:wrap="none" w:vAnchor="page" w:hAnchor="page" w:x="5424" w:y="3670"/>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gate latch ever devised, It is the privacy latch that locksmiths</w:t>
      </w:r>
    </w:p>
    <w:p>
      <w:pPr>
        <w:pStyle w:val="Style311"/>
        <w:framePr w:w="4723" w:h="4477" w:hRule="exact" w:wrap="none" w:vAnchor="page" w:hAnchor="page" w:x="5424" w:y="3670"/>
        <w:widowControl w:val="0"/>
        <w:keepNext w:val="0"/>
        <w:keepLines w:val="0"/>
        <w:shd w:val="clear" w:color="auto" w:fill="auto"/>
        <w:bidi w:val="0"/>
        <w:jc w:val="left"/>
        <w:spacing w:before="0" w:after="27"/>
        <w:ind w:left="0" w:right="0" w:firstLine="0"/>
      </w:pPr>
      <w:r>
        <w:rPr>
          <w:lang w:val="en-US" w:eastAsia="en-US" w:bidi="en-US"/>
          <w:sz w:val="24"/>
          <w:szCs w:val="24"/>
          <w:spacing w:val="0"/>
          <w:color w:val="000000"/>
          <w:position w:val="0"/>
        </w:rPr>
        <w:t>and security businesses have been roving abut!</w:t>
      </w:r>
    </w:p>
    <w:p>
      <w:pPr>
        <w:pStyle w:val="Style313"/>
        <w:framePr w:w="4723" w:h="4477" w:hRule="exact" w:wrap="none" w:vAnchor="page" w:hAnchor="page" w:x="5424" w:y="3670"/>
        <w:widowControl w:val="0"/>
        <w:keepNext w:val="0"/>
        <w:keepLines w:val="0"/>
        <w:shd w:val="clear" w:color="auto" w:fill="auto"/>
        <w:bidi w:val="0"/>
        <w:jc w:val="left"/>
        <w:spacing w:before="0" w:after="93"/>
        <w:ind w:left="0" w:right="0" w:firstLine="0"/>
      </w:pPr>
      <w:bookmarkStart w:id="63" w:name="bookmark63"/>
      <w:r>
        <w:rPr>
          <w:lang w:val="en-US" w:eastAsia="en-US" w:bidi="en-US"/>
          <w:spacing w:val="0"/>
          <w:color w:val="000000"/>
          <w:position w:val="0"/>
        </w:rPr>
        <w:t>This quality, patented latch can be operated</w:t>
        <w:br/>
        <w:t>and locked from either side of the gate!</w:t>
      </w:r>
      <w:bookmarkEnd w:id="63"/>
    </w:p>
    <w:p>
      <w:pPr>
        <w:pStyle w:val="Style311"/>
        <w:framePr w:w="4723" w:h="4477" w:hRule="exact" w:wrap="none" w:vAnchor="page" w:hAnchor="page" w:x="5424" w:y="3670"/>
        <w:widowControl w:val="0"/>
        <w:keepNext w:val="0"/>
        <w:keepLines w:val="0"/>
        <w:shd w:val="clear" w:color="auto" w:fill="auto"/>
        <w:bidi w:val="0"/>
        <w:jc w:val="left"/>
        <w:spacing w:before="0" w:after="0"/>
        <w:ind w:left="0" w:right="1320" w:firstLine="0"/>
      </w:pPr>
      <w:r>
        <w:rPr>
          <w:lang w:val="en-US" w:eastAsia="en-US" w:bidi="en-US"/>
          <w:sz w:val="24"/>
          <w:szCs w:val="24"/>
          <w:spacing w:val="0"/>
          <w:color w:val="000000"/>
          <w:position w:val="0"/>
        </w:rPr>
        <w:t>Lakh Lakh PRO is uniquely constructed</w:t>
      </w:r>
    </w:p>
    <w:p>
      <w:pPr>
        <w:pStyle w:val="Style311"/>
        <w:framePr w:w="4723" w:h="4477" w:hRule="exact" w:wrap="none" w:vAnchor="page" w:hAnchor="page" w:x="5424" w:y="3670"/>
        <w:widowControl w:val="0"/>
        <w:keepNext w:val="0"/>
        <w:keepLines w:val="0"/>
        <w:shd w:val="clear" w:color="auto" w:fill="auto"/>
        <w:bidi w:val="0"/>
        <w:jc w:val="left"/>
        <w:spacing w:before="0" w:after="0"/>
        <w:ind w:left="0" w:right="1320" w:firstLine="0"/>
      </w:pPr>
      <w:r>
        <w:rPr>
          <w:lang w:val="en-US" w:eastAsia="en-US" w:bidi="en-US"/>
          <w:sz w:val="24"/>
          <w:szCs w:val="24"/>
          <w:spacing w:val="0"/>
          <w:color w:val="000000"/>
          <w:position w:val="0"/>
        </w:rPr>
        <w:t>to work effectively in hath residential</w:t>
      </w:r>
    </w:p>
    <w:p>
      <w:pPr>
        <w:pStyle w:val="Style311"/>
        <w:framePr w:w="4723" w:h="4477" w:hRule="exact" w:wrap="none" w:vAnchor="page" w:hAnchor="page" w:x="5424" w:y="3670"/>
        <w:widowControl w:val="0"/>
        <w:keepNext w:val="0"/>
        <w:keepLines w:val="0"/>
        <w:shd w:val="clear" w:color="auto" w:fill="auto"/>
        <w:bidi w:val="0"/>
        <w:jc w:val="left"/>
        <w:spacing w:before="0" w:after="0"/>
        <w:ind w:left="0" w:right="1320" w:firstLine="0"/>
      </w:pPr>
      <w:r>
        <w:rPr>
          <w:lang w:val="en-US" w:eastAsia="en-US" w:bidi="en-US"/>
          <w:sz w:val="24"/>
          <w:szCs w:val="24"/>
          <w:spacing w:val="0"/>
          <w:color w:val="000000"/>
          <w:position w:val="0"/>
        </w:rPr>
        <w:t>and commercial gate applications.</w:t>
      </w:r>
    </w:p>
    <w:p>
      <w:pPr>
        <w:pStyle w:val="Style311"/>
        <w:framePr w:w="4723" w:h="4477" w:hRule="exact" w:wrap="none" w:vAnchor="page" w:hAnchor="page" w:x="5424" w:y="3670"/>
        <w:widowControl w:val="0"/>
        <w:keepNext w:val="0"/>
        <w:keepLines w:val="0"/>
        <w:shd w:val="clear" w:color="auto" w:fill="auto"/>
        <w:bidi w:val="0"/>
        <w:jc w:val="left"/>
        <w:spacing w:before="0" w:after="0"/>
        <w:ind w:left="0" w:right="1780" w:firstLine="0"/>
      </w:pPr>
      <w:r>
        <w:rPr>
          <w:lang w:val="en-US" w:eastAsia="en-US" w:bidi="en-US"/>
          <w:sz w:val="24"/>
          <w:szCs w:val="24"/>
          <w:spacing w:val="0"/>
          <w:color w:val="000000"/>
          <w:position w:val="0"/>
        </w:rPr>
        <w:t>The “External Push-Button Access*</w:t>
        <w:br/>
        <w:t>component fits to the outside</w:t>
        <w:br/>
        <w:t>{street side] of the gale post la</w:t>
      </w:r>
    </w:p>
    <w:p>
      <w:pPr>
        <w:pStyle w:val="Style311"/>
        <w:framePr w:w="4723" w:h="4477" w:hRule="exact" w:wrap="none" w:vAnchor="page" w:hAnchor="page" w:x="5424" w:y="3670"/>
        <w:widowControl w:val="0"/>
        <w:keepNext w:val="0"/>
        <w:keepLines w:val="0"/>
        <w:shd w:val="clear" w:color="auto" w:fill="auto"/>
        <w:bidi w:val="0"/>
        <w:jc w:val="left"/>
        <w:spacing w:before="0" w:after="60"/>
        <w:ind w:left="0" w:right="1780" w:firstLine="0"/>
      </w:pPr>
      <w:r>
        <w:rPr>
          <w:lang w:val="en-US" w:eastAsia="en-US" w:bidi="en-US"/>
          <w:sz w:val="24"/>
          <w:szCs w:val="24"/>
          <w:spacing w:val="0"/>
          <w:color w:val="000000"/>
          <w:position w:val="0"/>
        </w:rPr>
        <w:t>provide convenient, keyTodcabJe access.</w:t>
      </w:r>
    </w:p>
    <w:p>
      <w:pPr>
        <w:pStyle w:val="Style311"/>
        <w:framePr w:w="4723" w:h="4477" w:hRule="exact" w:wrap="none" w:vAnchor="page" w:hAnchor="page" w:x="5424" w:y="3670"/>
        <w:widowControl w:val="0"/>
        <w:keepNext w:val="0"/>
        <w:keepLines w:val="0"/>
        <w:shd w:val="clear" w:color="auto" w:fill="auto"/>
        <w:bidi w:val="0"/>
        <w:jc w:val="left"/>
        <w:spacing w:before="0" w:after="0"/>
        <w:ind w:left="0" w:right="1320" w:firstLine="0"/>
      </w:pPr>
      <w:r>
        <w:rPr>
          <w:lang w:val="en-US" w:eastAsia="en-US" w:bidi="en-US"/>
          <w:sz w:val="24"/>
          <w:szCs w:val="24"/>
          <w:spacing w:val="0"/>
          <w:color w:val="000000"/>
          <w:position w:val="0"/>
        </w:rPr>
        <w:t>li uses a standard 6 pm key-in knob style lack cylinder. This cylinder con be keyed alike, moison keyed and master keyed, or can be replaced with a high security cylinder.</w:t>
      </w:r>
    </w:p>
    <w:p>
      <w:pPr>
        <w:pStyle w:val="Style315"/>
        <w:framePr w:w="5376" w:h="3771" w:hRule="exact" w:wrap="none" w:vAnchor="page" w:hAnchor="page" w:x="6077" w:y="8170"/>
        <w:widowControl w:val="0"/>
        <w:keepNext w:val="0"/>
        <w:keepLines w:val="0"/>
        <w:shd w:val="clear" w:color="auto" w:fill="9B9BA2"/>
        <w:bidi w:val="0"/>
        <w:jc w:val="left"/>
        <w:spacing w:before="0" w:after="0"/>
        <w:ind w:left="0" w:right="0" w:firstLine="0"/>
      </w:pPr>
      <w:r>
        <w:rPr>
          <w:lang w:val="en-US" w:eastAsia="en-US" w:bidi="en-US"/>
          <w:spacing w:val="0"/>
          <w:color w:val="000000"/>
          <w:position w:val="0"/>
        </w:rPr>
        <w:t>The Security Lock with Style</w:t>
      </w:r>
    </w:p>
    <w:p>
      <w:pPr>
        <w:pStyle w:val="Style311"/>
        <w:framePr w:w="5376" w:h="3771" w:hRule="exact" w:wrap="none" w:vAnchor="page" w:hAnchor="page" w:x="6077" w:y="8170"/>
        <w:widowControl w:val="0"/>
        <w:keepNext w:val="0"/>
        <w:keepLines w:val="0"/>
        <w:shd w:val="clear" w:color="auto" w:fill="9B9BA2"/>
        <w:bidi w:val="0"/>
        <w:jc w:val="left"/>
        <w:spacing w:before="0" w:after="0" w:line="262" w:lineRule="exact"/>
        <w:ind w:left="0" w:right="0" w:firstLine="0"/>
      </w:pPr>
      <w:r>
        <w:rPr>
          <w:lang w:val="en-US" w:eastAsia="en-US" w:bidi="en-US"/>
          <w:sz w:val="24"/>
          <w:szCs w:val="24"/>
          <w:spacing w:val="0"/>
          <w:color w:val="000000"/>
          <w:position w:val="0"/>
        </w:rPr>
        <w:t>The Forte" Hasplock introduces a new standard in quality commercial and industrial locking security.</w:t>
      </w:r>
    </w:p>
    <w:p>
      <w:pPr>
        <w:pStyle w:val="Style311"/>
        <w:framePr w:w="5376" w:h="3771" w:hRule="exact" w:wrap="none" w:vAnchor="page" w:hAnchor="page" w:x="6077" w:y="8170"/>
        <w:widowControl w:val="0"/>
        <w:keepNext w:val="0"/>
        <w:keepLines w:val="0"/>
        <w:shd w:val="clear" w:color="auto" w:fill="9B9BA2"/>
        <w:bidi w:val="0"/>
        <w:jc w:val="both"/>
        <w:spacing w:before="0" w:after="0"/>
        <w:ind w:left="0" w:right="280" w:firstLine="0"/>
      </w:pPr>
      <w:r>
        <w:rPr>
          <w:lang w:val="en-US" w:eastAsia="en-US" w:bidi="en-US"/>
          <w:sz w:val="24"/>
          <w:szCs w:val="24"/>
          <w:spacing w:val="0"/>
          <w:color w:val="000000"/>
          <w:position w:val="0"/>
        </w:rPr>
        <w:t>Forte Hospbcks (4 models) ore designed for all types of storefronl, door, gate and storage locking, either as add on security for existing locks or os primary locks.</w:t>
      </w:r>
    </w:p>
    <w:p>
      <w:pPr>
        <w:pStyle w:val="Style311"/>
        <w:framePr w:w="5376" w:h="3771" w:hRule="exact" w:wrap="none" w:vAnchor="page" w:hAnchor="page" w:x="6077" w:y="8170"/>
        <w:widowControl w:val="0"/>
        <w:keepNext w:val="0"/>
        <w:keepLines w:val="0"/>
        <w:shd w:val="clear" w:color="auto" w:fill="9B9BA2"/>
        <w:bidi w:val="0"/>
        <w:jc w:val="left"/>
        <w:spacing w:before="0" w:after="0" w:line="262" w:lineRule="exact"/>
        <w:ind w:left="0" w:right="0" w:firstLine="0"/>
      </w:pPr>
      <w:r>
        <w:rPr>
          <w:lang w:val="en-US" w:eastAsia="en-US" w:bidi="en-US"/>
          <w:sz w:val="24"/>
          <w:szCs w:val="24"/>
          <w:spacing w:val="0"/>
          <w:color w:val="000000"/>
          <w:position w:val="0"/>
        </w:rPr>
        <w:t>Made from 316 grade stainless steel, the Forte Hosplock is partkdoriy ideal for use in marine or other corrosion prone environments.</w:t>
      </w:r>
    </w:p>
    <w:p>
      <w:pPr>
        <w:pStyle w:val="Style311"/>
        <w:framePr w:w="5376" w:h="3771" w:hRule="exact" w:wrap="none" w:vAnchor="page" w:hAnchor="page" w:x="6077" w:y="8170"/>
        <w:widowControl w:val="0"/>
        <w:keepNext w:val="0"/>
        <w:keepLines w:val="0"/>
        <w:shd w:val="clear" w:color="auto" w:fill="9B9BA2"/>
        <w:bidi w:val="0"/>
        <w:jc w:val="left"/>
        <w:spacing w:before="0" w:after="0" w:line="262" w:lineRule="exact"/>
        <w:ind w:left="0" w:right="0" w:firstLine="0"/>
      </w:pPr>
      <w:r>
        <w:rPr>
          <w:lang w:val="en-US" w:eastAsia="en-US" w:bidi="en-US"/>
          <w:sz w:val="24"/>
          <w:szCs w:val="24"/>
          <w:spacing w:val="0"/>
          <w:color w:val="000000"/>
          <w:position w:val="0"/>
        </w:rPr>
        <w:t>Forte Hosplock is highly resistant to hacksawing, levering and oxyacetyleae cutting.</w:t>
      </w:r>
    </w:p>
    <w:p>
      <w:pPr>
        <w:pStyle w:val="Style317"/>
        <w:framePr w:wrap="none" w:vAnchor="page" w:hAnchor="page" w:x="6163" w:y="11938"/>
        <w:widowControl w:val="0"/>
        <w:keepNext w:val="0"/>
        <w:keepLines w:val="0"/>
        <w:shd w:val="clear" w:color="auto" w:fill="9B9BA2"/>
        <w:bidi w:val="0"/>
        <w:jc w:val="left"/>
        <w:spacing w:before="0" w:after="0"/>
        <w:ind w:left="0" w:right="0" w:firstLine="0"/>
      </w:pPr>
      <w:r>
        <w:rPr>
          <w:lang w:val="en-US" w:eastAsia="en-US" w:bidi="en-US"/>
          <w:w w:val="100"/>
          <w:spacing w:val="0"/>
          <w:color w:val="000000"/>
          <w:position w:val="0"/>
        </w:rPr>
        <w:t>Imim m:%m$</w:t>
      </w:r>
      <w:r>
        <w:rPr>
          <w:rStyle w:val="CharStyle319"/>
          <w:i w:val="0"/>
          <w:iCs w:val="0"/>
        </w:rPr>
        <w:t xml:space="preserve"> usi§</w:t>
      </w:r>
    </w:p>
    <w:p>
      <w:pPr>
        <w:pStyle w:val="Style320"/>
        <w:framePr w:wrap="none" w:vAnchor="page" w:hAnchor="page" w:x="9408" w:y="12071"/>
        <w:widowControl w:val="0"/>
        <w:keepNext w:val="0"/>
        <w:keepLines w:val="0"/>
        <w:shd w:val="clear" w:color="auto" w:fill="9B9BA2"/>
        <w:bidi w:val="0"/>
        <w:jc w:val="left"/>
        <w:spacing w:before="0" w:after="0"/>
        <w:ind w:left="0" w:right="58" w:firstLine="0"/>
      </w:pPr>
      <w:r>
        <w:rPr>
          <w:lang w:val="en-US" w:eastAsia="en-US" w:bidi="en-US"/>
          <w:w w:val="100"/>
          <w:spacing w:val="0"/>
          <w:color w:val="000000"/>
          <w:position w:val="0"/>
        </w:rPr>
        <w:t xml:space="preserve">fcittafrtify' </w:t>
      </w:r>
      <w:r>
        <w:rPr>
          <w:rStyle w:val="CharStyle322"/>
        </w:rPr>
        <w:t>m</w:t>
      </w:r>
    </w:p>
    <w:p>
      <w:pPr>
        <w:pStyle w:val="Style317"/>
        <w:framePr w:wrap="none" w:vAnchor="page" w:hAnchor="page" w:x="10761" w:y="12173"/>
        <w:widowControl w:val="0"/>
        <w:keepNext w:val="0"/>
        <w:keepLines w:val="0"/>
        <w:shd w:val="clear" w:color="auto" w:fill="9B9BA2"/>
        <w:bidi w:val="0"/>
        <w:jc w:val="left"/>
        <w:spacing w:before="0" w:after="0" w:line="190" w:lineRule="exact"/>
        <w:ind w:left="53" w:right="0" w:firstLine="0"/>
      </w:pPr>
      <w:r>
        <w:rPr>
          <w:lang w:val="en-US" w:eastAsia="en-US" w:bidi="en-US"/>
          <w:w w:val="100"/>
          <w:spacing w:val="0"/>
          <w:color w:val="000000"/>
          <w:position w:val="0"/>
        </w:rPr>
        <w:t>m ikm</w:t>
      </w:r>
    </w:p>
    <w:p>
      <w:pPr>
        <w:framePr w:wrap="none" w:vAnchor="page" w:hAnchor="page" w:x="7766" w:y="12335"/>
        <w:widowControl w:val="0"/>
      </w:pPr>
    </w:p>
    <w:p>
      <w:pPr>
        <w:framePr w:wrap="none" w:vAnchor="page" w:hAnchor="page" w:x="1718" w:y="14214"/>
        <w:widowControl w:val="0"/>
        <w:rPr>
          <w:sz w:val="2"/>
          <w:szCs w:val="2"/>
        </w:rPr>
      </w:pPr>
      <w:r>
        <w:pict>
          <v:shape id="_x0000_s1067" type="#_x0000_t75" style="width:49pt;height:57pt;">
            <v:imagedata r:id="rId87" r:href="rId88"/>
          </v:shape>
        </w:pict>
      </w:r>
    </w:p>
    <w:p>
      <w:pPr>
        <w:pStyle w:val="Style309"/>
        <w:framePr w:wrap="none" w:vAnchor="page" w:hAnchor="page" w:x="4761" w:y="14158"/>
        <w:widowControl w:val="0"/>
        <w:keepNext w:val="0"/>
        <w:keepLines w:val="0"/>
        <w:shd w:val="clear" w:color="auto" w:fill="auto"/>
        <w:bidi w:val="0"/>
        <w:jc w:val="left"/>
        <w:spacing w:before="0" w:after="0"/>
        <w:ind w:left="0" w:right="0" w:firstLine="0"/>
      </w:pPr>
      <w:r>
        <w:rPr>
          <w:rStyle w:val="CharStyle323"/>
          <w:b w:val="0"/>
          <w:bCs w:val="0"/>
        </w:rPr>
        <w:t>dmd</w:t>
      </w:r>
      <w:r>
        <w:rPr>
          <w:rStyle w:val="CharStyle324"/>
          <w:b/>
          <w:bCs/>
        </w:rPr>
        <w:t xml:space="preserve"> tech nolo pies</w:t>
      </w:r>
    </w:p>
    <w:p>
      <w:pPr>
        <w:pStyle w:val="Style325"/>
        <w:framePr w:wrap="none" w:vAnchor="page" w:hAnchor="page" w:x="4857" w:y="14498"/>
        <w:widowControl w:val="0"/>
        <w:keepNext w:val="0"/>
        <w:keepLines w:val="0"/>
        <w:shd w:val="clear" w:color="auto" w:fill="1A171B"/>
        <w:bidi w:val="0"/>
        <w:jc w:val="left"/>
        <w:spacing w:before="0" w:after="0"/>
        <w:ind w:left="0" w:right="0" w:firstLine="0"/>
      </w:pPr>
      <w:r>
        <w:rPr>
          <w:rStyle w:val="CharStyle327"/>
        </w:rPr>
        <w:t>Safety, Privacy 8 Security</w:t>
      </w:r>
    </w:p>
    <w:p>
      <w:pPr>
        <w:pStyle w:val="Style56"/>
        <w:framePr w:w="6384" w:h="530" w:hRule="exact" w:wrap="none" w:vAnchor="page" w:hAnchor="page" w:x="3009" w:y="14878"/>
        <w:widowControl w:val="0"/>
        <w:keepNext w:val="0"/>
        <w:keepLines w:val="0"/>
        <w:shd w:val="clear" w:color="auto" w:fill="auto"/>
        <w:bidi w:val="0"/>
        <w:jc w:val="center"/>
        <w:spacing w:before="0" w:after="0" w:line="235" w:lineRule="exact"/>
        <w:ind w:left="0" w:right="0" w:firstLine="0"/>
      </w:pPr>
      <w:r>
        <w:rPr>
          <w:lang w:val="en-US" w:eastAsia="en-US" w:bidi="en-US"/>
          <w:w w:val="100"/>
          <w:spacing w:val="0"/>
          <w:color w:val="000000"/>
          <w:position w:val="0"/>
        </w:rPr>
        <w:t>DAD kchidogie (liSAI Inc., 7731 VMwid Orin. isirtncvi Bench (A 92MT</w:t>
        <w:br/>
        <w:t>ledt laQDj 7t6-0BS8 «1.231 fm: |8UD| 444-HiW l®al: gflewavSitltciusiicwn WA wwujibcliuai.uiai</w:t>
      </w:r>
    </w:p>
    <w:p>
      <w:pPr>
        <w:framePr w:wrap="none" w:vAnchor="page" w:hAnchor="page" w:x="9816" w:y="14223"/>
        <w:widowControl w:val="0"/>
        <w:rPr>
          <w:sz w:val="2"/>
          <w:szCs w:val="2"/>
        </w:rPr>
      </w:pPr>
      <w:r>
        <w:pict>
          <v:shape id="_x0000_s1068" type="#_x0000_t75" style="width:27pt;height:60pt;">
            <v:imagedata r:id="rId89" r:href="rId9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9" type="#_x0000_t75" style="position:absolute;margin-left:14.6pt;margin-top:322.1pt;width:368.65pt;height:376.8pt;z-index:-251658705;mso-wrap-distance-left:5pt;mso-wrap-distance-right:5pt;mso-position-horizontal-relative:page;mso-position-vertical-relative:page" wrapcoords="0 0">
            <v:imagedata r:id="rId91" r:href="rId92"/>
            <w10:wrap anchorx="page" anchory="page"/>
          </v:shape>
        </w:pict>
      </w:r>
      <w:r>
        <w:pict>
          <v:shape id="_x0000_s1070" type="#_x0000_t75" style="position:absolute;margin-left:12.4pt;margin-top:8.4pt;width:497.3pt;height:268.8pt;z-index:-251658704;mso-wrap-distance-left:5pt;mso-wrap-distance-right:5pt;mso-position-horizontal-relative:page;mso-position-vertical-relative:page" wrapcoords="0 0">
            <v:imagedata r:id="rId93" r:href="rId94"/>
            <w10:wrap anchorx="page" anchory="page"/>
          </v:shape>
        </w:pict>
      </w:r>
      <w:r>
        <w:pict>
          <v:shape id="_x0000_s1071" type="#_x0000_t75" style="position:absolute;margin-left:383.95pt;margin-top:609.85pt;width:184.3pt;height:77.3pt;z-index:-251658703;mso-wrap-distance-left:5pt;mso-wrap-distance-right:5pt;mso-position-horizontal-relative:page;mso-position-vertical-relative:page" wrapcoords="0 0">
            <v:imagedata r:id="rId95" r:href="rId96"/>
            <w10:wrap anchorx="page" anchory="page"/>
          </v:shape>
        </w:pict>
      </w:r>
      <w:r>
        <w:pict>
          <v:shape id="_x0000_s1072" type="#_x0000_t75" style="position:absolute;margin-left:411.05pt;margin-top:206.15pt;width:162.7pt;height:198.25pt;z-index:-251658702;mso-wrap-distance-left:5pt;mso-wrap-distance-right:5pt;mso-position-horizontal-relative:page;mso-position-vertical-relative:page" wrapcoords="0 0">
            <v:imagedata r:id="rId97" r:href="rId98"/>
            <w10:wrap anchorx="page" anchory="page"/>
          </v:shape>
        </w:pict>
      </w:r>
    </w:p>
    <w:p>
      <w:pPr>
        <w:widowControl w:val="0"/>
        <w:rPr>
          <w:sz w:val="2"/>
          <w:szCs w:val="2"/>
        </w:rPr>
      </w:pPr>
      <w:r>
        <w:pict>
          <v:rect style="position:absolute;margin-left:36.3pt;margin-top:749.95pt;width:11.75pt;height:22.8pt;z-index:-251658240;mso-position-horizontal-relative:page;mso-position-vertical-relative:page;z-index:-251658701" fillcolor="#0B0A0D" stroked="f"/>
        </w:pict>
      </w:r>
      <w:r>
        <w:pict>
          <v:rect style="position:absolute;margin-left:32pt;margin-top:748.5pt;width:29.5pt;height:25.7pt;z-index:-251658240;mso-position-horizontal-relative:page;mso-position-vertical-relative:page;z-index:-251658700" fillcolor="#0C0A0D" stroked="f"/>
        </w:pict>
      </w:r>
    </w:p>
    <w:p>
      <w:pPr>
        <w:pStyle w:val="Style242"/>
        <w:framePr w:w="10762" w:h="1252" w:hRule="exact" w:wrap="none" w:vAnchor="page" w:hAnchor="page" w:x="660" w:y="1326"/>
        <w:widowControl w:val="0"/>
        <w:keepNext w:val="0"/>
        <w:keepLines w:val="0"/>
        <w:shd w:val="clear" w:color="auto" w:fill="auto"/>
        <w:bidi w:val="0"/>
        <w:jc w:val="center"/>
        <w:spacing w:before="0" w:after="0"/>
        <w:ind w:left="0" w:right="0" w:firstLine="0"/>
      </w:pPr>
      <w:bookmarkStart w:id="64" w:name="bookmark64"/>
      <w:r>
        <w:rPr>
          <w:lang w:val="en-US" w:eastAsia="en-US" w:bidi="en-US"/>
          <w:w w:val="100"/>
          <w:spacing w:val="0"/>
          <w:color w:val="000000"/>
          <w:position w:val="0"/>
        </w:rPr>
        <w:t>Institutional: Access Control Goes Wireless!</w:t>
      </w:r>
      <w:bookmarkEnd w:id="64"/>
    </w:p>
    <w:p>
      <w:pPr>
        <w:pStyle w:val="Style210"/>
        <w:framePr w:w="10762" w:h="1252" w:hRule="exact" w:wrap="none" w:vAnchor="page" w:hAnchor="page" w:x="660" w:y="1326"/>
        <w:widowControl w:val="0"/>
        <w:keepNext w:val="0"/>
        <w:keepLines w:val="0"/>
        <w:shd w:val="clear" w:color="auto" w:fill="auto"/>
        <w:bidi w:val="0"/>
        <w:jc w:val="center"/>
        <w:spacing w:before="0" w:after="0" w:line="348" w:lineRule="exact"/>
        <w:ind w:left="0" w:right="0" w:firstLine="0"/>
      </w:pPr>
      <w:r>
        <w:rPr>
          <w:lang w:val="en-US" w:eastAsia="en-US" w:bidi="en-US"/>
          <w:w w:val="100"/>
          <w:spacing w:val="0"/>
          <w:color w:val="000000"/>
          <w:position w:val="0"/>
        </w:rPr>
        <w:t>By Bill Neff, CML</w:t>
      </w:r>
    </w:p>
    <w:p>
      <w:pPr>
        <w:pStyle w:val="Style328"/>
        <w:framePr w:w="5280" w:h="10032" w:hRule="exact" w:wrap="none" w:vAnchor="page" w:hAnchor="page" w:x="660" w:y="2885"/>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If you were to ask a security director who purchased an access control system in their organization what the most expensive segment of the system was, most would respond that the labor was the highest line item in the overall bill. I am here to inform you of some good news: a solution called Wyreless Access, which is a product line manufacturered by a company out of Saint Charles, IL, named Recognition Source. Fred Conforti, who is currently the president of Recognition Source, is one of the pioneers of wireless products in this industry, a process that began when he started another company called First Alert. I first became aware of this company about three years ago, when I received information from an e-mail broadcast about announcing their wire</w:t>
        <w:softHyphen/>
        <w:t>less access products.</w:t>
      </w:r>
    </w:p>
    <w:p>
      <w:pPr>
        <w:pStyle w:val="Style328"/>
        <w:framePr w:w="5280" w:h="10032" w:hRule="exact" w:wrap="none" w:vAnchor="page" w:hAnchor="page" w:x="660" w:y="2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If you ask any one who knows me, or has walked the trade expos with me, when it comes to new technology,</w:t>
      </w:r>
    </w:p>
    <w:p>
      <w:pPr>
        <w:pStyle w:val="Style328"/>
        <w:framePr w:w="5280" w:h="10032" w:hRule="exact" w:wrap="none" w:vAnchor="page" w:hAnchor="page" w:x="660" w:y="2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am a kid in a candy store. So upon receiving the e- mail, I immediately called the company and ordered a WRI (Wireless Reader Interface), which comes in a plastic composite box that allows you to interface a Wiegand reader to any hardwire access control system without having to run the reader wire. The beauty of the WRI is that it comes in a weather-resistant enclo</w:t>
        <w:softHyphen/>
        <w:t>sure that can operate from -35 to 66 degrees Celsius, eliminating the need to add heaters or cooling fans.</w:t>
      </w:r>
    </w:p>
    <w:p>
      <w:pPr>
        <w:pStyle w:val="Style328"/>
        <w:framePr w:w="5280" w:h="10032" w:hRule="exact" w:wrap="none" w:vAnchor="page" w:hAnchor="page" w:x="660" w:y="28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is ideal for gate operators without incurring expen</w:t>
        <w:softHyphen/>
        <w:t>sive trenching. The WRI can also be used in elevators, which can also be a big savings by eliminating the need for travel cables. The manufacturer is also conservative it its range; they say the WRI works up to 1000 feet, (Illustration 1) but in reality, if you have a clear open line of site, I have worked it at 2000 feet. WRI has provisions to for two readers and two dry contact relays, which can control two different output devices.</w:t>
      </w:r>
    </w:p>
    <w:p>
      <w:pPr>
        <w:pStyle w:val="Style328"/>
        <w:framePr w:w="5290" w:h="1191" w:hRule="exact" w:wrap="none" w:vAnchor="page" w:hAnchor="page" w:x="6132" w:y="287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The WRI is one part of the wireless system; the other part you need is the PIM (Panel Interface Module). The PIM does just that: It interfaces with the access control panel.</w:t>
      </w:r>
    </w:p>
    <w:p>
      <w:pPr>
        <w:framePr w:wrap="none" w:vAnchor="page" w:hAnchor="page" w:x="6266" w:y="4411"/>
        <w:widowControl w:val="0"/>
        <w:rPr>
          <w:sz w:val="2"/>
          <w:szCs w:val="2"/>
        </w:rPr>
      </w:pPr>
      <w:r>
        <w:pict>
          <v:shape id="_x0000_s1073" type="#_x0000_t75" style="width:253pt;height:128pt;">
            <v:imagedata r:id="rId99" r:href="rId100"/>
          </v:shape>
        </w:pict>
      </w:r>
    </w:p>
    <w:p>
      <w:pPr>
        <w:pStyle w:val="Style330"/>
        <w:framePr w:w="5290" w:h="5528" w:hRule="exact" w:wrap="none" w:vAnchor="page" w:hAnchor="page" w:x="6132" w:y="7163"/>
        <w:widowControl w:val="0"/>
        <w:keepNext w:val="0"/>
        <w:keepLines w:val="0"/>
        <w:shd w:val="clear" w:color="auto" w:fill="auto"/>
        <w:bidi w:val="0"/>
        <w:spacing w:before="0" w:after="0"/>
        <w:ind w:left="40" w:right="0" w:firstLine="0"/>
      </w:pPr>
      <w:bookmarkStart w:id="65" w:name="bookmark65"/>
      <w:r>
        <w:rPr>
          <w:lang w:val="en-US" w:eastAsia="en-US" w:bidi="en-US"/>
          <w:spacing w:val="0"/>
          <w:color w:val="000000"/>
          <w:position w:val="0"/>
        </w:rPr>
        <w:t>Illustration #1</w:t>
      </w:r>
      <w:bookmarkEnd w:id="65"/>
    </w:p>
    <w:p>
      <w:pPr>
        <w:pStyle w:val="Style332"/>
        <w:framePr w:w="5290" w:h="5528" w:hRule="exact" w:wrap="none" w:vAnchor="page" w:hAnchor="page" w:x="6132" w:y="7163"/>
        <w:widowControl w:val="0"/>
        <w:keepNext w:val="0"/>
        <w:keepLines w:val="0"/>
        <w:shd w:val="clear" w:color="auto" w:fill="auto"/>
        <w:bidi w:val="0"/>
        <w:spacing w:before="0" w:after="369"/>
        <w:ind w:left="40" w:right="0" w:firstLine="0"/>
      </w:pPr>
      <w:r>
        <w:rPr>
          <w:lang w:val="en-US" w:eastAsia="en-US" w:bidi="en-US"/>
          <w:spacing w:val="0"/>
          <w:color w:val="000000"/>
          <w:position w:val="0"/>
        </w:rPr>
        <w:t>Wireless Reader Interface Maximum Range 1000 Feet</w:t>
      </w:r>
    </w:p>
    <w:p>
      <w:pPr>
        <w:pStyle w:val="Style328"/>
        <w:framePr w:w="5290" w:h="5528" w:hRule="exact" w:wrap="none" w:vAnchor="page" w:hAnchor="page" w:x="6132" w:y="7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the Wyreless Access products, there is always a PIM in a 2-door, 4-door or a 16-door model. The PIM is a transceiver that takes the signal from the electronic access control panel and sends it wireless to the wireless input device like the WRI. The Wyreless Access also makes other wireless products like the MIRL (Modular Integrated Reader Lock), WET (Wireless Exit Trim), WPR (Wireless Portable Readers), WISI (Wireless Strike Interface), WUSI (Wireless Universal Strike Interface) and WCM (Wireless Contact Monitor). All of these products work at a range of 1000 feet from the PIM, except for the MIRL, which operates on batter</w:t>
        <w:softHyphen/>
        <w:t>ies. The range of the signal of the PIM works in a radius that gives you 360 degree coverage. By placing the PIM in a strategic location you can optimize your coverage without incurring additional costs of PIMs.</w:t>
      </w:r>
    </w:p>
    <w:p>
      <w:pPr>
        <w:pStyle w:val="Style169"/>
        <w:framePr w:wrap="none" w:vAnchor="page" w:hAnchor="page" w:x="756" w:y="15057"/>
        <w:widowControl w:val="0"/>
        <w:keepNext w:val="0"/>
        <w:keepLines w:val="0"/>
        <w:shd w:val="clear" w:color="auto" w:fill="000000"/>
        <w:bidi w:val="0"/>
        <w:jc w:val="both"/>
        <w:spacing w:before="0" w:after="0" w:line="200" w:lineRule="exact"/>
        <w:ind w:left="0" w:right="0" w:firstLine="0"/>
      </w:pPr>
      <w:r>
        <w:rPr>
          <w:rStyle w:val="CharStyle334"/>
        </w:rPr>
        <w:t>2</w:t>
      </w:r>
    </w:p>
    <w:p>
      <w:pPr>
        <w:pStyle w:val="Style60"/>
        <w:framePr w:wrap="none" w:vAnchor="page" w:hAnchor="page" w:x="617" w:y="152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3HM 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3.1pt;margin-top:342pt;width:7.9pt;height:36.95pt;z-index:-251658240;mso-position-horizontal-relative:page;mso-position-vertical-relative:page;z-index:-251658699" fillcolor="#392A24" stroked="f"/>
        </w:pict>
      </w:r>
      <w:r>
        <w:pict>
          <v:shape o:spt="32" o:oned="1" path="m,l21600,21600e" style="position:absolute;margin-left:191.05pt;margin-top:384.5pt;width:60pt;height:0;z-index:-251658240;mso-position-horizontal-relative:page;mso-position-vertical-relative:page">
            <v:stroke weight="0.35pt"/>
          </v:shape>
        </w:pict>
      </w:r>
    </w:p>
    <w:p>
      <w:pPr>
        <w:framePr w:wrap="none" w:vAnchor="page" w:hAnchor="page" w:x="1887" w:y="687"/>
        <w:widowControl w:val="0"/>
        <w:rPr>
          <w:sz w:val="2"/>
          <w:szCs w:val="2"/>
        </w:rPr>
      </w:pPr>
      <w:r>
        <w:pict>
          <v:shape id="_x0000_s1074" type="#_x0000_t75" style="width:149pt;height:197pt;">
            <v:imagedata r:id="rId101" r:href="rId102"/>
          </v:shape>
        </w:pict>
      </w:r>
    </w:p>
    <w:p>
      <w:pPr>
        <w:pStyle w:val="Style335"/>
        <w:framePr w:wrap="none" w:vAnchor="page" w:hAnchor="page" w:x="2319" w:y="460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PIM (Panel Interface Module)</w:t>
      </w:r>
    </w:p>
    <w:p>
      <w:pPr>
        <w:pStyle w:val="Style17"/>
        <w:framePr w:w="1032" w:h="444" w:hRule="exact" w:wrap="none" w:vAnchor="page" w:hAnchor="page" w:x="3798" w:y="7099"/>
        <w:widowControl w:val="0"/>
        <w:keepNext w:val="0"/>
        <w:keepLines w:val="0"/>
        <w:shd w:val="clear" w:color="auto" w:fill="auto"/>
        <w:bidi w:val="0"/>
        <w:jc w:val="left"/>
        <w:spacing w:before="0" w:after="0" w:line="127" w:lineRule="exact"/>
        <w:ind w:left="3000" w:right="1100" w:firstLine="0"/>
      </w:pPr>
      <w:r>
        <w:rPr>
          <w:lang w:val="en-US" w:eastAsia="en-US" w:bidi="en-US"/>
          <w:w w:val="100"/>
          <w:spacing w:val="0"/>
          <w:color w:val="000000"/>
          <w:position w:val="0"/>
        </w:rPr>
        <w:t>Terminal Blocks for controfling two output devices</w:t>
      </w:r>
    </w:p>
    <w:p>
      <w:pPr>
        <w:pStyle w:val="Style330"/>
        <w:framePr w:w="5035" w:h="601" w:hRule="exact" w:wrap="none" w:vAnchor="page" w:hAnchor="page" w:x="846" w:y="8867"/>
        <w:widowControl w:val="0"/>
        <w:keepNext w:val="0"/>
        <w:keepLines w:val="0"/>
        <w:shd w:val="clear" w:color="auto" w:fill="auto"/>
        <w:bidi w:val="0"/>
        <w:spacing w:before="0" w:after="0" w:line="281" w:lineRule="exact"/>
        <w:ind w:left="0" w:right="0" w:firstLine="0"/>
      </w:pPr>
      <w:bookmarkStart w:id="66" w:name="bookmark66"/>
      <w:r>
        <w:rPr>
          <w:lang w:val="en-US" w:eastAsia="en-US" w:bidi="en-US"/>
          <w:spacing w:val="0"/>
          <w:color w:val="000000"/>
          <w:position w:val="0"/>
        </w:rPr>
        <w:t>Example of two door PIM notice the empty space on the right by adding</w:t>
        <w:br/>
        <w:t>another board it then becomes a four door PIM.</w:t>
      </w:r>
      <w:bookmarkEnd w:id="66"/>
    </w:p>
    <w:p>
      <w:pPr>
        <w:framePr w:wrap="none" w:vAnchor="page" w:hAnchor="page" w:x="831" w:y="9774"/>
        <w:widowControl w:val="0"/>
        <w:rPr>
          <w:sz w:val="2"/>
          <w:szCs w:val="2"/>
        </w:rPr>
      </w:pPr>
      <w:r>
        <w:pict>
          <v:shape id="_x0000_s1075" type="#_x0000_t75" style="width:253pt;height:190pt;">
            <v:imagedata r:id="rId103" r:href="rId104"/>
          </v:shape>
        </w:pict>
      </w:r>
    </w:p>
    <w:p>
      <w:pPr>
        <w:pStyle w:val="Style332"/>
        <w:framePr w:w="2563" w:h="611" w:hRule="exact" w:wrap="none" w:vAnchor="page" w:hAnchor="page" w:x="2079" w:y="13693"/>
        <w:widowControl w:val="0"/>
        <w:keepNext w:val="0"/>
        <w:keepLines w:val="0"/>
        <w:shd w:val="clear" w:color="auto" w:fill="auto"/>
        <w:bidi w:val="0"/>
        <w:spacing w:before="0" w:after="0" w:line="276" w:lineRule="exact"/>
        <w:ind w:left="0" w:right="0" w:firstLine="0"/>
      </w:pPr>
      <w:r>
        <w:rPr>
          <w:lang w:val="en-US" w:eastAsia="en-US" w:bidi="en-US"/>
          <w:spacing w:val="0"/>
          <w:color w:val="000000"/>
          <w:position w:val="0"/>
        </w:rPr>
        <w:t>Terminal strip on PIM for controlling</w:t>
        <w:br/>
        <w:t>one output device.</w:t>
      </w:r>
    </w:p>
    <w:p>
      <w:pPr>
        <w:pStyle w:val="Style328"/>
        <w:framePr w:w="5316" w:h="6496" w:hRule="exact" w:wrap="none" w:vAnchor="page" w:hAnchor="page" w:x="6188" w:y="7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Another product that is going strong is the MIRL, which stands for Modular Integrated Reader Lock. This battery-operated cylindrical or mortise grade one lock operates with a proximity or magnetic reader. This is ideal for college dorms, lease offices, airports, school classrooms, electrical rooms or any door where you need to control who goes where and when. What makes the MIRL better than other battery-operated locks is that it can conserve battery life because the lock has a feature in which the circuit operates on very low power. The MIRL battery conservation technology acts like a sly cat: It acts like it is asleep until an action occurs (such as the presentation of a card), then momentarily wakes up and polls the PIM for information, or when the PIM sends a signal to the MIRL. The mode to set the MIRL to talk to the PIM is called a “heartbeat.” This means you can set the lock to talk every minute, or every hour. The heartbeat can be set in one minute increments from one to 60 minutes. By having this functionality, you now can see how battery consumption is reserved. Another point is the MIRL uses either the standard HID or Indala Proximity Cards, which is great, because that is what is used in most EAC systems</w:t>
      </w:r>
    </w:p>
    <w:p>
      <w:pPr>
        <w:framePr w:wrap="none" w:vAnchor="page" w:hAnchor="page" w:x="6731" w:y="8915"/>
        <w:widowControl w:val="0"/>
        <w:rPr>
          <w:sz w:val="2"/>
          <w:szCs w:val="2"/>
        </w:rPr>
      </w:pPr>
      <w:r>
        <w:pict>
          <v:shape id="_x0000_s1076" type="#_x0000_t75" style="width:42pt;height:51pt;">
            <v:imagedata r:id="rId105" r:href="rId106"/>
          </v:shape>
        </w:pict>
      </w:r>
    </w:p>
    <w:p>
      <w:pPr>
        <w:framePr w:wrap="none" w:vAnchor="page" w:hAnchor="page" w:x="7935" w:y="8089"/>
        <w:widowControl w:val="0"/>
        <w:rPr>
          <w:sz w:val="2"/>
          <w:szCs w:val="2"/>
        </w:rPr>
      </w:pPr>
      <w:r>
        <w:pict>
          <v:shape id="_x0000_s1077" type="#_x0000_t75" style="width:107pt;height:44pt;">
            <v:imagedata r:id="rId107" r:href="rId108"/>
          </v:shape>
        </w:pict>
      </w:r>
    </w:p>
    <w:p>
      <w:pPr>
        <w:pStyle w:val="Style337"/>
        <w:framePr w:wrap="none" w:vAnchor="page" w:hAnchor="page" w:x="7633" w:y="8792"/>
        <w:widowControl w:val="0"/>
        <w:keepNext w:val="0"/>
        <w:keepLines w:val="0"/>
        <w:shd w:val="clear" w:color="auto" w:fill="auto"/>
        <w:bidi w:val="0"/>
        <w:jc w:val="left"/>
        <w:spacing w:before="0" w:after="0"/>
        <w:ind w:left="0" w:right="0" w:firstLine="0"/>
      </w:pPr>
      <w:bookmarkStart w:id="67" w:name="bookmark67"/>
      <w:r>
        <w:rPr>
          <w:lang w:val="en-US" w:eastAsia="en-US" w:bidi="en-US"/>
          <w:spacing w:val="0"/>
          <w:color w:val="000000"/>
          <w:position w:val="0"/>
        </w:rPr>
        <w:t>SAFE CORPORATION</w:t>
      </w:r>
      <w:bookmarkEnd w:id="67"/>
    </w:p>
    <w:p>
      <w:pPr>
        <w:pStyle w:val="Style339"/>
        <w:framePr w:wrap="none" w:vAnchor="page" w:hAnchor="page" w:x="7623" w:y="9511"/>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Viking Stainless</w:t>
      </w:r>
      <w:bookmarkEnd w:id="68"/>
    </w:p>
    <w:p>
      <w:pPr>
        <w:pStyle w:val="Style224"/>
        <w:framePr w:w="3038" w:h="621" w:hRule="exact" w:wrap="none" w:vAnchor="page" w:hAnchor="page" w:x="7331" w:y="10026"/>
        <w:widowControl w:val="0"/>
        <w:keepNext w:val="0"/>
        <w:keepLines w:val="0"/>
        <w:shd w:val="clear" w:color="auto" w:fill="auto"/>
        <w:bidi w:val="0"/>
        <w:jc w:val="center"/>
        <w:spacing w:before="0" w:after="0" w:line="278" w:lineRule="exact"/>
        <w:ind w:left="0" w:right="0" w:firstLine="0"/>
      </w:pPr>
      <w:bookmarkStart w:id="69" w:name="bookmark69"/>
      <w:r>
        <w:rPr>
          <w:lang w:val="en-US" w:eastAsia="en-US" w:bidi="en-US"/>
          <w:w w:val="100"/>
          <w:spacing w:val="0"/>
          <w:color w:val="000000"/>
          <w:position w:val="0"/>
        </w:rPr>
        <w:t>Fire &amp; Burglary Protection</w:t>
        <w:br/>
        <w:t>State of the Art Composite Fill</w:t>
      </w:r>
      <w:bookmarkEnd w:id="69"/>
    </w:p>
    <w:p>
      <w:pPr>
        <w:pStyle w:val="Style341"/>
        <w:framePr w:wrap="none" w:vAnchor="page" w:hAnchor="page" w:x="6980" w:y="10632"/>
        <w:widowControl w:val="0"/>
        <w:keepNext w:val="0"/>
        <w:keepLines w:val="0"/>
        <w:shd w:val="clear" w:color="auto" w:fill="auto"/>
        <w:bidi w:val="0"/>
        <w:jc w:val="left"/>
        <w:spacing w:before="0" w:after="0"/>
        <w:ind w:left="0" w:right="0" w:firstLine="0"/>
      </w:pPr>
      <w:bookmarkStart w:id="70" w:name="bookmark70"/>
      <w:r>
        <w:rPr>
          <w:lang w:val="en-US" w:eastAsia="en-US" w:bidi="en-US"/>
          <w:w w:val="100"/>
          <w:spacing w:val="0"/>
          <w:color w:val="000000"/>
          <w:position w:val="0"/>
        </w:rPr>
        <w:t>Strong • Functional • Attractive</w:t>
      </w:r>
      <w:bookmarkEnd w:id="70"/>
    </w:p>
    <w:p>
      <w:pPr>
        <w:framePr w:wrap="none" w:vAnchor="page" w:hAnchor="page" w:x="7537" w:y="11180"/>
        <w:widowControl w:val="0"/>
        <w:rPr>
          <w:sz w:val="2"/>
          <w:szCs w:val="2"/>
        </w:rPr>
      </w:pPr>
      <w:r>
        <w:pict>
          <v:shape id="_x0000_s1078" type="#_x0000_t75" style="width:51pt;height:29pt;">
            <v:imagedata r:id="rId109" r:href="rId110"/>
          </v:shape>
        </w:pict>
      </w:r>
    </w:p>
    <w:p>
      <w:pPr>
        <w:pStyle w:val="Style343"/>
        <w:framePr w:w="2126" w:h="545" w:hRule="exact" w:wrap="none" w:vAnchor="page" w:hAnchor="page" w:x="8713" w:y="11091"/>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Available in 10 sizes</w:t>
        <w:br/>
        <w:t>to Fit Every Need</w:t>
      </w:r>
    </w:p>
    <w:p>
      <w:pPr>
        <w:framePr w:wrap="none" w:vAnchor="page" w:hAnchor="page" w:x="7508" w:y="11771"/>
        <w:widowControl w:val="0"/>
        <w:rPr>
          <w:sz w:val="2"/>
          <w:szCs w:val="2"/>
        </w:rPr>
      </w:pPr>
      <w:r>
        <w:pict>
          <v:shape id="_x0000_s1079" type="#_x0000_t75" style="width:129pt;height:61pt;">
            <v:imagedata r:id="rId111" r:href="rId112"/>
          </v:shape>
        </w:pict>
      </w:r>
    </w:p>
    <w:p>
      <w:pPr>
        <w:pStyle w:val="Style343"/>
        <w:framePr w:w="3206" w:h="566" w:hRule="exact" w:wrap="none" w:vAnchor="page" w:hAnchor="page" w:x="7249" w:y="13043"/>
        <w:widowControl w:val="0"/>
        <w:keepNext w:val="0"/>
        <w:keepLines w:val="0"/>
        <w:shd w:val="clear" w:color="auto" w:fill="auto"/>
        <w:bidi w:val="0"/>
        <w:jc w:val="left"/>
        <w:spacing w:before="0" w:after="60" w:line="234" w:lineRule="exact"/>
        <w:ind w:left="0" w:right="0" w:firstLine="0"/>
      </w:pPr>
      <w:r>
        <w:rPr>
          <w:lang w:val="en-US" w:eastAsia="en-US" w:bidi="en-US"/>
          <w:w w:val="100"/>
          <w:spacing w:val="0"/>
          <w:color w:val="000000"/>
          <w:position w:val="0"/>
        </w:rPr>
        <w:t xml:space="preserve">See us 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345"/>
        <w:framePr w:w="3206" w:h="566" w:hRule="exact" w:wrap="none" w:vAnchor="page" w:hAnchor="page" w:x="7249" w:y="130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r>
        <w:rPr>
          <w:rStyle w:val="CharStyle347"/>
          <w:i/>
          <w:iCs/>
        </w:rPr>
        <w:t>-</w:t>
      </w:r>
      <w:r>
        <w:rPr>
          <w:lang w:val="en-US" w:eastAsia="en-US" w:bidi="en-US"/>
          <w:w w:val="100"/>
          <w:spacing w:val="0"/>
          <w:color w:val="000000"/>
          <w:position w:val="0"/>
        </w:rPr>
        <w:t>800</w:t>
      </w:r>
      <w:r>
        <w:rPr>
          <w:rStyle w:val="CharStyle347"/>
          <w:i/>
          <w:iCs/>
        </w:rPr>
        <w:t>-</w:t>
      </w:r>
      <w:r>
        <w:rPr>
          <w:lang w:val="en-US" w:eastAsia="en-US" w:bidi="en-US"/>
          <w:w w:val="100"/>
          <w:spacing w:val="0"/>
          <w:color w:val="000000"/>
          <w:position w:val="0"/>
        </w:rPr>
        <w:t>253-1267</w:t>
      </w:r>
    </w:p>
    <w:p>
      <w:pPr>
        <w:pStyle w:val="Style348"/>
        <w:framePr w:w="3206" w:h="385" w:hRule="exact" w:wrap="none" w:vAnchor="page" w:hAnchor="page" w:x="7249" w:y="13544"/>
        <w:widowControl w:val="0"/>
        <w:keepNext w:val="0"/>
        <w:keepLines w:val="0"/>
        <w:shd w:val="clear" w:color="auto" w:fill="auto"/>
        <w:bidi w:val="0"/>
        <w:spacing w:before="0" w:after="0"/>
        <w:ind w:left="0" w:right="120" w:firstLine="0"/>
      </w:pPr>
      <w:r>
        <w:rPr>
          <w:lang w:val="en-US" w:eastAsia="en-US" w:bidi="en-US"/>
          <w:w w:val="100"/>
          <w:spacing w:val="0"/>
          <w:color w:val="000000"/>
          <w:position w:val="0"/>
        </w:rPr>
        <w:t>Fax 856-863-1208</w:t>
      </w:r>
    </w:p>
    <w:p>
      <w:pPr>
        <w:pStyle w:val="Style224"/>
        <w:framePr w:wrap="none" w:vAnchor="page" w:hAnchor="page" w:x="6851" w:y="13858"/>
        <w:widowControl w:val="0"/>
        <w:keepNext w:val="0"/>
        <w:keepLines w:val="0"/>
        <w:shd w:val="clear" w:color="auto" w:fill="auto"/>
        <w:bidi w:val="0"/>
        <w:jc w:val="left"/>
        <w:spacing w:before="0" w:after="0" w:line="364" w:lineRule="exact"/>
        <w:ind w:left="0" w:right="0" w:firstLine="0"/>
      </w:pPr>
      <w:bookmarkStart w:id="71" w:name="bookmark71"/>
      <w:r>
        <w:rPr>
          <w:lang w:val="en-US" w:eastAsia="en-US" w:bidi="en-US"/>
          <w:w w:val="100"/>
          <w:spacing w:val="0"/>
          <w:color w:val="000000"/>
          <w:position w:val="0"/>
        </w:rPr>
        <w:t>CALL FOR YOUR CATALOG TODAY</w:t>
      </w:r>
      <w:bookmarkEnd w:id="71"/>
    </w:p>
    <w:p>
      <w:pPr>
        <w:pStyle w:val="Style60"/>
        <w:framePr w:wrap="none" w:vAnchor="page" w:hAnchor="page" w:x="8060" w:y="15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0" type="#_x0000_t75" style="position:absolute;margin-left:14.4pt;margin-top:257.05pt;width:282.25pt;height:176.15pt;z-index:-251658698;mso-wrap-distance-left:5pt;mso-wrap-distance-right:5pt;mso-position-horizontal-relative:page;mso-position-vertical-relative:page" wrapcoords="0 0">
            <v:imagedata r:id="rId113" r:href="rId114"/>
            <w10:wrap anchorx="page" anchory="page"/>
          </v:shape>
        </w:pict>
      </w:r>
    </w:p>
    <w:p>
      <w:pPr>
        <w:widowControl w:val="0"/>
        <w:rPr>
          <w:sz w:val="2"/>
          <w:szCs w:val="2"/>
        </w:rPr>
      </w:pPr>
      <w:r>
        <w:pict>
          <v:rect style="position:absolute;margin-left:446.5pt;margin-top:365.75pt;width:10.8pt;height:38.65pt;z-index:-251658240;mso-position-horizontal-relative:page;mso-position-vertical-relative:page;z-index:-251658697" fillcolor="#77463B" stroked="f"/>
        </w:pict>
      </w:r>
      <w:r>
        <w:pict>
          <v:rect style="position:absolute;margin-left:33.7pt;margin-top:750pt;width:26.9pt;height:22.8pt;z-index:-251658240;mso-position-horizontal-relative:page;mso-position-vertical-relative:page;z-index:-251658696" fillcolor="#0C0A0D" stroked="f"/>
        </w:pict>
      </w:r>
    </w:p>
    <w:p>
      <w:pPr>
        <w:pStyle w:val="Style328"/>
        <w:framePr w:w="5299" w:h="13850" w:hRule="exact" w:wrap="none" w:vAnchor="page" w:hAnchor="page" w:x="690" w:y="748"/>
        <w:widowControl w:val="0"/>
        <w:keepNext w:val="0"/>
        <w:keepLines w:val="0"/>
        <w:shd w:val="clear" w:color="auto" w:fill="auto"/>
        <w:bidi w:val="0"/>
        <w:jc w:val="left"/>
        <w:spacing w:before="0" w:after="182" w:line="281" w:lineRule="exact"/>
        <w:ind w:left="0" w:right="0" w:firstLine="0"/>
      </w:pPr>
      <w:r>
        <w:rPr>
          <w:lang w:val="en-US" w:eastAsia="en-US" w:bidi="en-US"/>
          <w:w w:val="100"/>
          <w:spacing w:val="0"/>
          <w:color w:val="000000"/>
          <w:position w:val="0"/>
        </w:rPr>
        <w:t>today. Another feature is the reader on the lock has an infrared eye that is looking for a change. When a card is presented, the power of the RF (reader field) is turned on to read a possible card. By using this technology, it conserves energy because the RF field of the reader does not always have to be active. Also in the MIRL, it has a door sensing contact and when you depress the inside handle, it reports an REX (Request to Exit) if wired to EAC panel.</w:t>
      </w:r>
    </w:p>
    <w:p>
      <w:pPr>
        <w:pStyle w:val="Style328"/>
        <w:framePr w:w="5299" w:h="13850" w:hRule="exact" w:wrap="none" w:vAnchor="page" w:hAnchor="page" w:x="690" w:y="748"/>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You might ask about the security of the wireless trans</w:t>
        <w:softHyphen/>
        <w:t>mission? Well they thought about that. The signal has a 128-bit encryption, and the signal is broadcast at ran</w:t>
        <w:softHyphen/>
        <w:t>dom frequencies at a few milliseconds. In the simple form, it would take a multiple lifetime (or life forms) to be able to crack the signal. When I teach the EAC classes, I’m always asked how many users or how many audit trails does the MIRL have? The lock is nothing but a wireless reader with a lock attached, and the limi</w:t>
        <w:softHyphen/>
        <w:t>tations of the Card Holder and Audit Trail capacity depends on the EAC system you are using. For example, the RS2 Technologies have a product in which you can get over 256,000 card holders with 25,000 events recording in a FIFO format at one door. Since 9/11, many companies are seeking out Physical Security Professional for solutions in controlling access in a timely cost effective manner. With many EAC systems today having Ethernet ports built right onto the panels, and with today’s wireless capabilities, a door can easily have EAC applied in about an hour. That’s a real enhancement for a security professional who needs to secure a door quickly, or to do to a security breach.</w:t>
      </w:r>
    </w:p>
    <w:p>
      <w:pPr>
        <w:pStyle w:val="Style328"/>
        <w:framePr w:w="5299" w:h="13850" w:hRule="exact" w:wrap="none" w:vAnchor="page" w:hAnchor="page" w:x="690" w:y="7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the locksmith, the MIRL installs just like any other lock, except you need to do a few more preps for the reader and the wire leading to the lock chassis. Linking the MIRL to communicate to the PIM is very simple. On the PIM, there are two link buttons on a circuit board: one for door ‘A” and one for door “B.” Just press the “desire door link” button; in a few seconds, the LED close proximity to the button will start flashing red - green, which indicates that the PIM wants to mate with a MIRL. Now you go to the MIRL lock that you want to link and push down on the inside lever, keeping it held down while presenting a card the reader. Keep the inside lever down until you see a few LED flashes on the reader. When this occurs, you can let up on the inside lever and the LED reader will go into a steady fast flash for a few seconds. What this is doing is linking to the PIM. After the flashing LED stops and if</w:t>
      </w:r>
    </w:p>
    <w:p>
      <w:pPr>
        <w:pStyle w:val="Style328"/>
        <w:framePr w:w="5333" w:h="6189" w:hRule="exact" w:wrap="none" w:vAnchor="page" w:hAnchor="page" w:x="6171" w:y="700"/>
        <w:widowControl w:val="0"/>
        <w:keepNext w:val="0"/>
        <w:keepLines w:val="0"/>
        <w:shd w:val="clear" w:color="auto" w:fill="auto"/>
        <w:bidi w:val="0"/>
        <w:jc w:val="left"/>
        <w:spacing w:before="0" w:after="168" w:line="290" w:lineRule="exact"/>
        <w:ind w:left="0" w:right="0" w:firstLine="0"/>
      </w:pPr>
      <w:r>
        <w:rPr>
          <w:lang w:val="en-US" w:eastAsia="en-US" w:bidi="en-US"/>
          <w:w w:val="100"/>
          <w:spacing w:val="0"/>
          <w:color w:val="000000"/>
          <w:position w:val="0"/>
        </w:rPr>
        <w:t>the proximity card is valid for that time, the lock will open. As my good friend from Labor Saving Device would say, “It’s as easy as that!”</w:t>
      </w:r>
    </w:p>
    <w:p>
      <w:pPr>
        <w:pStyle w:val="Style328"/>
        <w:framePr w:w="5333" w:h="6189" w:hRule="exact" w:wrap="none" w:vAnchor="page" w:hAnchor="page" w:x="6171" w:y="70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They also offer an MIRL tester, which allows you to test the signal before you install the MIRL. The MIRL tester works at half the power of the MIRL lock, which insures a good wireless connectivity. All in all, this prod</w:t>
        <w:softHyphen/>
        <w:t xml:space="preserve">uct line is, at the very least, a big time labor saver. If you want more information you can go to Recognition Source web site at </w:t>
      </w:r>
      <w:r>
        <w:fldChar w:fldCharType="begin"/>
      </w:r>
      <w:r>
        <w:rPr/>
        <w:instrText> HYPERLINK "http://www.recognition-source.com" </w:instrText>
      </w:r>
      <w:r>
        <w:fldChar w:fldCharType="separate"/>
      </w:r>
      <w:r>
        <w:rPr>
          <w:lang w:val="en-US" w:eastAsia="en-US" w:bidi="en-US"/>
          <w:w w:val="100"/>
          <w:spacing w:val="0"/>
          <w:color w:val="000000"/>
          <w:position w:val="0"/>
        </w:rPr>
        <w:t>http://www.recognition-source.com</w:t>
      </w:r>
      <w:r>
        <w:fldChar w:fldCharType="end"/>
      </w:r>
      <w:r>
        <w:rPr>
          <w:lang w:val="en-US" w:eastAsia="en-US" w:bidi="en-US"/>
          <w:w w:val="100"/>
          <w:spacing w:val="0"/>
          <w:color w:val="000000"/>
          <w:position w:val="0"/>
        </w:rPr>
        <w:t xml:space="preserve"> There they have tons of pdf files on the various products that they sell, plus you can download a demo software, which works real well with the demo kit. If you are interested in doing 16 doors on one PIM contact RS2 Technologies at this website at </w:t>
      </w:r>
      <w:r>
        <w:fldChar w:fldCharType="begin"/>
      </w:r>
      <w:r>
        <w:rPr/>
        <w:instrText> HYPERLINK "http://www.rs2tech.c0m" </w:instrText>
      </w:r>
      <w:r>
        <w:fldChar w:fldCharType="separate"/>
      </w:r>
      <w:r>
        <w:rPr>
          <w:lang w:val="en-US" w:eastAsia="en-US" w:bidi="en-US"/>
          <w:w w:val="100"/>
          <w:spacing w:val="0"/>
          <w:color w:val="000000"/>
          <w:position w:val="0"/>
        </w:rPr>
        <w:t>http://www.rs2tech.c0m</w:t>
      </w:r>
      <w:r>
        <w:fldChar w:fldCharType="end"/>
      </w:r>
      <w:r>
        <w:rPr>
          <w:lang w:val="en-US" w:eastAsia="en-US" w:bidi="en-US"/>
          <w:w w:val="100"/>
          <w:spacing w:val="0"/>
          <w:color w:val="000000"/>
          <w:position w:val="0"/>
        </w:rPr>
        <w:t>.</w:t>
      </w:r>
    </w:p>
    <w:p>
      <w:pPr>
        <w:pStyle w:val="Style328"/>
        <w:framePr w:w="5333" w:h="6189" w:hRule="exact" w:wrap="none" w:vAnchor="page" w:hAnchor="page" w:x="6171" w:y="70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If you want to see this product in action and get some hands-on experience, come take the Comprehensive Access Control Class this year at ALOA. Sign up early because every year it is a sell out, and be on time, because I do not allow any late comers do to the tons of hands-on instruction and complexity of the class.</w:t>
      </w:r>
    </w:p>
    <w:p>
      <w:pPr>
        <w:framePr w:wrap="none" w:vAnchor="page" w:hAnchor="page" w:x="6488" w:y="7196"/>
        <w:widowControl w:val="0"/>
        <w:rPr>
          <w:sz w:val="2"/>
          <w:szCs w:val="2"/>
        </w:rPr>
      </w:pPr>
      <w:r>
        <w:pict>
          <v:shape id="_x0000_s1081" type="#_x0000_t75" style="width:232pt;height:195pt;">
            <v:imagedata r:id="rId115" r:href="rId116"/>
          </v:shape>
        </w:pict>
      </w:r>
    </w:p>
    <w:p>
      <w:pPr>
        <w:pStyle w:val="Style330"/>
        <w:framePr w:w="5333" w:h="896" w:hRule="exact" w:wrap="none" w:vAnchor="page" w:hAnchor="page" w:x="6171" w:y="11410"/>
        <w:tabs>
          <w:tab w:leader="none" w:pos="3255" w:val="left"/>
        </w:tabs>
        <w:widowControl w:val="0"/>
        <w:keepNext w:val="0"/>
        <w:keepLines w:val="0"/>
        <w:shd w:val="clear" w:color="auto" w:fill="auto"/>
        <w:bidi w:val="0"/>
        <w:jc w:val="both"/>
        <w:spacing w:before="0" w:after="0" w:line="278" w:lineRule="exact"/>
        <w:ind w:left="1140" w:right="0" w:firstLine="0"/>
      </w:pPr>
      <w:bookmarkStart w:id="72" w:name="bookmark72"/>
      <w:r>
        <w:rPr>
          <w:lang w:val="en-US" w:eastAsia="en-US" w:bidi="en-US"/>
          <w:spacing w:val="0"/>
          <w:color w:val="000000"/>
          <w:position w:val="0"/>
        </w:rPr>
        <w:t>Exterior View</w:t>
        <w:tab/>
        <w:t>Interior View</w:t>
      </w:r>
      <w:bookmarkEnd w:id="72"/>
    </w:p>
    <w:p>
      <w:pPr>
        <w:pStyle w:val="Style332"/>
        <w:framePr w:w="5333" w:h="896" w:hRule="exact" w:wrap="none" w:vAnchor="page" w:hAnchor="page" w:x="6171" w:y="11410"/>
        <w:tabs>
          <w:tab w:leader="none" w:pos="3255" w:val="left"/>
        </w:tabs>
        <w:widowControl w:val="0"/>
        <w:keepNext w:val="0"/>
        <w:keepLines w:val="0"/>
        <w:shd w:val="clear" w:color="auto" w:fill="auto"/>
        <w:bidi w:val="0"/>
        <w:jc w:val="left"/>
        <w:spacing w:before="0" w:after="0" w:line="278" w:lineRule="exact"/>
        <w:ind w:left="1140" w:right="660"/>
      </w:pPr>
      <w:r>
        <w:rPr>
          <w:lang w:val="en-US" w:eastAsia="en-US" w:bidi="en-US"/>
          <w:spacing w:val="0"/>
          <w:color w:val="000000"/>
          <w:position w:val="0"/>
        </w:rPr>
        <w:t>MIRL (Modular Integrated MIRL (Modular Integrated Reader Lock)</w:t>
        <w:tab/>
        <w:t>Reader Lock)</w:t>
      </w:r>
    </w:p>
    <w:p>
      <w:pPr>
        <w:pStyle w:val="Style249"/>
        <w:framePr w:wrap="none" w:vAnchor="page" w:hAnchor="page" w:x="767" w:y="14880"/>
        <w:widowControl w:val="0"/>
        <w:keepNext w:val="0"/>
        <w:keepLines w:val="0"/>
        <w:shd w:val="clear" w:color="auto" w:fill="000000"/>
        <w:bidi w:val="0"/>
        <w:jc w:val="left"/>
        <w:spacing w:before="0" w:after="0"/>
        <w:ind w:left="0" w:right="0" w:firstLine="0"/>
      </w:pPr>
      <w:r>
        <w:rPr>
          <w:rStyle w:val="CharStyle251"/>
        </w:rPr>
        <w:t>22</w:t>
      </w:r>
    </w:p>
    <w:p>
      <w:pPr>
        <w:pStyle w:val="Style60"/>
        <w:framePr w:wrap="none" w:vAnchor="page" w:hAnchor="page" w:x="1376" w:y="15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
        <w:framePr w:w="175" w:h="336" w:hRule="exact" w:wrap="none" w:vAnchor="page" w:hAnchor="page" w:x="643" w:y="6206"/>
        <w:widowControl w:val="0"/>
        <w:keepNext w:val="0"/>
        <w:keepLines w:val="0"/>
        <w:shd w:val="clear" w:color="auto" w:fill="1A171B"/>
        <w:bidi w:val="0"/>
        <w:jc w:val="left"/>
        <w:textDirection w:val="tbRl"/>
        <w:spacing w:before="0" w:after="0" w:line="190" w:lineRule="exact"/>
        <w:ind w:left="0" w:right="0" w:firstLine="0"/>
      </w:pPr>
      <w:r>
        <w:rPr>
          <w:rStyle w:val="CharStyle145"/>
          <w:i/>
          <w:iCs/>
        </w:rPr>
        <w:t>mm</w:t>
      </w:r>
    </w:p>
    <w:p>
      <w:pPr>
        <w:pStyle w:val="Style350"/>
        <w:framePr w:wrap="none" w:vAnchor="page" w:hAnchor="page" w:x="7125" w:y="2001"/>
        <w:widowControl w:val="0"/>
        <w:keepNext w:val="0"/>
        <w:keepLines w:val="0"/>
        <w:shd w:val="clear" w:color="auto" w:fill="1A171B"/>
        <w:bidi w:val="0"/>
        <w:jc w:val="left"/>
        <w:spacing w:before="0" w:after="0"/>
        <w:ind w:left="0" w:right="0" w:firstLine="0"/>
      </w:pPr>
      <w:bookmarkStart w:id="73" w:name="bookmark73"/>
      <w:r>
        <w:rPr>
          <w:rStyle w:val="CharStyle352"/>
          <w:i/>
          <w:iCs/>
        </w:rPr>
        <w:t>Now mm 26th Year!</w:t>
      </w:r>
      <w:bookmarkEnd w:id="73"/>
    </w:p>
    <w:p>
      <w:pPr>
        <w:pStyle w:val="Style353"/>
        <w:framePr w:w="4176" w:h="359" w:hRule="exact" w:wrap="none" w:vAnchor="page" w:hAnchor="page" w:x="7125" w:y="2841"/>
        <w:widowControl w:val="0"/>
        <w:keepNext w:val="0"/>
        <w:keepLines w:val="0"/>
        <w:shd w:val="clear" w:color="auto" w:fill="1A171B"/>
        <w:bidi w:val="0"/>
        <w:spacing w:before="0" w:after="0"/>
        <w:ind w:left="998" w:right="884" w:firstLine="0"/>
      </w:pPr>
      <w:r>
        <w:rPr>
          <w:rStyle w:val="CharStyle355"/>
          <w:b w:val="0"/>
          <w:bCs w:val="0"/>
          <w:i w:val="0"/>
          <w:iCs w:val="0"/>
        </w:rPr>
        <w:t xml:space="preserve">✓ </w:t>
      </w:r>
      <w:r>
        <w:rPr>
          <w:rStyle w:val="CharStyle356"/>
          <w:b/>
          <w:bCs/>
          <w:i/>
          <w:iCs/>
        </w:rPr>
        <w:t>13 Training Classes</w:t>
      </w:r>
    </w:p>
    <w:p>
      <w:pPr>
        <w:pStyle w:val="Style357"/>
        <w:framePr w:w="4176" w:h="1045" w:hRule="exact" w:wrap="none" w:vAnchor="page" w:hAnchor="page" w:x="7125" w:y="3292"/>
        <w:widowControl w:val="0"/>
        <w:keepNext w:val="0"/>
        <w:keepLines w:val="0"/>
        <w:shd w:val="clear" w:color="auto" w:fill="1A171B"/>
        <w:bidi w:val="0"/>
        <w:jc w:val="left"/>
        <w:spacing w:before="0" w:after="0"/>
        <w:ind w:left="1353" w:right="212" w:firstLine="0"/>
      </w:pPr>
      <w:r>
        <w:rPr>
          <w:rStyle w:val="CharStyle359"/>
          <w:i/>
          <w:iCs/>
        </w:rPr>
        <w:t>Complete Door and Door Closers</w:t>
        <w:br/>
        <w:t>High Security Cylinder Servicing</w:t>
        <w:br/>
        <w:t>Factory Certification -</w:t>
        <w:br/>
        <w:t>Marks i-Que Electronic Access Control</w:t>
      </w:r>
    </w:p>
    <w:p>
      <w:pPr>
        <w:pStyle w:val="Style357"/>
        <w:framePr w:wrap="none" w:vAnchor="page" w:hAnchor="page" w:x="7125" w:y="4336"/>
        <w:widowControl w:val="0"/>
        <w:keepNext w:val="0"/>
        <w:keepLines w:val="0"/>
        <w:shd w:val="clear" w:color="auto" w:fill="1A171B"/>
        <w:bidi w:val="0"/>
        <w:jc w:val="left"/>
        <w:spacing w:before="0" w:after="0" w:line="256" w:lineRule="exact"/>
        <w:ind w:left="860" w:right="0" w:firstLine="0"/>
      </w:pPr>
      <w:r>
        <w:rPr>
          <w:rStyle w:val="CharStyle359"/>
          <w:i/>
          <w:iCs/>
        </w:rPr>
        <w:t>Lockmasters Pure Auto Class -</w:t>
      </w:r>
    </w:p>
    <w:p>
      <w:pPr>
        <w:pStyle w:val="Style357"/>
        <w:framePr w:w="4176" w:h="3110" w:hRule="exact" w:wrap="none" w:vAnchor="page" w:hAnchor="page" w:x="7125" w:y="4597"/>
        <w:widowControl w:val="0"/>
        <w:keepNext w:val="0"/>
        <w:keepLines w:val="0"/>
        <w:shd w:val="clear" w:color="auto" w:fill="auto"/>
        <w:bidi w:val="0"/>
        <w:jc w:val="left"/>
        <w:spacing w:before="0" w:after="0" w:line="257" w:lineRule="exact"/>
        <w:ind w:left="860" w:right="0" w:firstLine="0"/>
      </w:pPr>
      <w:r>
        <w:rPr>
          <w:rStyle w:val="CharStyle359"/>
          <w:i/>
          <w:iCs/>
          <w:color w:val="EBEBEB"/>
        </w:rPr>
        <w:t>Domestic Auto Lock Update/Vehicle Entry Fundamentals of Locksmithing Exit Devices and Exit Alarms Basic Electricity and Electronics Interchangeable Cores</w:t>
      </w:r>
      <w:r>
        <w:rPr>
          <w:rStyle w:val="CharStyle360"/>
          <w:i w:val="0"/>
          <w:iCs w:val="0"/>
        </w:rPr>
        <w:t xml:space="preserve"> - </w:t>
      </w:r>
      <w:r>
        <w:rPr>
          <w:rStyle w:val="CharStyle359"/>
          <w:i/>
          <w:iCs/>
          <w:color w:val="EBEBEB"/>
        </w:rPr>
        <w:t>Small Format Lockmasters Pure Auto Class - Key Generation Tubular Key Lock Servicing Keyless Mechanical Lock Servicing Removable Cores - Large Format Lockmasters Pure Auto Class - High Security Automotive</w:t>
      </w:r>
    </w:p>
    <w:p>
      <w:pPr>
        <w:pStyle w:val="Style82"/>
        <w:framePr w:wrap="none" w:vAnchor="page" w:hAnchor="page" w:x="7125" w:y="9691"/>
        <w:widowControl w:val="0"/>
        <w:keepNext w:val="0"/>
        <w:keepLines w:val="0"/>
        <w:shd w:val="clear" w:color="auto" w:fill="auto"/>
        <w:bidi w:val="0"/>
        <w:jc w:val="left"/>
        <w:spacing w:before="0" w:after="0"/>
        <w:ind w:left="2800" w:right="0" w:firstLine="0"/>
      </w:pPr>
      <w:r>
        <w:rPr>
          <w:rStyle w:val="CharStyle361"/>
        </w:rPr>
        <w:t>m</w:t>
      </w:r>
      <w:r>
        <w:rPr>
          <w:lang w:val="en-US" w:eastAsia="en-US" w:bidi="en-US"/>
          <w:w w:val="100"/>
          <w:spacing w:val="0"/>
          <w:color w:val="000000"/>
          <w:position w:val="0"/>
        </w:rPr>
        <w:t xml:space="preserve"> pppips</w:t>
      </w:r>
    </w:p>
    <w:p>
      <w:pPr>
        <w:framePr w:wrap="none" w:vAnchor="page" w:hAnchor="page" w:x="10937" w:y="11739"/>
        <w:widowControl w:val="0"/>
      </w:pPr>
    </w:p>
    <w:p>
      <w:pPr>
        <w:pStyle w:val="Style362"/>
        <w:framePr w:w="6605" w:h="1667" w:hRule="exact" w:wrap="none" w:vAnchor="page" w:hAnchor="page" w:x="905" w:y="12794"/>
        <w:widowControl w:val="0"/>
        <w:keepNext w:val="0"/>
        <w:keepLines w:val="0"/>
        <w:shd w:val="clear" w:color="auto" w:fill="auto"/>
        <w:bidi w:val="0"/>
        <w:jc w:val="left"/>
        <w:spacing w:before="0" w:after="0"/>
        <w:ind w:left="1240" w:right="0" w:firstLine="0"/>
      </w:pPr>
      <w:r>
        <w:rPr>
          <w:rStyle w:val="CharStyle364"/>
          <w:b/>
          <w:bCs/>
          <w:i/>
          <w:iCs/>
        </w:rPr>
        <w:t>Yankee Security Conference anU Trace Show</w:t>
      </w:r>
    </w:p>
    <w:p>
      <w:pPr>
        <w:pStyle w:val="Style365"/>
        <w:framePr w:w="6605" w:h="1667" w:hRule="exact" w:wrap="none" w:vAnchor="page" w:hAnchor="page" w:x="905" w:y="12794"/>
        <w:widowControl w:val="0"/>
        <w:keepNext w:val="0"/>
        <w:keepLines w:val="0"/>
        <w:shd w:val="clear" w:color="auto" w:fill="auto"/>
        <w:bidi w:val="0"/>
        <w:spacing w:before="0" w:after="0"/>
        <w:ind w:left="0" w:right="340" w:firstLine="0"/>
      </w:pPr>
      <w:r>
        <w:rPr>
          <w:rStyle w:val="CharStyle367"/>
          <w:b/>
          <w:bCs/>
          <w:i/>
          <w:iCs/>
        </w:rPr>
        <w:t>October20-24,2004</w:t>
      </w:r>
    </w:p>
    <w:p>
      <w:pPr>
        <w:pStyle w:val="Style183"/>
        <w:numPr>
          <w:ilvl w:val="0"/>
          <w:numId w:val="5"/>
        </w:numPr>
        <w:framePr w:w="3610" w:h="1636" w:hRule="exact" w:wrap="none" w:vAnchor="page" w:hAnchor="page" w:x="7644" w:y="12690"/>
        <w:tabs>
          <w:tab w:leader="none" w:pos="331" w:val="left"/>
        </w:tabs>
        <w:widowControl w:val="0"/>
        <w:keepNext w:val="0"/>
        <w:keepLines w:val="0"/>
        <w:shd w:val="clear" w:color="auto" w:fill="auto"/>
        <w:bidi w:val="0"/>
        <w:jc w:val="left"/>
        <w:spacing w:before="0" w:after="0" w:line="257" w:lineRule="exact"/>
        <w:ind w:left="0" w:right="0" w:firstLine="0"/>
      </w:pPr>
      <w:r>
        <w:rPr>
          <w:rStyle w:val="CharStyle369"/>
          <w:b/>
          <w:bCs/>
          <w:i/>
          <w:iCs/>
        </w:rPr>
        <w:t>Two-Day Trade Show Event</w:t>
      </w:r>
    </w:p>
    <w:p>
      <w:pPr>
        <w:pStyle w:val="Style370"/>
        <w:numPr>
          <w:ilvl w:val="0"/>
          <w:numId w:val="7"/>
        </w:numPr>
        <w:framePr w:w="3610" w:h="1636" w:hRule="exact" w:wrap="none" w:vAnchor="page" w:hAnchor="page" w:x="7644" w:y="12690"/>
        <w:tabs>
          <w:tab w:leader="none" w:pos="680" w:val="left"/>
        </w:tabs>
        <w:widowControl w:val="0"/>
        <w:keepNext w:val="0"/>
        <w:keepLines w:val="0"/>
        <w:shd w:val="clear" w:color="auto" w:fill="auto"/>
        <w:bidi w:val="0"/>
        <w:jc w:val="left"/>
        <w:spacing w:before="0" w:after="0"/>
        <w:ind w:left="560" w:right="0" w:firstLine="0"/>
      </w:pPr>
      <w:r>
        <w:rPr>
          <w:rStyle w:val="CharStyle373"/>
          <w:i/>
          <w:iCs/>
        </w:rPr>
        <w:t>Over 100 Booths</w:t>
      </w:r>
    </w:p>
    <w:p>
      <w:pPr>
        <w:pStyle w:val="Style370"/>
        <w:numPr>
          <w:ilvl w:val="0"/>
          <w:numId w:val="7"/>
        </w:numPr>
        <w:framePr w:w="3610" w:h="1636" w:hRule="exact" w:wrap="none" w:vAnchor="page" w:hAnchor="page" w:x="7644" w:y="12690"/>
        <w:tabs>
          <w:tab w:leader="none" w:pos="680" w:val="left"/>
        </w:tabs>
        <w:widowControl w:val="0"/>
        <w:keepNext w:val="0"/>
        <w:keepLines w:val="0"/>
        <w:shd w:val="clear" w:color="auto" w:fill="auto"/>
        <w:bidi w:val="0"/>
        <w:jc w:val="left"/>
        <w:spacing w:before="0" w:after="0"/>
        <w:ind w:left="560" w:right="0" w:firstLine="0"/>
      </w:pPr>
      <w:r>
        <w:rPr>
          <w:rStyle w:val="CharStyle373"/>
          <w:i/>
          <w:iCs/>
        </w:rPr>
        <w:t>Many new products and toots</w:t>
      </w:r>
    </w:p>
    <w:p>
      <w:pPr>
        <w:pStyle w:val="Style370"/>
        <w:numPr>
          <w:ilvl w:val="0"/>
          <w:numId w:val="7"/>
        </w:numPr>
        <w:framePr w:w="3610" w:h="1636" w:hRule="exact" w:wrap="none" w:vAnchor="page" w:hAnchor="page" w:x="7644" w:y="12690"/>
        <w:tabs>
          <w:tab w:leader="none" w:pos="680" w:val="left"/>
        </w:tabs>
        <w:widowControl w:val="0"/>
        <w:keepNext w:val="0"/>
        <w:keepLines w:val="0"/>
        <w:shd w:val="clear" w:color="auto" w:fill="auto"/>
        <w:bidi w:val="0"/>
        <w:jc w:val="left"/>
        <w:spacing w:before="0" w:after="157"/>
        <w:ind w:left="560" w:right="0" w:firstLine="0"/>
      </w:pPr>
      <w:r>
        <w:rPr>
          <w:rStyle w:val="CharStyle373"/>
          <w:i/>
          <w:iCs/>
        </w:rPr>
        <w:t>Gift for registering</w:t>
      </w:r>
    </w:p>
    <w:p>
      <w:pPr>
        <w:pStyle w:val="Style183"/>
        <w:numPr>
          <w:ilvl w:val="0"/>
          <w:numId w:val="5"/>
        </w:numPr>
        <w:framePr w:w="3610" w:h="1636" w:hRule="exact" w:wrap="none" w:vAnchor="page" w:hAnchor="page" w:x="7644" w:y="12690"/>
        <w:tabs>
          <w:tab w:leader="none" w:pos="322" w:val="left"/>
        </w:tabs>
        <w:widowControl w:val="0"/>
        <w:keepNext w:val="0"/>
        <w:keepLines w:val="0"/>
        <w:shd w:val="clear" w:color="auto" w:fill="auto"/>
        <w:bidi w:val="0"/>
        <w:jc w:val="left"/>
        <w:spacing w:before="0" w:after="0"/>
        <w:ind w:left="0" w:right="0" w:firstLine="0"/>
      </w:pPr>
      <w:r>
        <w:rPr>
          <w:rStyle w:val="CharStyle369"/>
          <w:b/>
          <w:bCs/>
          <w:i/>
          <w:iCs/>
        </w:rPr>
        <w:t>Scenic location - bring the family!</w:t>
      </w:r>
    </w:p>
    <w:p>
      <w:pPr>
        <w:pStyle w:val="Style374"/>
        <w:framePr w:w="6605" w:h="810" w:hRule="exact" w:wrap="none" w:vAnchor="page" w:hAnchor="page" w:x="905" w:y="14287"/>
        <w:widowControl w:val="0"/>
        <w:keepNext w:val="0"/>
        <w:keepLines w:val="0"/>
        <w:shd w:val="clear" w:color="auto" w:fill="1A171B"/>
        <w:bidi w:val="0"/>
        <w:spacing w:before="0" w:after="0"/>
        <w:ind w:left="0" w:right="340" w:firstLine="0"/>
      </w:pPr>
      <w:r>
        <w:rPr>
          <w:rStyle w:val="CharStyle376"/>
          <w:b/>
          <w:bCs/>
          <w:i/>
          <w:iCs/>
        </w:rPr>
        <w:t>Sturbridge Host Hotel in Sturbridge, MA</w:t>
      </w:r>
    </w:p>
    <w:p>
      <w:pPr>
        <w:pStyle w:val="Style377"/>
        <w:framePr w:w="6605" w:h="810" w:hRule="exact" w:wrap="none" w:vAnchor="page" w:hAnchor="page" w:x="905" w:y="14287"/>
        <w:widowControl w:val="0"/>
        <w:keepNext w:val="0"/>
        <w:keepLines w:val="0"/>
        <w:shd w:val="clear" w:color="auto" w:fill="1A171B"/>
        <w:bidi w:val="0"/>
        <w:jc w:val="left"/>
        <w:spacing w:before="0" w:after="0"/>
        <w:ind w:left="0" w:right="0" w:firstLine="0"/>
      </w:pPr>
      <w:r>
        <w:rPr>
          <w:rStyle w:val="CharStyle379"/>
          <w:i/>
          <w:iCs/>
        </w:rPr>
        <w:t>The Northeasts Premier Industry Event-Register Now!</w:t>
      </w:r>
    </w:p>
    <w:p>
      <w:pPr>
        <w:pStyle w:val="Style370"/>
        <w:framePr w:w="3725" w:h="597" w:hRule="exact" w:wrap="none" w:vAnchor="page" w:hAnchor="page" w:x="7653" w:y="14479"/>
        <w:widowControl w:val="0"/>
        <w:keepNext w:val="0"/>
        <w:keepLines w:val="0"/>
        <w:shd w:val="clear" w:color="auto" w:fill="16233C"/>
        <w:bidi w:val="0"/>
        <w:jc w:val="both"/>
        <w:spacing w:before="0" w:after="0" w:line="262" w:lineRule="exact"/>
        <w:ind w:left="0" w:right="0" w:firstLine="0"/>
      </w:pPr>
      <w:r>
        <w:rPr>
          <w:rStyle w:val="CharStyle373"/>
          <w:i/>
          <w:iCs/>
          <w:color w:val="FFFFFF"/>
        </w:rPr>
        <w:t xml:space="preserve">For additional information and registration, visit us at </w:t>
      </w:r>
      <w:r>
        <w:fldChar w:fldCharType="begin"/>
      </w:r>
      <w:r>
        <w:rPr/>
        <w:instrText> HYPERLINK "http://www.yankeesecurity.org" </w:instrText>
      </w:r>
      <w:r>
        <w:fldChar w:fldCharType="separate"/>
      </w:r>
      <w:r>
        <w:rPr>
          <w:rStyle w:val="CharStyle373"/>
          <w:i/>
          <w:iCs/>
          <w:color w:val="FFFFFF"/>
        </w:rPr>
        <w:t>www.yankeesecurity.org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2" type="#_x0000_t75" style="position:absolute;margin-left:17.35pt;margin-top:295.85pt;width:577.45pt;height:422.9pt;z-index:-251658695;mso-wrap-distance-left:5pt;mso-wrap-distance-right:5pt;mso-position-horizontal-relative:page;mso-position-vertical-relative:page" wrapcoords="0 0">
            <v:imagedata r:id="rId117" r:href="rId118"/>
            <w10:wrap anchorx="page" anchory="page"/>
          </v:shape>
        </w:pict>
      </w:r>
      <w:r>
        <w:pict>
          <v:shape id="_x0000_s1083" type="#_x0000_t75" style="position:absolute;margin-left:41.8pt;margin-top:86.35pt;width:339.35pt;height:153.6pt;z-index:-251658694;mso-wrap-distance-left:5pt;mso-wrap-distance-right:5pt;mso-position-horizontal-relative:page;mso-position-vertical-relative:page" wrapcoords="0 0">
            <v:imagedata r:id="rId119" r:href="rId120"/>
            <w10:wrap anchorx="page" anchory="page"/>
          </v:shape>
        </w:pict>
      </w:r>
    </w:p>
    <w:p>
      <w:pPr>
        <w:widowControl w:val="0"/>
        <w:rPr>
          <w:sz w:val="2"/>
          <w:szCs w:val="2"/>
        </w:rPr>
      </w:pPr>
      <w:r>
        <w:pict>
          <v:rect style="position:absolute;margin-left:43.15pt;margin-top:318.65pt;width:34.1pt;height:6.25pt;z-index:-251658240;mso-position-horizontal-relative:page;mso-position-vertical-relative:page;z-index:-251658693" fillcolor="#71391A" stroked="f"/>
        </w:pict>
      </w:r>
      <w:r>
        <w:pict>
          <v:rect style="position:absolute;margin-left:315.3pt;margin-top:262.25pt;width:254.15pt;height:203.05pt;z-index:-251658240;mso-position-horizontal-relative:page;mso-position-vertical-relative:page;z-index:-251658692" fillcolor="#19130D" stroked="f"/>
        </w:pict>
      </w:r>
      <w:r>
        <w:pict>
          <v:rect style="position:absolute;margin-left:37.4pt;margin-top:34.5pt;width:253.7pt;height:202.3pt;z-index:-251658240;mso-position-horizontal-relative:page;mso-position-vertical-relative:page;z-index:-251658691" fillcolor="#1B1611" stroked="f"/>
        </w:pict>
      </w:r>
    </w:p>
    <w:p>
      <w:pPr>
        <w:pStyle w:val="Style335"/>
        <w:framePr w:wrap="none" w:vAnchor="page" w:hAnchor="page" w:x="2712" w:y="472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MIRL Signal Tester</w:t>
      </w:r>
    </w:p>
    <w:p>
      <w:pPr>
        <w:pStyle w:val="Style335"/>
        <w:framePr w:wrap="none" w:vAnchor="page" w:hAnchor="page" w:x="6590" w:y="464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PIM (Panel Interface Module) Linking Button &amp; LED Polling Light</w:t>
      </w:r>
    </w:p>
    <w:p>
      <w:pPr>
        <w:framePr w:wrap="none" w:vAnchor="page" w:hAnchor="page" w:x="821" w:y="5246"/>
        <w:widowControl w:val="0"/>
        <w:rPr>
          <w:sz w:val="2"/>
          <w:szCs w:val="2"/>
        </w:rPr>
      </w:pPr>
      <w:r>
        <w:pict>
          <v:shape id="_x0000_s1084" type="#_x0000_t75" style="width:529pt;height:208pt;">
            <v:imagedata r:id="rId121" r:href="rId122"/>
          </v:shape>
        </w:pict>
      </w:r>
    </w:p>
    <w:p>
      <w:pPr>
        <w:pStyle w:val="Style335"/>
        <w:framePr w:wrap="none" w:vAnchor="page" w:hAnchor="page" w:x="2131" w:y="953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MIRL Close up of Proximity Reader</w:t>
      </w:r>
    </w:p>
    <w:p>
      <w:pPr>
        <w:pStyle w:val="Style335"/>
        <w:framePr w:wrap="none" w:vAnchor="page" w:hAnchor="page" w:x="6571" w:y="947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RS485 Sixteen Door PIM link to RS2 Technologies Mercury Board</w:t>
      </w:r>
    </w:p>
    <w:p>
      <w:pPr>
        <w:framePr w:wrap="none" w:vAnchor="page" w:hAnchor="page" w:x="643" w:y="14851"/>
        <w:widowControl w:val="0"/>
        <w:rPr>
          <w:sz w:val="2"/>
          <w:szCs w:val="2"/>
        </w:rPr>
      </w:pPr>
      <w:r>
        <w:pict>
          <v:shape id="_x0000_s1085" type="#_x0000_t75" style="width:28pt;height:17pt;">
            <v:imagedata r:id="rId123" r:href="rId124"/>
          </v:shape>
        </w:pict>
      </w:r>
    </w:p>
    <w:p>
      <w:pPr>
        <w:pStyle w:val="Style60"/>
        <w:framePr w:wrap="none" w:vAnchor="page" w:hAnchor="page" w:x="1358" w:y="15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6" type="#_x0000_t75" style="position:absolute;margin-left:37.4pt;margin-top:32.35pt;width:532.3pt;height:204.95pt;z-index:-251658690;mso-wrap-distance-left:5pt;mso-wrap-distance-right:5pt;mso-position-horizontal-relative:page;mso-position-vertical-relative:page" wrapcoords="0 0">
            <v:imagedata r:id="rId125" r:href="rId126"/>
            <w10:wrap anchorx="page" anchory="page"/>
          </v:shape>
        </w:pict>
      </w:r>
    </w:p>
    <w:p>
      <w:pPr>
        <w:framePr w:wrap="none" w:vAnchor="page" w:hAnchor="page" w:x="1109" w:y="605"/>
        <w:widowControl w:val="0"/>
        <w:rPr>
          <w:sz w:val="2"/>
          <w:szCs w:val="2"/>
        </w:rPr>
      </w:pPr>
      <w:r>
        <w:pict>
          <v:shape id="_x0000_s1087" type="#_x0000_t75" style="width:493pt;height:553pt;">
            <v:imagedata r:id="rId127" r:href="rId128"/>
          </v:shape>
        </w:pict>
      </w:r>
    </w:p>
    <w:p>
      <w:pPr>
        <w:pStyle w:val="Style380"/>
        <w:framePr w:w="9936" w:h="3545" w:hRule="exact" w:wrap="none" w:vAnchor="page" w:hAnchor="page" w:x="1109" w:y="11561"/>
        <w:widowControl w:val="0"/>
        <w:keepNext w:val="0"/>
        <w:keepLines w:val="0"/>
        <w:shd w:val="clear" w:color="auto" w:fill="auto"/>
        <w:bidi w:val="0"/>
        <w:jc w:val="left"/>
        <w:spacing w:before="0" w:after="0"/>
        <w:ind w:left="240" w:right="0" w:firstLine="0"/>
      </w:pPr>
      <w:r>
        <w:rPr>
          <w:rStyle w:val="CharStyle382"/>
          <w:i w:val="0"/>
          <w:iCs w:val="0"/>
        </w:rPr>
        <w:t xml:space="preserve">ACCESS ABILITY </w:t>
      </w:r>
      <w:r>
        <w:rPr>
          <w:rStyle w:val="CharStyle383"/>
          <w:i/>
          <w:iCs/>
        </w:rPr>
        <w:t>Ability to get the best</w:t>
      </w:r>
    </w:p>
    <w:p>
      <w:pPr>
        <w:pStyle w:val="Style384"/>
        <w:framePr w:w="9936" w:h="3545" w:hRule="exact" w:wrap="none" w:vAnchor="page" w:hAnchor="page" w:x="1109" w:y="11561"/>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 xml:space="preserve">Security's Electronic Access Group </w:t>
      </w:r>
      <w:r>
        <w:rPr>
          <w:rStyle w:val="CharStyle386"/>
        </w:rPr>
        <w:t>can provde everything you need to design and integrate the most complex and demanding access control system - the deal components, from every major manufacturer - right down to the wiring. That's sngle-source supply, with technical knowledge and immediate availability and shipping. Rely on Security Lock Distributors and you ve got the ability to do your best.</w:t>
      </w:r>
    </w:p>
    <w:p>
      <w:pPr>
        <w:pStyle w:val="Style305"/>
        <w:framePr w:w="9936" w:h="3545" w:hRule="exact" w:wrap="none" w:vAnchor="page" w:hAnchor="page" w:x="1109" w:y="11561"/>
        <w:tabs>
          <w:tab w:leader="none" w:pos="6628" w:val="left"/>
        </w:tabs>
        <w:widowControl w:val="0"/>
        <w:keepNext w:val="0"/>
        <w:keepLines w:val="0"/>
        <w:shd w:val="clear" w:color="auto" w:fill="auto"/>
        <w:bidi w:val="0"/>
        <w:jc w:val="both"/>
        <w:spacing w:before="0" w:after="0" w:line="630" w:lineRule="exact"/>
        <w:ind w:left="240" w:right="0" w:firstLine="0"/>
      </w:pPr>
      <w:r>
        <w:rPr>
          <w:lang w:val="en-US" w:eastAsia="en-US" w:bidi="en-US"/>
          <w:spacing w:val="0"/>
          <w:color w:val="000000"/>
          <w:position w:val="0"/>
        </w:rPr>
        <w:t>1-800-847-5625</w:t>
        <w:tab/>
      </w:r>
      <w:r>
        <w:rPr>
          <w:rStyle w:val="CharStyle387"/>
        </w:rPr>
        <w:t xml:space="preserve">BS </w:t>
      </w:r>
      <w:r>
        <w:rPr>
          <w:rStyle w:val="CharStyle388"/>
        </w:rPr>
        <w:t>SECURITY</w:t>
      </w:r>
      <w:r>
        <w:rPr>
          <w:rStyle w:val="CharStyle389"/>
        </w:rPr>
        <w:t>'</w:t>
      </w:r>
    </w:p>
    <w:p>
      <w:pPr>
        <w:pStyle w:val="Style348"/>
        <w:framePr w:w="9936" w:h="3545" w:hRule="exact" w:wrap="none" w:vAnchor="page" w:hAnchor="page" w:x="1109" w:y="11561"/>
        <w:tabs>
          <w:tab w:leader="none" w:pos="3450" w:val="left"/>
          <w:tab w:leader="none" w:pos="4400" w:val="left"/>
          <w:tab w:leader="none" w:pos="6628" w:val="left"/>
        </w:tabs>
        <w:widowControl w:val="0"/>
        <w:keepNext w:val="0"/>
        <w:keepLines w:val="0"/>
        <w:shd w:val="clear" w:color="auto" w:fill="auto"/>
        <w:bidi w:val="0"/>
        <w:jc w:val="both"/>
        <w:spacing w:before="0" w:after="0"/>
        <w:ind w:left="2900" w:right="0" w:firstLine="0"/>
      </w:pPr>
      <w:r>
        <w:rPr>
          <w:rStyle w:val="CharStyle390"/>
          <w:b w:val="0"/>
          <w:bCs w:val="0"/>
          <w:i w:val="0"/>
          <w:iCs w:val="0"/>
        </w:rPr>
        <w:t>_</w:t>
        <w:tab/>
      </w:r>
      <w:r>
        <w:rPr>
          <w:rStyle w:val="CharStyle391"/>
          <w:b w:val="0"/>
          <w:bCs w:val="0"/>
          <w:i w:val="0"/>
          <w:iCs w:val="0"/>
        </w:rPr>
        <w:t>.. . ,</w:t>
        <w:tab/>
        <w:t>. .</w:t>
        <w:tab/>
      </w:r>
      <w:r>
        <w:rPr>
          <w:rStyle w:val="CharStyle392"/>
          <w:b/>
          <w:bCs/>
          <w:i/>
          <w:iCs/>
        </w:rPr>
        <w:t xml:space="preserve">MM </w:t>
      </w:r>
      <w:r>
        <w:rPr>
          <w:lang w:val="en-US" w:eastAsia="en-US" w:bidi="en-US"/>
          <w:w w:val="100"/>
          <w:spacing w:val="0"/>
          <w:color w:val="000000"/>
          <w:position w:val="0"/>
        </w:rPr>
        <w:t>LOCK DISTRIBUTORS</w:t>
      </w:r>
    </w:p>
    <w:p>
      <w:pPr>
        <w:pStyle w:val="Style384"/>
        <w:framePr w:w="9936" w:h="3545" w:hRule="exact" w:wrap="none" w:vAnchor="page" w:hAnchor="page" w:x="1109" w:y="11561"/>
        <w:widowControl w:val="0"/>
        <w:keepNext w:val="0"/>
        <w:keepLines w:val="0"/>
        <w:shd w:val="clear" w:color="auto" w:fill="auto"/>
        <w:bidi w:val="0"/>
        <w:jc w:val="left"/>
        <w:spacing w:before="0" w:after="0" w:line="282" w:lineRule="exact"/>
        <w:ind w:left="240" w:right="0" w:firstLine="0"/>
      </w:pPr>
      <w:r>
        <w:rPr>
          <w:rStyle w:val="CharStyle386"/>
        </w:rPr>
        <w:t>Wi%v**.^ecuri?yiocKdi*sSribulpr^.corTverr^l; ir^^aticiodcCOfin</w:t>
      </w:r>
    </w:p>
    <w:p>
      <w:pPr>
        <w:pStyle w:val="Style37"/>
        <w:framePr w:w="9936" w:h="3545" w:hRule="exact" w:wrap="none" w:vAnchor="page" w:hAnchor="page" w:x="1109" w:y="11561"/>
        <w:tabs>
          <w:tab w:leader="none" w:pos="7716" w:val="left"/>
        </w:tabs>
        <w:widowControl w:val="0"/>
        <w:keepNext w:val="0"/>
        <w:keepLines w:val="0"/>
        <w:shd w:val="clear" w:color="auto" w:fill="auto"/>
        <w:bidi w:val="0"/>
        <w:spacing w:before="0" w:after="0" w:line="156" w:lineRule="exact"/>
        <w:ind w:left="240" w:right="0" w:firstLine="0"/>
      </w:pPr>
      <w:r>
        <w:rPr>
          <w:rStyle w:val="CharStyle393"/>
        </w:rPr>
        <w:t xml:space="preserve">Beslan, MA </w:t>
      </w:r>
      <w:r>
        <w:rPr>
          <w:lang w:val="en-US" w:eastAsia="en-US" w:bidi="en-US"/>
          <w:w w:val="100"/>
          <w:spacing w:val="0"/>
          <w:color w:val="000000"/>
          <w:position w:val="0"/>
        </w:rPr>
        <w:t xml:space="preserve">- </w:t>
      </w:r>
      <w:r>
        <w:rPr>
          <w:rStyle w:val="CharStyle393"/>
        </w:rPr>
        <w:t>Pompano Beach, PL - Las Vegas, NV</w:t>
        <w:tab/>
        <w:t>Informed. In depth.</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94"/>
        <w:framePr w:w="9936" w:h="2259" w:hRule="exact" w:wrap="none" w:vAnchor="page" w:hAnchor="page" w:x="1109" w:y="11671"/>
        <w:widowControl w:val="0"/>
        <w:keepNext w:val="0"/>
        <w:keepLines w:val="0"/>
        <w:shd w:val="clear" w:color="auto" w:fill="auto"/>
        <w:bidi w:val="0"/>
        <w:spacing w:before="0" w:after="0"/>
        <w:ind w:left="0" w:right="0" w:firstLine="0"/>
      </w:pPr>
      <w:bookmarkStart w:id="74" w:name="bookmark74"/>
      <w:r>
        <w:rPr>
          <w:lang w:val="en-US" w:eastAsia="en-US" w:bidi="en-US"/>
          <w:w w:val="100"/>
          <w:spacing w:val="0"/>
          <w:color w:val="000000"/>
          <w:position w:val="0"/>
        </w:rPr>
        <w:t>Locks vs. Computers -</w:t>
      </w:r>
      <w:bookmarkEnd w:id="74"/>
    </w:p>
    <w:p>
      <w:pPr>
        <w:pStyle w:val="Style396"/>
        <w:framePr w:w="9936" w:h="2259" w:hRule="exact" w:wrap="none" w:vAnchor="page" w:hAnchor="page" w:x="1109" w:y="11671"/>
        <w:widowControl w:val="0"/>
        <w:keepNext w:val="0"/>
        <w:keepLines w:val="0"/>
        <w:shd w:val="clear" w:color="auto" w:fill="auto"/>
        <w:bidi w:val="0"/>
        <w:jc w:val="left"/>
        <w:spacing w:before="0" w:after="0"/>
        <w:ind w:left="700" w:right="0" w:firstLine="0"/>
      </w:pPr>
      <w:r>
        <w:rPr>
          <w:lang w:val="en-US" w:eastAsia="en-US" w:bidi="en-US"/>
          <w:w w:val="100"/>
          <w:spacing w:val="0"/>
          <w:color w:val="000000"/>
          <w:position w:val="0"/>
        </w:rPr>
        <w:t>Computer-Managed (CM) Access Control</w:t>
      </w:r>
    </w:p>
    <w:p>
      <w:pPr>
        <w:pStyle w:val="Style210"/>
        <w:framePr w:w="9936" w:h="2259" w:hRule="exact" w:wrap="none" w:vAnchor="page" w:hAnchor="page" w:x="1109" w:y="11671"/>
        <w:widowControl w:val="0"/>
        <w:keepNext w:val="0"/>
        <w:keepLines w:val="0"/>
        <w:shd w:val="clear" w:color="auto" w:fill="auto"/>
        <w:bidi w:val="0"/>
        <w:jc w:val="center"/>
        <w:spacing w:before="0" w:after="0" w:line="348" w:lineRule="exact"/>
        <w:ind w:left="0" w:right="0" w:firstLine="0"/>
      </w:pPr>
      <w:r>
        <w:rPr>
          <w:lang w:val="en-US" w:eastAsia="en-US" w:bidi="en-US"/>
          <w:w w:val="100"/>
          <w:spacing w:val="0"/>
          <w:color w:val="000000"/>
          <w:position w:val="0"/>
        </w:rPr>
        <w:t>By Adam Black, CRL</w:t>
      </w:r>
    </w:p>
    <w:p>
      <w:pPr>
        <w:pStyle w:val="Style60"/>
        <w:framePr w:wrap="none" w:vAnchor="page" w:hAnchor="page" w:x="1359" w:y="152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5.1pt;margin-top:750.45pt;width:12pt;height:22.55pt;z-index:-251658240;mso-position-horizontal-relative:page;mso-position-vertical-relative:page;z-index:-251658689" fillcolor="#0B0A0C" stroked="f"/>
        </w:pict>
      </w:r>
      <w:r>
        <w:pict>
          <v:rect style="position:absolute;margin-left:543.65pt;margin-top:749pt;width:29.3pt;height:24.8pt;z-index:-251658240;mso-position-horizontal-relative:page;mso-position-vertical-relative:page;z-index:-251658688" fillcolor="#0A0A0C" stroked="f"/>
        </w:pict>
      </w:r>
    </w:p>
    <w:p>
      <w:pPr>
        <w:pStyle w:val="Style82"/>
        <w:framePr w:w="5107" w:h="9996" w:hRule="exact" w:wrap="none" w:vAnchor="page" w:hAnchor="page" w:x="1029" w:y="748"/>
        <w:widowControl w:val="0"/>
        <w:keepNext w:val="0"/>
        <w:keepLines w:val="0"/>
        <w:shd w:val="clear" w:color="auto" w:fill="auto"/>
        <w:bidi w:val="0"/>
        <w:jc w:val="left"/>
        <w:spacing w:before="0" w:after="0" w:line="302" w:lineRule="exact"/>
        <w:ind w:left="2145" w:right="0" w:firstLine="0"/>
      </w:pPr>
      <w:r>
        <w:rPr>
          <w:lang w:val="en-US" w:eastAsia="en-US" w:bidi="en-US"/>
          <w:w w:val="100"/>
          <w:spacing w:val="0"/>
          <w:color w:val="000000"/>
          <w:position w:val="0"/>
        </w:rPr>
        <w:t>Being a bit of a locksmith geezer,</w:t>
      </w:r>
    </w:p>
    <w:p>
      <w:pPr>
        <w:pStyle w:val="Style82"/>
        <w:framePr w:w="5107" w:h="9996" w:hRule="exact" w:wrap="none" w:vAnchor="page" w:hAnchor="page" w:x="1029" w:y="748"/>
        <w:widowControl w:val="0"/>
        <w:keepNext w:val="0"/>
        <w:keepLines w:val="0"/>
        <w:shd w:val="clear" w:color="auto" w:fill="auto"/>
        <w:bidi w:val="0"/>
        <w:jc w:val="left"/>
        <w:spacing w:before="0" w:after="84" w:line="302" w:lineRule="exact"/>
        <w:ind w:left="2145" w:right="0" w:firstLine="0"/>
      </w:pPr>
      <w:r>
        <w:rPr>
          <w:lang w:val="en-US" w:eastAsia="en-US" w:bidi="en-US"/>
          <w:w w:val="100"/>
          <w:spacing w:val="0"/>
          <w:color w:val="000000"/>
          <w:position w:val="0"/>
        </w:rPr>
        <w:t>I can remember the days when</w:t>
        <w:br/>
        <w:t>locksmiths laughed at computers.</w:t>
      </w:r>
    </w:p>
    <w:p>
      <w:pPr>
        <w:pStyle w:val="Style82"/>
        <w:framePr w:w="5107" w:h="9996" w:hRule="exact" w:wrap="none" w:vAnchor="page" w:hAnchor="page" w:x="1029" w:y="748"/>
        <w:widowControl w:val="0"/>
        <w:keepNext w:val="0"/>
        <w:keepLines w:val="0"/>
        <w:shd w:val="clear" w:color="auto" w:fill="auto"/>
        <w:bidi w:val="0"/>
        <w:jc w:val="left"/>
        <w:spacing w:before="0" w:after="80"/>
        <w:ind w:left="2145" w:right="0" w:firstLine="0"/>
      </w:pPr>
      <w:r>
        <w:rPr>
          <w:lang w:val="en-US" w:eastAsia="en-US" w:bidi="en-US"/>
          <w:w w:val="100"/>
          <w:spacing w:val="0"/>
          <w:color w:val="000000"/>
          <w:position w:val="0"/>
        </w:rPr>
        <w:t>“They’re a fad.”</w:t>
      </w:r>
    </w:p>
    <w:p>
      <w:pPr>
        <w:pStyle w:val="Style82"/>
        <w:framePr w:w="5107" w:h="9996" w:hRule="exact" w:wrap="none" w:vAnchor="page" w:hAnchor="page" w:x="1029" w:y="748"/>
        <w:widowControl w:val="0"/>
        <w:keepNext w:val="0"/>
        <w:keepLines w:val="0"/>
        <w:shd w:val="clear" w:color="auto" w:fill="auto"/>
        <w:bidi w:val="0"/>
        <w:jc w:val="left"/>
        <w:spacing w:before="0" w:after="78"/>
        <w:ind w:left="2145" w:right="0" w:firstLine="0"/>
      </w:pPr>
      <w:r>
        <w:rPr>
          <w:lang w:val="en-US" w:eastAsia="en-US" w:bidi="en-US"/>
          <w:w w:val="100"/>
          <w:spacing w:val="0"/>
          <w:color w:val="000000"/>
          <w:position w:val="0"/>
        </w:rPr>
        <w:t>“Maybe to play video games.”</w:t>
      </w:r>
    </w:p>
    <w:p>
      <w:pPr>
        <w:pStyle w:val="Style82"/>
        <w:framePr w:w="5107" w:h="9996" w:hRule="exact" w:wrap="none" w:vAnchor="page" w:hAnchor="page" w:x="1029" w:y="748"/>
        <w:widowControl w:val="0"/>
        <w:keepNext w:val="0"/>
        <w:keepLines w:val="0"/>
        <w:shd w:val="clear" w:color="auto" w:fill="auto"/>
        <w:bidi w:val="0"/>
        <w:jc w:val="left"/>
        <w:spacing w:before="0" w:after="82" w:line="300" w:lineRule="exact"/>
        <w:ind w:left="2145" w:right="0" w:firstLine="0"/>
      </w:pPr>
      <w:r>
        <w:rPr>
          <w:lang w:val="en-US" w:eastAsia="en-US" w:bidi="en-US"/>
          <w:w w:val="100"/>
          <w:spacing w:val="0"/>
          <w:color w:val="000000"/>
          <w:position w:val="0"/>
        </w:rPr>
        <w:t>“OK, I guess I need one to do</w:t>
        <w:br/>
        <w:t>the books.”</w:t>
      </w:r>
    </w:p>
    <w:p>
      <w:pPr>
        <w:pStyle w:val="Style82"/>
        <w:framePr w:w="5107" w:h="9996" w:hRule="exact" w:wrap="none" w:vAnchor="page" w:hAnchor="page" w:x="1029" w:y="748"/>
        <w:widowControl w:val="0"/>
        <w:keepNext w:val="0"/>
        <w:keepLines w:val="0"/>
        <w:shd w:val="clear" w:color="auto" w:fill="auto"/>
        <w:bidi w:val="0"/>
        <w:jc w:val="left"/>
        <w:spacing w:before="0" w:after="78"/>
        <w:ind w:left="2145" w:right="0" w:firstLine="0"/>
      </w:pPr>
      <w:r>
        <w:rPr>
          <w:lang w:val="en-US" w:eastAsia="en-US" w:bidi="en-US"/>
          <w:w w:val="100"/>
          <w:spacing w:val="0"/>
          <w:color w:val="000000"/>
          <w:position w:val="0"/>
        </w:rPr>
        <w:t>“Wow, 18 code books on one CD!”</w:t>
      </w:r>
    </w:p>
    <w:p>
      <w:pPr>
        <w:pStyle w:val="Style82"/>
        <w:framePr w:w="5107" w:h="9996" w:hRule="exact" w:wrap="none" w:vAnchor="page" w:hAnchor="page" w:x="1029" w:y="748"/>
        <w:widowControl w:val="0"/>
        <w:keepNext w:val="0"/>
        <w:keepLines w:val="0"/>
        <w:shd w:val="clear" w:color="auto" w:fill="auto"/>
        <w:bidi w:val="0"/>
        <w:jc w:val="left"/>
        <w:spacing w:before="0" w:after="80" w:line="300" w:lineRule="exact"/>
        <w:ind w:left="2145" w:right="0" w:firstLine="0"/>
      </w:pPr>
      <w:r>
        <w:rPr>
          <w:rStyle w:val="CharStyle361"/>
        </w:rPr>
        <w:t>“You</w:t>
      </w:r>
      <w:r>
        <w:rPr>
          <w:lang w:val="en-US" w:eastAsia="en-US" w:bidi="en-US"/>
          <w:w w:val="100"/>
          <w:spacing w:val="0"/>
          <w:color w:val="000000"/>
          <w:position w:val="0"/>
        </w:rPr>
        <w:t xml:space="preserve"> mean I don’t have to write out</w:t>
        <w:br/>
        <w:t>a four-level master key system?!”</w:t>
      </w:r>
    </w:p>
    <w:p>
      <w:pPr>
        <w:pStyle w:val="Style82"/>
        <w:framePr w:w="5107" w:h="9996" w:hRule="exact" w:wrap="none" w:vAnchor="page" w:hAnchor="page" w:x="1029" w:y="748"/>
        <w:widowControl w:val="0"/>
        <w:keepNext w:val="0"/>
        <w:keepLines w:val="0"/>
        <w:shd w:val="clear" w:color="auto" w:fill="auto"/>
        <w:bidi w:val="0"/>
        <w:jc w:val="left"/>
        <w:spacing w:before="0" w:after="80" w:line="300" w:lineRule="exact"/>
        <w:ind w:left="2145" w:right="0" w:firstLine="0"/>
      </w:pPr>
      <w:r>
        <w:rPr>
          <w:lang w:val="en-US" w:eastAsia="en-US" w:bidi="en-US"/>
          <w:w w:val="100"/>
          <w:spacing w:val="0"/>
          <w:color w:val="000000"/>
          <w:position w:val="0"/>
        </w:rPr>
        <w:t>Computers have advanced a lot in</w:t>
        <w:br/>
        <w:t>the last 15 years and we, the old</w:t>
        <w:br/>
        <w:t>crotchety locksmiths, have had a</w:t>
        <w:br/>
        <w:t>hard time catching up.</w:t>
      </w:r>
    </w:p>
    <w:p>
      <w:pPr>
        <w:pStyle w:val="Style82"/>
        <w:framePr w:w="5107" w:h="9996" w:hRule="exact" w:wrap="none" w:vAnchor="page" w:hAnchor="page" w:x="1029" w:y="748"/>
        <w:widowControl w:val="0"/>
        <w:keepNext w:val="0"/>
        <w:keepLines w:val="0"/>
        <w:shd w:val="clear" w:color="auto" w:fill="auto"/>
        <w:bidi w:val="0"/>
        <w:jc w:val="left"/>
        <w:spacing w:before="0" w:after="0" w:line="300" w:lineRule="exact"/>
        <w:ind w:left="2145" w:right="0" w:firstLine="0"/>
      </w:pPr>
      <w:r>
        <w:rPr>
          <w:lang w:val="en-US" w:eastAsia="en-US" w:bidi="en-US"/>
          <w:w w:val="100"/>
          <w:spacing w:val="0"/>
          <w:color w:val="000000"/>
          <w:position w:val="0"/>
        </w:rPr>
        <w:t>Fortunately, we are trying and</w:t>
        <w:br/>
        <w:t>because of that, we have enjoyed</w:t>
        <w:br/>
        <w:t>what computers have meant to</w:t>
        <w:br/>
        <w:t>our industry. In electronic access</w:t>
        <w:br/>
        <w:t>control (EAC), it has really</w:t>
        <w:br/>
        <w:t>allowed us to offer a much broad</w:t>
        <w:t>-</w:t>
        <w:br/>
        <w:t>er group of features to our clients.</w:t>
        <w:br/>
        <w:t>When you show customers that</w:t>
        <w:br/>
        <w:t>they can lock and unlock a door</w:t>
        <w:br/>
        <w:t>20 miles away with a click of the</w:t>
        <w:br/>
        <w:t>mouse, they get the chills and we</w:t>
        <w:br/>
        <w:t>get the money! So this month, we</w:t>
        <w:br/>
        <w:t>are going to examine Computer</w:t>
        <w:br/>
        <w:t>Managed (CM) access control in</w:t>
        <w:br/>
        <w:t>two sections: Installation and</w:t>
        <w:br/>
        <w:t>Programming. Fire up the laptops</w:t>
        <w:br/>
        <w:t>and let’s go!</w:t>
      </w:r>
    </w:p>
    <w:p>
      <w:pPr>
        <w:pStyle w:val="Style82"/>
        <w:framePr w:w="5107" w:h="2743" w:hRule="exact" w:wrap="none" w:vAnchor="page" w:hAnchor="page" w:x="1029" w:y="10774"/>
        <w:widowControl w:val="0"/>
        <w:keepNext w:val="0"/>
        <w:keepLines w:val="0"/>
        <w:shd w:val="clear" w:color="auto" w:fill="auto"/>
        <w:bidi w:val="0"/>
        <w:jc w:val="left"/>
        <w:spacing w:before="0" w:after="0" w:line="298" w:lineRule="exact"/>
        <w:ind w:left="2180" w:right="0" w:firstLine="0"/>
      </w:pPr>
      <w:r>
        <w:rPr>
          <w:lang w:val="en-US" w:eastAsia="en-US" w:bidi="en-US"/>
          <w:w w:val="100"/>
          <w:spacing w:val="0"/>
          <w:color w:val="000000"/>
          <w:position w:val="0"/>
        </w:rPr>
        <w:t>The last time we met in these pages, we put together a stand</w:t>
        <w:softHyphen/>
        <w:t>alone hardwired system. We</w:t>
      </w:r>
    </w:p>
    <w:p>
      <w:pPr>
        <w:pStyle w:val="Style82"/>
        <w:framePr w:w="5107" w:h="2743" w:hRule="exact" w:wrap="none" w:vAnchor="page" w:hAnchor="page" w:x="1029" w:y="1077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installed a keypad, strike, release button and transformer. Now we will add a few new components and remove a cou</w:t>
        <w:softHyphen/>
        <w:t>ple of previous ones. When we upgrade or install a system that will be maintained by a PC (personal computer), gen</w:t>
        <w:softHyphen/>
        <w:t>erally there are three features our customers require. These features are needed for accountability purposes.</w:t>
      </w:r>
    </w:p>
    <w:p>
      <w:pPr>
        <w:pStyle w:val="Style82"/>
        <w:numPr>
          <w:ilvl w:val="0"/>
          <w:numId w:val="9"/>
        </w:numPr>
        <w:framePr w:w="5112" w:h="13100" w:hRule="exact" w:wrap="none" w:vAnchor="page" w:hAnchor="page" w:x="6323" w:y="741"/>
        <w:tabs>
          <w:tab w:leader="none" w:pos="349" w:val="left"/>
        </w:tabs>
        <w:widowControl w:val="0"/>
        <w:keepNext w:val="0"/>
        <w:keepLines w:val="0"/>
        <w:shd w:val="clear" w:color="auto" w:fill="auto"/>
        <w:bidi w:val="0"/>
        <w:jc w:val="left"/>
        <w:spacing w:before="0" w:after="84" w:line="307" w:lineRule="exact"/>
        <w:ind w:left="400" w:right="0" w:hanging="400"/>
      </w:pPr>
      <w:r>
        <w:rPr>
          <w:lang w:val="en-US" w:eastAsia="en-US" w:bidi="en-US"/>
          <w:w w:val="100"/>
          <w:spacing w:val="0"/>
          <w:color w:val="000000"/>
          <w:position w:val="0"/>
        </w:rPr>
        <w:t>Timezones: Timezones allow us to regulate access through an opening.</w:t>
      </w:r>
    </w:p>
    <w:p>
      <w:pPr>
        <w:pStyle w:val="Style82"/>
        <w:numPr>
          <w:ilvl w:val="0"/>
          <w:numId w:val="9"/>
        </w:numPr>
        <w:framePr w:w="5112" w:h="13100" w:hRule="exact" w:wrap="none" w:vAnchor="page" w:hAnchor="page" w:x="6323" w:y="741"/>
        <w:tabs>
          <w:tab w:leader="none" w:pos="349" w:val="left"/>
        </w:tabs>
        <w:widowControl w:val="0"/>
        <w:keepNext w:val="0"/>
        <w:keepLines w:val="0"/>
        <w:shd w:val="clear" w:color="auto" w:fill="auto"/>
        <w:bidi w:val="0"/>
        <w:jc w:val="left"/>
        <w:spacing w:before="0" w:after="82" w:line="302" w:lineRule="exact"/>
        <w:ind w:left="400" w:right="0" w:hanging="400"/>
      </w:pPr>
      <w:r>
        <w:rPr>
          <w:lang w:val="en-US" w:eastAsia="en-US" w:bidi="en-US"/>
          <w:w w:val="100"/>
          <w:spacing w:val="0"/>
          <w:color w:val="000000"/>
          <w:position w:val="0"/>
        </w:rPr>
        <w:t>Access groups: Access groups allow us to control which areas our employees enter.</w:t>
      </w:r>
    </w:p>
    <w:p>
      <w:pPr>
        <w:pStyle w:val="Style82"/>
        <w:numPr>
          <w:ilvl w:val="0"/>
          <w:numId w:val="9"/>
        </w:numPr>
        <w:framePr w:w="5112" w:h="13100" w:hRule="exact" w:wrap="none" w:vAnchor="page" w:hAnchor="page" w:x="6323" w:y="741"/>
        <w:tabs>
          <w:tab w:leader="none" w:pos="349" w:val="left"/>
        </w:tabs>
        <w:widowControl w:val="0"/>
        <w:keepNext w:val="0"/>
        <w:keepLines w:val="0"/>
        <w:shd w:val="clear" w:color="auto" w:fill="auto"/>
        <w:bidi w:val="0"/>
        <w:jc w:val="left"/>
        <w:spacing w:before="0" w:after="80" w:line="300" w:lineRule="exact"/>
        <w:ind w:left="400" w:right="0" w:hanging="400"/>
      </w:pPr>
      <w:r>
        <w:rPr>
          <w:lang w:val="en-US" w:eastAsia="en-US" w:bidi="en-US"/>
          <w:w w:val="100"/>
          <w:spacing w:val="0"/>
          <w:color w:val="000000"/>
          <w:position w:val="0"/>
        </w:rPr>
        <w:t>Audit reports: Audit reports tell us who went where, when they went and for how long. (The “how long” requires extra equipment and programming.)</w:t>
      </w:r>
    </w:p>
    <w:p>
      <w:pPr>
        <w:pStyle w:val="Style82"/>
        <w:framePr w:w="5112" w:h="13100" w:hRule="exact" w:wrap="none" w:vAnchor="page" w:hAnchor="page" w:x="6323" w:y="741"/>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There are many other features unique to CM access, but these three are generally the most important. To accom</w:t>
        <w:softHyphen/>
        <w:t>plish these three things, we have to add some extra equip</w:t>
        <w:softHyphen/>
        <w:t>ment that a stand-alone does not have: a controller, a read</w:t>
        <w:softHyphen/>
        <w:t>er of some sort and finally, a regulated battery back-up power supply.</w:t>
      </w:r>
    </w:p>
    <w:p>
      <w:pPr>
        <w:pStyle w:val="Style82"/>
        <w:framePr w:w="5112" w:h="13100" w:hRule="exact" w:wrap="none" w:vAnchor="page" w:hAnchor="page" w:x="6323" w:y="741"/>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Let’s reflect on our previous install. We cut in a strike that stays, mounted a keypad that goes, put in a release button that can stay or go, and finally, a plug-in transformer. See ya big guy! Our keypad was our reader and controller, and now two devices replace it. We will need to mount a controller in a secured area (preferably a telecom room or server room). Hold on folks, what’s a controller? A controller is a PC board that has relays built on it as well as reader inputs and alarm inputs. It will usually have a RAM chip and a proces</w:t>
        <w:softHyphen/>
        <w:t>sor chip to operate the relays and inputs. This board is usu</w:t>
        <w:softHyphen/>
        <w:t>ally in a metal box and can be mounted on a wall. So, we find a wall and mount the box and circuit board. We don’t know what to do with it, but it sure looks pretty on the wall. The reader needs to go where the keypad went on the wall by the door being operated. This reader can be a key</w:t>
        <w:softHyphen/>
        <w:t>pad, a card swipe or bar code, proximity, smart card, Dallas touch key, biometrics, etc. The industry’s most common device is a proximity reader with a 26-Bit Wiegand format.</w:t>
      </w:r>
    </w:p>
    <w:p>
      <w:pPr>
        <w:pStyle w:val="Style82"/>
        <w:framePr w:w="5112" w:h="13100" w:hRule="exact" w:wrap="none" w:vAnchor="page" w:hAnchor="page" w:x="6323" w:y="74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Now I could tell you what the 26-Bit Wiegand format is, but then I’d have to kill you! No seriously, if you want to know what 26-Bit Wiegand format is you will have to buy my book. (Well, as soon as I write it!) Basically, it’s a num</w:t>
        <w:softHyphen/>
        <w:t>bering format, 26 in all. They automatically make the card and reader work. Clear as mud. The format is not nearly as important as the fact that it is what is most common.</w:t>
      </w:r>
    </w:p>
    <w:p>
      <w:pPr>
        <w:pStyle w:val="Style82"/>
        <w:framePr w:w="5112" w:h="13100" w:hRule="exact" w:wrap="none" w:vAnchor="page" w:hAnchor="page" w:x="6323" w:y="74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There are several other bit formats: 32, 37, 39, etc., but these are usually proprietary to a specific system, (i.e. Keri). So after all that, we decide on a 26-Bit Weigand proximity card reader. We mount it on the wall and there you go.</w:t>
      </w:r>
    </w:p>
    <w:p>
      <w:pPr>
        <w:framePr w:wrap="none" w:vAnchor="page" w:hAnchor="page" w:x="11109" w:y="14797"/>
        <w:widowControl w:val="0"/>
      </w:pPr>
    </w:p>
    <w:p>
      <w:pPr>
        <w:pStyle w:val="Style60"/>
        <w:framePr w:wrap="none" w:vAnchor="page" w:hAnchor="page" w:x="8008" w:y="15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pStyle w:val="Style249"/>
        <w:framePr w:wrap="none" w:vAnchor="page" w:hAnchor="page" w:x="10917" w:y="14889"/>
        <w:widowControl w:val="0"/>
        <w:keepNext w:val="0"/>
        <w:keepLines w:val="0"/>
        <w:shd w:val="clear" w:color="auto" w:fill="000000"/>
        <w:bidi w:val="0"/>
        <w:jc w:val="left"/>
        <w:spacing w:before="0" w:after="0"/>
        <w:ind w:left="0" w:right="19" w:firstLine="0"/>
      </w:pPr>
      <w:r>
        <w:rPr>
          <w:rStyle w:val="CharStyle251"/>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17.1pt;margin-top:10.3pt;width:120.95pt;height:530.9pt;z-index:-251658687;mso-wrap-distance-left:5pt;mso-wrap-distance-right:5pt;mso-position-horizontal-relative:page;mso-position-vertical-relative:page" wrapcoords="0 0">
            <v:imagedata r:id="rId129" r:href="rId130"/>
            <w10:wrap anchorx="page" anchory="page"/>
          </v:shape>
        </w:pict>
      </w:r>
    </w:p>
    <w:p>
      <w:pPr>
        <w:pStyle w:val="Style82"/>
        <w:framePr w:w="5112" w:h="13434" w:hRule="exact" w:wrap="none" w:vAnchor="page" w:hAnchor="page" w:x="1017" w:y="73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Not quite. There are six wires coming out of the reader and a drain wire to boot. Unfortunately, we need those wires to communicate back to the panel. Two for power, two for communication and two for LEDs and Piezo buzzers. This means we need to run six-conductor shielded wire to the controller, and an 18-2 as well, from our strike. All of the controls from a stand-alone keypad are now back in our new box, so we use our existing wire as a pull and take over the two new cables to the controller box. We would also need to run the wire from the remote release back to the controller. With all of our wire run and connected at the reader and strike...wait, wait! To connect the strike wires remember RED to positive, BLACK to negative and cross the two with a diode, MOV or transorb for surge protection.</w:t>
      </w:r>
    </w:p>
    <w:p>
      <w:pPr>
        <w:pStyle w:val="Style82"/>
        <w:framePr w:w="5112" w:h="13434" w:hRule="exact" w:wrap="none" w:vAnchor="page" w:hAnchor="page" w:x="1017" w:y="737"/>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(Diodes are polarity sensitive; MOVs and transorbs are not.) For the reader, connect color-for-color and crimp with a connector. Now we need to make terminations in the panel. Most access panels are pretty clear about connections. Read the manuals and make sure the terminal posts are tight. The jumper trick we used last time can be used again from the in-power over to the relay and incoming lock wire. The last three steps are installing a power supply, installing a commu</w:t>
        <w:softHyphen/>
        <w:t>nication cable to the PC, and grounding the panel. I know what you are thinking, and no, I don’t mean sending the panel to its room! Let’s ground first.</w:t>
      </w:r>
    </w:p>
    <w:p>
      <w:pPr>
        <w:pStyle w:val="Style82"/>
        <w:framePr w:w="5112" w:h="13434" w:hRule="exact" w:wrap="none" w:vAnchor="page" w:hAnchor="page" w:x="1017" w:y="737"/>
        <w:widowControl w:val="0"/>
        <w:keepNext w:val="0"/>
        <w:keepLines w:val="0"/>
        <w:shd w:val="clear" w:color="auto" w:fill="auto"/>
        <w:bidi w:val="0"/>
        <w:jc w:val="left"/>
        <w:spacing w:before="0" w:after="80" w:line="298" w:lineRule="exact"/>
        <w:ind w:left="0" w:right="0" w:firstLine="0"/>
      </w:pPr>
      <w:r>
        <w:rPr>
          <w:lang w:val="en-US" w:eastAsia="en-US" w:bidi="en-US"/>
          <w:w w:val="100"/>
          <w:spacing w:val="0"/>
          <w:color w:val="000000"/>
          <w:position w:val="0"/>
        </w:rPr>
        <w:t>Manufacturers would love for us to run a ground wire to an eight-foot brass stake and drive it into the earth. Yeah, right. Take a ground (usually a single 16 or 18 gauge wire) from the panel to the same ground the phone system uses. Do not hook ground wire to a high voltage ground. After the ground, mount the power supply on the wall next to our panel. Bring a power cable from the low voltage DC out of the supply to the low voltage DC input of the panel. (Some panels have an AC in for power.) You will need high voltage brought into your power supply can. This will require a licensed electrician. I recommend hard wiring from a circuit to the power supply, but a short plug-in cable will work.</w:t>
      </w:r>
    </w:p>
    <w:p>
      <w:pPr>
        <w:pStyle w:val="Style82"/>
        <w:framePr w:w="5112" w:h="13434" w:hRule="exact" w:wrap="none" w:vAnchor="page" w:hAnchor="page" w:x="1017" w:y="73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Finally, we add a communication cable from the panel to the computer. Most systems will allow for a direct connec</w:t>
        <w:softHyphen/>
        <w:t>tion from the panel to the PC using an RS485 or RS232 cable with a 25 or 9-pin (serial) cable to the PC. However, RS232 can only run 50-150 feet max and if the phone room is 300 feet away, we have a problem. We use a RS485 cable</w:t>
      </w:r>
    </w:p>
    <w:p>
      <w:pPr>
        <w:pStyle w:val="Style82"/>
        <w:framePr w:w="5131" w:h="13403" w:hRule="exact" w:wrap="none" w:vAnchor="page" w:hAnchor="page" w:x="6316" w:y="74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with a converter, which solves the problem. Or we move the panel and PC closer if the system doesn’t use RS485. Having said all of this, the increasingly more common way of communication is over the Ethernet. This requires a TC-PIP converter box, an open port, a modem cable, a static IP address and a network guy to explain all of this to you at the job site. It actually is pretty easy, but we will go into it in greater depth at a later date. Once all of these items have been installed, turn on the power, present a card to it, look and listen for a read to test the reader. If it beeps and flashes, good job; if not, then re-check the wiring.</w:t>
      </w:r>
    </w:p>
    <w:p>
      <w:pPr>
        <w:pStyle w:val="Style82"/>
        <w:framePr w:w="5131" w:h="13403" w:hRule="exact" w:wrap="none" w:vAnchor="page" w:hAnchor="page" w:x="6316" w:y="740"/>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Once it reads OK, then you’re ready to hook up to the computer and start “talking” to the panel.</w:t>
      </w:r>
    </w:p>
    <w:p>
      <w:pPr>
        <w:pStyle w:val="Style82"/>
        <w:framePr w:w="5131" w:h="13403" w:hRule="exact" w:wrap="none" w:vAnchor="page" w:hAnchor="page" w:x="6316" w:y="740"/>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Install your access software on the PC and set up the basic parameters. This involves passwords, site information and communication set-up. I am going to go over the basic fea</w:t>
        <w:softHyphen/>
        <w:t>tures that are in most access software packages. (I am going to stay away from a specific brand so the factory representa</w:t>
        <w:softHyphen/>
        <w:t>tive of your choice can woo you with their latest and great</w:t>
        <w:softHyphen/>
        <w:t xml:space="preserve">est.) When you set up communication, you need to choose the corn-port that your cable is plugged into or the IP address your system is set with. (Remember...“network guy”) </w:t>
      </w:r>
      <w:r>
        <w:rPr>
          <w:rStyle w:val="CharStyle361"/>
        </w:rPr>
        <w:t>You</w:t>
      </w:r>
      <w:r>
        <w:rPr>
          <w:lang w:val="en-US" w:eastAsia="en-US" w:bidi="en-US"/>
          <w:w w:val="100"/>
          <w:spacing w:val="0"/>
          <w:color w:val="000000"/>
          <w:position w:val="0"/>
        </w:rPr>
        <w:t xml:space="preserve"> need to configure your controller(s) so the software sees the panel and then set up what type of reader is connected to it. This is usually done in an administrative tab/window. Once the settings for communication are set, the system will either automatically connect or do so upon prompting.</w:t>
      </w:r>
    </w:p>
    <w:p>
      <w:pPr>
        <w:pStyle w:val="Style82"/>
        <w:framePr w:w="5131" w:h="13403" w:hRule="exact" w:wrap="none" w:vAnchor="page" w:hAnchor="page" w:x="6316" w:y="740"/>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Let’s look at the features available in most systems and how they work. Newer systems have icons of the major features and this allows for easier use.</w:t>
      </w:r>
    </w:p>
    <w:p>
      <w:pPr>
        <w:pStyle w:val="Style82"/>
        <w:framePr w:w="5131" w:h="13403" w:hRule="exact" w:wrap="none" w:vAnchor="page" w:hAnchor="page" w:x="6316" w:y="740"/>
        <w:widowControl w:val="0"/>
        <w:keepNext w:val="0"/>
        <w:keepLines w:val="0"/>
        <w:shd w:val="clear" w:color="auto" w:fill="auto"/>
        <w:bidi w:val="0"/>
        <w:jc w:val="left"/>
        <w:spacing w:before="0" w:after="82" w:line="300" w:lineRule="exact"/>
        <w:ind w:left="0" w:right="0" w:firstLine="0"/>
      </w:pPr>
      <w:r>
        <w:rPr>
          <w:rStyle w:val="CharStyle398"/>
        </w:rPr>
        <w:t xml:space="preserve">Users - </w:t>
      </w:r>
      <w:r>
        <w:rPr>
          <w:lang w:val="en-US" w:eastAsia="en-US" w:bidi="en-US"/>
          <w:w w:val="100"/>
          <w:spacing w:val="0"/>
          <w:color w:val="000000"/>
          <w:position w:val="0"/>
        </w:rPr>
        <w:t>This is where our card user’s information is kept. The name, group, card number, etc. Some systems let you batch enroll cards for quicker initial enrollment.</w:t>
      </w:r>
    </w:p>
    <w:p>
      <w:pPr>
        <w:pStyle w:val="Style82"/>
        <w:framePr w:w="5131" w:h="13403" w:hRule="exact" w:wrap="none" w:vAnchor="page" w:hAnchor="page" w:x="6316" w:y="740"/>
        <w:widowControl w:val="0"/>
        <w:keepNext w:val="0"/>
        <w:keepLines w:val="0"/>
        <w:shd w:val="clear" w:color="auto" w:fill="auto"/>
        <w:bidi w:val="0"/>
        <w:jc w:val="left"/>
        <w:spacing w:before="0" w:after="80" w:line="298" w:lineRule="exact"/>
        <w:ind w:left="0" w:right="0" w:firstLine="0"/>
      </w:pPr>
      <w:r>
        <w:rPr>
          <w:rStyle w:val="CharStyle398"/>
        </w:rPr>
        <w:t xml:space="preserve">Timezones - </w:t>
      </w:r>
      <w:r>
        <w:rPr>
          <w:lang w:val="en-US" w:eastAsia="en-US" w:bidi="en-US"/>
          <w:w w:val="100"/>
          <w:spacing w:val="0"/>
          <w:color w:val="000000"/>
          <w:position w:val="0"/>
        </w:rPr>
        <w:t>A block of time that is used to either allow access by a user or allow a door to be kept in an unlocked state. These can be set for a single day, group of days or everyday. (Example: Timezone, Monday-Friday, 8 a.m. to 5 p.m.) This feature lets management control when people go through doors.</w:t>
      </w:r>
    </w:p>
    <w:p>
      <w:pPr>
        <w:pStyle w:val="Style82"/>
        <w:framePr w:w="5131" w:h="13403" w:hRule="exact" w:wrap="none" w:vAnchor="page" w:hAnchor="page" w:x="6316" w:y="740"/>
        <w:widowControl w:val="0"/>
        <w:keepNext w:val="0"/>
        <w:keepLines w:val="0"/>
        <w:shd w:val="clear" w:color="auto" w:fill="auto"/>
        <w:bidi w:val="0"/>
        <w:jc w:val="left"/>
        <w:spacing w:before="0" w:after="0" w:line="298" w:lineRule="exact"/>
        <w:ind w:left="0" w:right="0" w:firstLine="0"/>
      </w:pPr>
      <w:r>
        <w:rPr>
          <w:rStyle w:val="CharStyle398"/>
        </w:rPr>
        <w:t xml:space="preserve">Holiday - </w:t>
      </w:r>
      <w:r>
        <w:rPr>
          <w:lang w:val="en-US" w:eastAsia="en-US" w:bidi="en-US"/>
          <w:w w:val="100"/>
          <w:spacing w:val="0"/>
          <w:color w:val="000000"/>
          <w:position w:val="0"/>
        </w:rPr>
        <w:t>A specific day or days that can prevent a user from entering or a door from unlocking. Hint: Sometimes you can use holiday schedule for other things such as lock</w:t>
        <w:softHyphen/>
        <w:t>outs for emergency occasions or shortened day schedules.</w:t>
      </w:r>
    </w:p>
    <w:p>
      <w:pPr>
        <w:pStyle w:val="Style60"/>
        <w:framePr w:wrap="none" w:vAnchor="page" w:hAnchor="page" w:x="1727"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74.8pt;margin-top:463.1pt;width:120.75pt;height:0;z-index:-251658240;mso-position-horizontal-relative:page;mso-position-vertical-relative:page">
            <v:stroke weight="0.85pt"/>
          </v:shape>
        </w:pict>
      </w:r>
    </w:p>
    <w:p>
      <w:pPr>
        <w:pStyle w:val="Style82"/>
        <w:framePr w:w="5122" w:h="6647" w:hRule="exact" w:wrap="none" w:vAnchor="page" w:hAnchor="page" w:x="1104" w:y="683"/>
        <w:widowControl w:val="0"/>
        <w:keepNext w:val="0"/>
        <w:keepLines w:val="0"/>
        <w:shd w:val="clear" w:color="auto" w:fill="auto"/>
        <w:bidi w:val="0"/>
        <w:jc w:val="left"/>
        <w:spacing w:before="0" w:after="100" w:line="300" w:lineRule="exact"/>
        <w:ind w:left="0" w:right="0" w:firstLine="0"/>
      </w:pPr>
      <w:r>
        <w:rPr>
          <w:rStyle w:val="CharStyle398"/>
        </w:rPr>
        <w:t xml:space="preserve">Access groups - </w:t>
      </w:r>
      <w:r>
        <w:rPr>
          <w:lang w:val="en-US" w:eastAsia="en-US" w:bidi="en-US"/>
          <w:w w:val="100"/>
          <w:spacing w:val="0"/>
          <w:color w:val="000000"/>
          <w:position w:val="0"/>
        </w:rPr>
        <w:t>Access groups are groups of users that have the same rights within that group. These rights will include which doors they may access and at what time they may access them. For example, let s have an Employee A Group. This group can go in Doors i, 2 and 3 from 8 a.m. to 5 p.m., Monday through Friday and Door 4 from 6 a.m. to 8 p.m., Sunday through Saturday These groups allow you to quick</w:t>
        <w:softHyphen/>
        <w:t>ly and easily assign users to a particular set of parameters without setting each person up individually</w:t>
      </w:r>
    </w:p>
    <w:p>
      <w:pPr>
        <w:pStyle w:val="Style82"/>
        <w:framePr w:w="5122" w:h="6647" w:hRule="exact" w:wrap="none" w:vAnchor="page" w:hAnchor="page" w:x="1104" w:y="683"/>
        <w:widowControl w:val="0"/>
        <w:keepNext w:val="0"/>
        <w:keepLines w:val="0"/>
        <w:shd w:val="clear" w:color="auto" w:fill="auto"/>
        <w:bidi w:val="0"/>
        <w:jc w:val="left"/>
        <w:spacing w:before="0" w:after="102" w:line="300" w:lineRule="exact"/>
        <w:ind w:left="0" w:right="0" w:firstLine="0"/>
      </w:pPr>
      <w:r>
        <w:rPr>
          <w:rStyle w:val="CharStyle398"/>
        </w:rPr>
        <w:t xml:space="preserve">Alarms/Events - </w:t>
      </w:r>
      <w:r>
        <w:rPr>
          <w:lang w:val="en-US" w:eastAsia="en-US" w:bidi="en-US"/>
          <w:w w:val="100"/>
          <w:spacing w:val="0"/>
          <w:color w:val="000000"/>
          <w:position w:val="0"/>
        </w:rPr>
        <w:t>Some systems give you a window that shows live alarms and events. This is helpful only if the sys</w:t>
        <w:softHyphen/>
        <w:t>tem is monitored on a regular or full-time basis. If not, it can be seen in the history log.</w:t>
      </w:r>
    </w:p>
    <w:p>
      <w:pPr>
        <w:pStyle w:val="Style82"/>
        <w:framePr w:w="5122" w:h="6647" w:hRule="exact" w:wrap="none" w:vAnchor="page" w:hAnchor="page" w:x="1104" w:y="683"/>
        <w:widowControl w:val="0"/>
        <w:keepNext w:val="0"/>
        <w:keepLines w:val="0"/>
        <w:shd w:val="clear" w:color="auto" w:fill="auto"/>
        <w:bidi w:val="0"/>
        <w:jc w:val="left"/>
        <w:spacing w:before="0" w:after="98" w:line="298" w:lineRule="exact"/>
        <w:ind w:left="0" w:right="0" w:firstLine="0"/>
      </w:pPr>
      <w:r>
        <w:rPr>
          <w:rStyle w:val="CharStyle398"/>
        </w:rPr>
        <w:t xml:space="preserve">Reports/History log - </w:t>
      </w:r>
      <w:r>
        <w:rPr>
          <w:lang w:val="en-US" w:eastAsia="en-US" w:bidi="en-US"/>
          <w:w w:val="100"/>
          <w:spacing w:val="0"/>
          <w:color w:val="000000"/>
          <w:position w:val="0"/>
        </w:rPr>
        <w:t>This is where we find the informa</w:t>
        <w:softHyphen/>
        <w:t>tion regarding who went where and when. You can also get copies of all your set-ups and user lists by access groups or alphabetically. This is the main reason customers want a PC run system.</w:t>
      </w:r>
    </w:p>
    <w:p>
      <w:pPr>
        <w:pStyle w:val="Style82"/>
        <w:framePr w:w="5122" w:h="6647" w:hRule="exact" w:wrap="none" w:vAnchor="page" w:hAnchor="page" w:x="1104" w:y="68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There are many other features available in most systems, and with a good foundation of knowledge and continued training, you will understand all of the features available to</w:t>
      </w:r>
    </w:p>
    <w:p>
      <w:pPr>
        <w:pStyle w:val="Style82"/>
        <w:framePr w:w="5126" w:h="6241" w:hRule="exact" w:wrap="none" w:vAnchor="page" w:hAnchor="page" w:x="6403" w:y="705"/>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you. Some peripherals that can be added to these systems are door-position contacts, request-to-exit devices, prop door alarms and readers for exit. Each of these requires an additional wire back to the panel, but will allow for an even more controlled access point. Options for these systems are quite extensive and flexible to meet the customer’s needs. Your client’s understanding of the system’s capability is dependent upon your communication skills in conveying these features to the client. Besides, it’s really impressive!</w:t>
      </w:r>
    </w:p>
    <w:p>
      <w:pPr>
        <w:pStyle w:val="Style82"/>
        <w:framePr w:w="5126" w:h="6241" w:hRule="exact" w:wrap="none" w:vAnchor="page" w:hAnchor="page" w:x="6403" w:y="705"/>
        <w:widowControl w:val="0"/>
        <w:keepNext w:val="0"/>
        <w:keepLines w:val="0"/>
        <w:shd w:val="clear" w:color="auto" w:fill="auto"/>
        <w:bidi w:val="0"/>
        <w:jc w:val="left"/>
        <w:spacing w:before="0" w:after="80" w:line="298" w:lineRule="exact"/>
        <w:ind w:left="0" w:right="0" w:firstLine="0"/>
      </w:pPr>
      <w:r>
        <w:rPr>
          <w:lang w:val="en-US" w:eastAsia="en-US" w:bidi="en-US"/>
          <w:w w:val="100"/>
          <w:spacing w:val="0"/>
          <w:color w:val="000000"/>
          <w:position w:val="0"/>
        </w:rPr>
        <w:t>Computers have come a long way, and we are trying to catch up. The good news is that our kids are already way ahead of the game. We just need to keep them in the busi</w:t>
        <w:softHyphen/>
        <w:t>ness! Next time, we will talk about Enterprise Systems, what Wiegand is and why he’s got 26 bits.</w:t>
      </w:r>
    </w:p>
    <w:p>
      <w:pPr>
        <w:pStyle w:val="Style82"/>
        <w:framePr w:w="5126" w:h="6241" w:hRule="exact" w:wrap="none" w:vAnchor="page" w:hAnchor="page" w:x="6403" w:y="70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Special Note: For those of you in a state that proudly car</w:t>
        <w:softHyphen/>
        <w:t>ries the union label, your electricians will need to run the low voltage wire as well. I suggest be-friending the local union chapter and getting them involved in the process from the beginning. Their knowledge will be invaluable; plus, nobody wants to wear concrete shoes!</w:t>
      </w:r>
    </w:p>
    <w:p>
      <w:pPr>
        <w:pStyle w:val="Style247"/>
        <w:framePr w:wrap="none" w:vAnchor="page" w:hAnchor="page" w:x="1104" w:y="7870"/>
        <w:widowControl w:val="0"/>
        <w:keepNext w:val="0"/>
        <w:keepLines w:val="0"/>
        <w:shd w:val="clear" w:color="auto" w:fill="auto"/>
        <w:bidi w:val="0"/>
        <w:jc w:val="left"/>
        <w:spacing w:before="0" w:after="0" w:line="552" w:lineRule="exact"/>
        <w:ind w:left="400" w:right="0" w:firstLine="0"/>
      </w:pPr>
      <w:bookmarkStart w:id="75" w:name="bookmark75"/>
      <w:r>
        <w:rPr>
          <w:rStyle w:val="CharStyle399"/>
        </w:rPr>
        <w:t>C</w:t>
      </w:r>
      <w:r>
        <w:rPr>
          <w:rStyle w:val="CharStyle400"/>
        </w:rPr>
        <w:t xml:space="preserve">yberLock </w:t>
      </w:r>
      <w:r>
        <w:rPr>
          <w:rStyle w:val="CharStyle401"/>
        </w:rPr>
        <w:t>Access Control for Your Entire Facility</w:t>
      </w:r>
      <w:bookmarkEnd w:id="75"/>
    </w:p>
    <w:p>
      <w:pPr>
        <w:pStyle w:val="Style247"/>
        <w:framePr w:w="3451" w:h="1365" w:hRule="exact" w:wrap="none" w:vAnchor="page" w:hAnchor="page" w:x="1454" w:y="12062"/>
        <w:widowControl w:val="0"/>
        <w:keepNext w:val="0"/>
        <w:keepLines w:val="0"/>
        <w:shd w:val="clear" w:color="auto" w:fill="auto"/>
        <w:bidi w:val="0"/>
        <w:jc w:val="left"/>
        <w:spacing w:before="0" w:after="0" w:line="530" w:lineRule="exact"/>
        <w:ind w:left="0" w:right="0" w:firstLine="0"/>
      </w:pPr>
      <w:bookmarkStart w:id="76" w:name="bookmark76"/>
      <w:r>
        <w:rPr>
          <w:lang w:val="en-US" w:eastAsia="en-US" w:bidi="en-US"/>
          <w:w w:val="100"/>
          <w:spacing w:val="0"/>
          <w:color w:val="000000"/>
          <w:position w:val="0"/>
        </w:rPr>
        <w:t>See us at ALOA,</w:t>
      </w:r>
      <w:bookmarkEnd w:id="76"/>
    </w:p>
    <w:p>
      <w:pPr>
        <w:pStyle w:val="Style247"/>
        <w:framePr w:w="3451" w:h="1365" w:hRule="exact" w:wrap="none" w:vAnchor="page" w:hAnchor="page" w:x="1454" w:y="12062"/>
        <w:widowControl w:val="0"/>
        <w:keepNext w:val="0"/>
        <w:keepLines w:val="0"/>
        <w:shd w:val="clear" w:color="auto" w:fill="auto"/>
        <w:bidi w:val="0"/>
        <w:jc w:val="left"/>
        <w:spacing w:before="0" w:after="0" w:line="530" w:lineRule="exact"/>
        <w:ind w:left="0" w:right="0" w:firstLine="0"/>
      </w:pPr>
      <w:bookmarkStart w:id="77" w:name="bookmark77"/>
      <w:r>
        <w:rPr>
          <w:lang w:val="en-US" w:eastAsia="en-US" w:bidi="en-US"/>
          <w:w w:val="100"/>
          <w:spacing w:val="0"/>
          <w:color w:val="000000"/>
          <w:position w:val="0"/>
        </w:rPr>
        <w:t>Booth 949</w:t>
      </w:r>
      <w:bookmarkEnd w:id="77"/>
    </w:p>
    <w:p>
      <w:pPr>
        <w:pStyle w:val="Style247"/>
        <w:framePr w:w="3451" w:h="1365" w:hRule="exact" w:wrap="none" w:vAnchor="page" w:hAnchor="page" w:x="1454" w:y="12062"/>
        <w:widowControl w:val="0"/>
        <w:keepNext w:val="0"/>
        <w:keepLines w:val="0"/>
        <w:shd w:val="clear" w:color="auto" w:fill="auto"/>
        <w:bidi w:val="0"/>
        <w:jc w:val="left"/>
        <w:spacing w:before="0" w:after="0" w:line="530" w:lineRule="exact"/>
        <w:ind w:left="0" w:right="0" w:firstLine="0"/>
      </w:pPr>
      <w:r>
        <w:fldChar w:fldCharType="begin"/>
      </w:r>
      <w:r>
        <w:rPr/>
        <w:instrText> HYPERLINK "http://www.videx.com/lock47" </w:instrText>
      </w:r>
      <w:r>
        <w:fldChar w:fldCharType="separate"/>
      </w:r>
      <w:bookmarkStart w:id="78" w:name="bookmark78"/>
      <w:r>
        <w:rPr>
          <w:rStyle w:val="CharStyle402"/>
        </w:rPr>
        <w:t>www.videx.com/lock47</w:t>
      </w:r>
      <w:bookmarkEnd w:id="78"/>
      <w:r>
        <w:fldChar w:fldCharType="end"/>
      </w:r>
    </w:p>
    <w:p>
      <w:pPr>
        <w:pStyle w:val="Style210"/>
        <w:framePr w:w="3912" w:h="2529" w:hRule="exact" w:wrap="none" w:vAnchor="page" w:hAnchor="page" w:x="6864" w:y="10838"/>
        <w:widowControl w:val="0"/>
        <w:keepNext w:val="0"/>
        <w:keepLines w:val="0"/>
        <w:shd w:val="clear" w:color="auto" w:fill="auto"/>
        <w:bidi w:val="0"/>
        <w:jc w:val="left"/>
        <w:spacing w:before="0" w:after="0" w:line="353" w:lineRule="exact"/>
        <w:ind w:left="0" w:right="0" w:firstLine="0"/>
      </w:pPr>
      <w:r>
        <w:rPr>
          <w:lang w:val="en-US" w:eastAsia="en-US" w:bidi="en-US"/>
          <w:w w:val="100"/>
          <w:spacing w:val="0"/>
          <w:color w:val="000000"/>
          <w:position w:val="0"/>
        </w:rPr>
        <w:t>CyberLocks replace standard mechnical locks and cylinders CyberLocks install without wiring CyberKeys® cannot be duplicated CyberLocks cannot be picked CyberKeys work only when you want them to</w:t>
      </w:r>
    </w:p>
    <w:p>
      <w:pPr>
        <w:pStyle w:val="Style403"/>
        <w:framePr w:wrap="none" w:vAnchor="page" w:hAnchor="page" w:x="7795" w:y="9136"/>
        <w:tabs>
          <w:tab w:leader="dot" w:pos="2" w:val="left"/>
          <w:tab w:leader="dot" w:pos="79" w:val="left"/>
          <w:tab w:leader="dot" w:pos="151" w:val="left"/>
          <w:tab w:leader="dot" w:pos="727" w:val="left"/>
          <w:tab w:leader="dot" w:pos="761" w:val="left"/>
          <w:tab w:leader="dot" w:pos="823" w:val="left"/>
          <w:tab w:leader="dot" w:pos="835" w:val="left"/>
        </w:tabs>
        <w:widowControl w:val="0"/>
        <w:keepNext w:val="0"/>
        <w:keepLines w:val="0"/>
        <w:shd w:val="clear" w:color="auto" w:fill="9B9BA2"/>
        <w:bidi w:val="0"/>
        <w:spacing w:before="0" w:after="0"/>
        <w:ind w:left="0" w:right="0" w:firstLine="0"/>
      </w:pPr>
      <w:r>
        <w:rPr>
          <w:lang w:val="en-US" w:eastAsia="en-US" w:bidi="en-US"/>
          <w:w w:val="100"/>
          <w:spacing w:val="0"/>
          <w:color w:val="000000"/>
          <w:position w:val="0"/>
        </w:rPr>
        <w:tab/>
        <w:tab/>
        <w:t>■</w:t>
        <w:tab/>
        <w:tab/>
        <w:tab/>
        <w:tab/>
        <w:tab/>
      </w:r>
    </w:p>
    <w:p>
      <w:pPr>
        <w:pStyle w:val="Style405"/>
        <w:framePr w:wrap="none" w:vAnchor="page" w:hAnchor="page" w:x="9235" w:y="9375"/>
        <w:widowControl w:val="0"/>
        <w:keepNext w:val="0"/>
        <w:keepLines w:val="0"/>
        <w:shd w:val="clear" w:color="auto" w:fill="F4DBCA"/>
        <w:bidi w:val="0"/>
        <w:jc w:val="left"/>
        <w:spacing w:before="0" w:after="0"/>
        <w:ind w:left="0" w:right="0" w:firstLine="0"/>
      </w:pPr>
      <w:r>
        <w:rPr>
          <w:rStyle w:val="CharStyle407"/>
          <w:b/>
          <w:bCs/>
        </w:rPr>
        <w:t>Denied</w:t>
      </w:r>
    </w:p>
    <w:p>
      <w:pPr>
        <w:pStyle w:val="Style408"/>
        <w:framePr w:wrap="none" w:vAnchor="page" w:hAnchor="page" w:x="6557" w:y="9419"/>
        <w:widowControl w:val="0"/>
        <w:keepNext w:val="0"/>
        <w:keepLines w:val="0"/>
        <w:shd w:val="clear" w:color="auto" w:fill="F4DBCA"/>
        <w:bidi w:val="0"/>
        <w:jc w:val="left"/>
        <w:spacing w:before="0" w:after="0"/>
        <w:ind w:left="0" w:right="0" w:firstLine="0"/>
      </w:pPr>
      <w:r>
        <w:rPr>
          <w:lang w:val="en-US" w:eastAsia="en-US" w:bidi="en-US"/>
          <w:w w:val="100"/>
          <w:spacing w:val="0"/>
          <w:color w:val="000000"/>
          <w:position w:val="0"/>
        </w:rPr>
        <w:t>East Entrance</w:t>
      </w:r>
    </w:p>
    <w:p>
      <w:pPr>
        <w:pStyle w:val="Style410"/>
        <w:framePr w:wrap="none" w:vAnchor="page" w:hAnchor="page" w:x="5270" w:y="9439"/>
        <w:widowControl w:val="0"/>
        <w:keepNext w:val="0"/>
        <w:keepLines w:val="0"/>
        <w:shd w:val="clear" w:color="auto" w:fill="F4DBCA"/>
        <w:bidi w:val="0"/>
        <w:jc w:val="left"/>
        <w:spacing w:before="0" w:after="0"/>
        <w:ind w:left="0" w:right="0" w:firstLine="0"/>
      </w:pPr>
      <w:r>
        <w:rPr>
          <w:lang w:val="en-US" w:eastAsia="en-US" w:bidi="en-US"/>
          <w:w w:val="100"/>
          <w:spacing w:val="0"/>
          <w:color w:val="000000"/>
          <w:position w:val="0"/>
        </w:rPr>
        <w:t>Joe Wilson</w:t>
      </w:r>
    </w:p>
    <w:p>
      <w:pPr>
        <w:pStyle w:val="Style412"/>
        <w:framePr w:wrap="none" w:vAnchor="page" w:hAnchor="page" w:x="5270" w:y="9564"/>
        <w:widowControl w:val="0"/>
        <w:keepNext w:val="0"/>
        <w:keepLines w:val="0"/>
        <w:shd w:val="clear" w:color="auto" w:fill="F4DBCA"/>
        <w:bidi w:val="0"/>
        <w:jc w:val="left"/>
        <w:spacing w:before="0" w:after="0"/>
        <w:ind w:left="0" w:right="0" w:firstLine="0"/>
      </w:pPr>
      <w:r>
        <w:rPr>
          <w:lang w:val="en-US" w:eastAsia="en-US" w:bidi="en-US"/>
          <w:w w:val="100"/>
          <w:spacing w:val="0"/>
          <w:color w:val="000000"/>
          <w:position w:val="0"/>
        </w:rPr>
        <w:t>Abby Chaney</w:t>
      </w:r>
    </w:p>
    <w:p>
      <w:pPr>
        <w:pStyle w:val="Style410"/>
        <w:framePr w:wrap="none" w:vAnchor="page" w:hAnchor="page" w:x="6528" w:y="95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West Entrance</w:t>
      </w:r>
    </w:p>
    <w:p>
      <w:pPr>
        <w:pStyle w:val="Style412"/>
        <w:framePr w:wrap="none" w:vAnchor="page" w:hAnchor="page" w:x="5280" w:y="9723"/>
        <w:widowControl w:val="0"/>
        <w:keepNext w:val="0"/>
        <w:keepLines w:val="0"/>
        <w:shd w:val="clear" w:color="auto" w:fill="F4DBCA"/>
        <w:bidi w:val="0"/>
        <w:jc w:val="left"/>
        <w:spacing w:before="0" w:after="0"/>
        <w:ind w:left="0" w:right="0" w:firstLine="0"/>
      </w:pPr>
      <w:r>
        <w:rPr>
          <w:lang w:val="en-US" w:eastAsia="en-US" w:bidi="en-US"/>
          <w:w w:val="100"/>
          <w:spacing w:val="0"/>
          <w:color w:val="000000"/>
          <w:position w:val="0"/>
        </w:rPr>
        <w:t>Pete Sussman</w:t>
      </w:r>
    </w:p>
    <w:p>
      <w:pPr>
        <w:pStyle w:val="Style412"/>
        <w:framePr w:wrap="none" w:vAnchor="page" w:hAnchor="page" w:x="5270" w:y="9876"/>
        <w:widowControl w:val="0"/>
        <w:keepNext w:val="0"/>
        <w:keepLines w:val="0"/>
        <w:shd w:val="clear" w:color="auto" w:fill="F4DBCA"/>
        <w:bidi w:val="0"/>
        <w:jc w:val="left"/>
        <w:spacing w:before="0" w:after="0"/>
        <w:ind w:left="0" w:right="0" w:firstLine="0"/>
      </w:pPr>
      <w:r>
        <w:rPr>
          <w:lang w:val="en-US" w:eastAsia="en-US" w:bidi="en-US"/>
          <w:w w:val="100"/>
          <w:spacing w:val="0"/>
          <w:color w:val="000000"/>
          <w:position w:val="0"/>
        </w:rPr>
        <w:t>John Michaels</w:t>
      </w:r>
    </w:p>
    <w:p>
      <w:pPr>
        <w:pStyle w:val="Style410"/>
        <w:framePr w:wrap="none" w:vAnchor="page" w:hAnchor="page" w:x="5280" w:y="10063"/>
        <w:widowControl w:val="0"/>
        <w:keepNext w:val="0"/>
        <w:keepLines w:val="0"/>
        <w:shd w:val="clear" w:color="auto" w:fill="F4DBCA"/>
        <w:bidi w:val="0"/>
        <w:jc w:val="left"/>
        <w:spacing w:before="0" w:after="0"/>
        <w:ind w:left="0" w:right="0" w:firstLine="0"/>
      </w:pPr>
      <w:r>
        <w:rPr>
          <w:rStyle w:val="CharStyle414"/>
        </w:rPr>
        <w:t>Evejyn Lefler</w:t>
      </w:r>
    </w:p>
    <w:p>
      <w:pPr>
        <w:pStyle w:val="Style410"/>
        <w:framePr w:wrap="none" w:vAnchor="page" w:hAnchor="page" w:x="5270" w:y="10226"/>
        <w:widowControl w:val="0"/>
        <w:keepNext w:val="0"/>
        <w:keepLines w:val="0"/>
        <w:shd w:val="clear" w:color="auto" w:fill="F4DBCA"/>
        <w:bidi w:val="0"/>
        <w:jc w:val="left"/>
        <w:spacing w:before="0" w:after="0"/>
        <w:ind w:left="10" w:right="0" w:firstLine="0"/>
      </w:pPr>
      <w:r>
        <w:rPr>
          <w:lang w:val="en-US" w:eastAsia="en-US" w:bidi="en-US"/>
          <w:w w:val="100"/>
          <w:spacing w:val="0"/>
          <w:color w:val="000000"/>
          <w:position w:val="0"/>
        </w:rPr>
        <w:t>Juanita Banks</w:t>
      </w:r>
    </w:p>
    <w:p>
      <w:pPr>
        <w:pStyle w:val="Style412"/>
        <w:framePr w:wrap="none" w:vAnchor="page" w:hAnchor="page" w:x="5280" w:y="10351"/>
        <w:widowControl w:val="0"/>
        <w:keepNext w:val="0"/>
        <w:keepLines w:val="0"/>
        <w:shd w:val="clear" w:color="auto" w:fill="F4DBCA"/>
        <w:bidi w:val="0"/>
        <w:jc w:val="left"/>
        <w:spacing w:before="0" w:after="0"/>
        <w:ind w:left="0" w:right="0" w:firstLine="0"/>
      </w:pPr>
      <w:r>
        <w:rPr>
          <w:lang w:val="en-US" w:eastAsia="en-US" w:bidi="en-US"/>
          <w:w w:val="100"/>
          <w:spacing w:val="0"/>
          <w:color w:val="000000"/>
          <w:position w:val="0"/>
        </w:rPr>
        <w:t>Andy Dunsmore</w:t>
      </w:r>
    </w:p>
    <w:p>
      <w:pPr>
        <w:pStyle w:val="Style410"/>
        <w:framePr w:wrap="none" w:vAnchor="page" w:hAnchor="page" w:x="6537" w:y="97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Records Room</w:t>
      </w:r>
    </w:p>
    <w:p>
      <w:pPr>
        <w:pStyle w:val="Style415"/>
        <w:framePr w:wrap="none" w:vAnchor="page" w:hAnchor="page" w:x="6537" w:y="9835"/>
        <w:widowControl w:val="0"/>
        <w:keepNext w:val="0"/>
        <w:keepLines w:val="0"/>
        <w:shd w:val="clear" w:color="auto" w:fill="auto"/>
        <w:bidi w:val="0"/>
        <w:jc w:val="left"/>
        <w:spacing w:before="0" w:after="0"/>
        <w:ind w:left="0" w:right="0" w:firstLine="0"/>
      </w:pPr>
      <w:r>
        <w:rPr>
          <w:rStyle w:val="CharStyle417"/>
          <w:b/>
          <w:bCs/>
        </w:rPr>
        <w:t>Computer Room</w:t>
      </w:r>
    </w:p>
    <w:p>
      <w:pPr>
        <w:pStyle w:val="Style415"/>
        <w:framePr w:wrap="none" w:vAnchor="page" w:hAnchor="page" w:x="6528" w:y="9989"/>
        <w:widowControl w:val="0"/>
        <w:keepNext w:val="0"/>
        <w:keepLines w:val="0"/>
        <w:shd w:val="clear" w:color="auto" w:fill="auto"/>
        <w:bidi w:val="0"/>
        <w:jc w:val="left"/>
        <w:spacing w:before="0" w:after="0"/>
        <w:ind w:left="0" w:right="0" w:firstLine="0"/>
      </w:pPr>
      <w:r>
        <w:rPr>
          <w:rStyle w:val="CharStyle418"/>
          <w:b/>
          <w:bCs/>
        </w:rPr>
        <w:t>West Entrance</w:t>
      </w:r>
    </w:p>
    <w:p>
      <w:pPr>
        <w:pStyle w:val="Style415"/>
        <w:framePr w:wrap="none" w:vAnchor="page" w:hAnchor="page" w:x="6537" w:y="10147"/>
        <w:widowControl w:val="0"/>
        <w:keepNext w:val="0"/>
        <w:keepLines w:val="0"/>
        <w:shd w:val="clear" w:color="auto" w:fill="F4DBCA"/>
        <w:bidi w:val="0"/>
        <w:jc w:val="left"/>
        <w:spacing w:before="0" w:after="0"/>
        <w:ind w:left="0" w:right="0" w:firstLine="0"/>
      </w:pPr>
      <w:r>
        <w:rPr>
          <w:rStyle w:val="CharStyle417"/>
          <w:b/>
          <w:bCs/>
        </w:rPr>
        <w:t>Computer Room</w:t>
      </w:r>
    </w:p>
    <w:p>
      <w:pPr>
        <w:pStyle w:val="Style415"/>
        <w:framePr w:wrap="none" w:vAnchor="page" w:hAnchor="page" w:x="6537" w:y="10301"/>
        <w:widowControl w:val="0"/>
        <w:keepNext w:val="0"/>
        <w:keepLines w:val="0"/>
        <w:shd w:val="clear" w:color="auto" w:fill="auto"/>
        <w:bidi w:val="0"/>
        <w:jc w:val="left"/>
        <w:spacing w:before="0" w:after="0"/>
        <w:ind w:left="0" w:right="0" w:firstLine="0"/>
      </w:pPr>
      <w:r>
        <w:rPr>
          <w:rStyle w:val="CharStyle418"/>
          <w:b/>
          <w:bCs/>
        </w:rPr>
        <w:t>Computer Room</w:t>
      </w:r>
    </w:p>
    <w:p>
      <w:pPr>
        <w:pStyle w:val="Style119"/>
        <w:framePr w:wrap="none" w:vAnchor="page" w:hAnchor="page" w:x="7785" w:y="9422"/>
        <w:widowControl w:val="0"/>
        <w:keepNext w:val="0"/>
        <w:keepLines w:val="0"/>
        <w:shd w:val="clear" w:color="auto" w:fill="F4DBCA"/>
        <w:bidi w:val="0"/>
        <w:jc w:val="left"/>
        <w:spacing w:before="0" w:after="0"/>
        <w:ind w:left="0" w:right="0" w:firstLine="0"/>
      </w:pPr>
      <w:r>
        <w:rPr>
          <w:lang w:val="en-US" w:eastAsia="en-US" w:bidi="en-US"/>
          <w:w w:val="100"/>
          <w:spacing w:val="0"/>
          <w:color w:val="000000"/>
          <w:position w:val="0"/>
        </w:rPr>
        <w:t>03/20/2000 06:14:22 AM</w:t>
      </w:r>
    </w:p>
    <w:p>
      <w:pPr>
        <w:pStyle w:val="Style119"/>
        <w:framePr w:wrap="none" w:vAnchor="page" w:hAnchor="page" w:x="7785" w:y="9598"/>
        <w:widowControl w:val="0"/>
        <w:keepNext w:val="0"/>
        <w:keepLines w:val="0"/>
        <w:shd w:val="clear" w:color="auto" w:fill="F4DBCA"/>
        <w:bidi w:val="0"/>
        <w:jc w:val="left"/>
        <w:spacing w:before="0" w:after="0"/>
        <w:ind w:left="0" w:right="0" w:firstLine="0"/>
      </w:pPr>
      <w:r>
        <w:rPr>
          <w:lang w:val="en-US" w:eastAsia="en-US" w:bidi="en-US"/>
          <w:w w:val="100"/>
          <w:spacing w:val="0"/>
          <w:color w:val="000000"/>
          <w:position w:val="0"/>
        </w:rPr>
        <w:t>03/20/2000 07:28:03 AM</w:t>
      </w:r>
    </w:p>
    <w:p>
      <w:pPr>
        <w:pStyle w:val="Style119"/>
        <w:framePr w:wrap="none" w:vAnchor="page" w:hAnchor="page" w:x="7785" w:y="9746"/>
        <w:widowControl w:val="0"/>
        <w:keepNext w:val="0"/>
        <w:keepLines w:val="0"/>
        <w:shd w:val="clear" w:color="auto" w:fill="F4DBCA"/>
        <w:bidi w:val="0"/>
        <w:jc w:val="left"/>
        <w:spacing w:before="0" w:after="0"/>
        <w:ind w:left="0" w:right="0" w:firstLine="0"/>
      </w:pPr>
      <w:r>
        <w:rPr>
          <w:lang w:val="en-US" w:eastAsia="en-US" w:bidi="en-US"/>
          <w:w w:val="100"/>
          <w:spacing w:val="0"/>
          <w:color w:val="000000"/>
          <w:position w:val="0"/>
        </w:rPr>
        <w:t>03/20/2000 07:59:15 AM</w:t>
      </w:r>
    </w:p>
    <w:p>
      <w:pPr>
        <w:pStyle w:val="Style119"/>
        <w:framePr w:wrap="none" w:vAnchor="page" w:hAnchor="page" w:x="7785" w:y="99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03/20/2000 08:00:03 AM</w:t>
      </w:r>
    </w:p>
    <w:p>
      <w:pPr>
        <w:pStyle w:val="Style119"/>
        <w:framePr w:wrap="none" w:vAnchor="page" w:hAnchor="page" w:x="7785" w:y="100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03/20/2000 08:12:16 AM</w:t>
      </w:r>
    </w:p>
    <w:p>
      <w:pPr>
        <w:pStyle w:val="Style119"/>
        <w:framePr w:wrap="none" w:vAnchor="page" w:hAnchor="page" w:x="7785" w:y="10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03/20/2000 08:18:52 AM</w:t>
      </w:r>
    </w:p>
    <w:p>
      <w:pPr>
        <w:pStyle w:val="Style119"/>
        <w:framePr w:wrap="none" w:vAnchor="page" w:hAnchor="page" w:x="7785" w:y="10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03/20/2000 08:27:12AM</w:t>
      </w:r>
    </w:p>
    <w:p>
      <w:pPr>
        <w:pStyle w:val="Style419"/>
        <w:framePr w:wrap="none" w:vAnchor="page" w:hAnchor="page" w:x="9216" w:y="9589"/>
        <w:widowControl w:val="0"/>
        <w:keepNext w:val="0"/>
        <w:keepLines w:val="0"/>
        <w:shd w:val="clear" w:color="auto" w:fill="auto"/>
        <w:bidi w:val="0"/>
        <w:jc w:val="left"/>
        <w:spacing w:before="0" w:after="0"/>
        <w:ind w:left="0" w:right="0" w:firstLine="0"/>
      </w:pPr>
      <w:r>
        <w:rPr>
          <w:rStyle w:val="CharStyle421"/>
          <w:b/>
          <w:bCs/>
        </w:rPr>
        <w:t>Key Authorized</w:t>
      </w:r>
    </w:p>
    <w:p>
      <w:pPr>
        <w:pStyle w:val="Style422"/>
        <w:framePr w:wrap="none" w:vAnchor="page" w:hAnchor="page" w:x="9216" w:y="97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Out of Schedule</w:t>
      </w:r>
    </w:p>
    <w:p>
      <w:pPr>
        <w:pStyle w:val="Style419"/>
        <w:framePr w:wrap="none" w:vAnchor="page" w:hAnchor="page" w:x="9216" w:y="9906"/>
        <w:widowControl w:val="0"/>
        <w:keepNext w:val="0"/>
        <w:keepLines w:val="0"/>
        <w:shd w:val="clear" w:color="auto" w:fill="auto"/>
        <w:bidi w:val="0"/>
        <w:jc w:val="left"/>
        <w:spacing w:before="0" w:after="0"/>
        <w:ind w:left="0" w:right="0" w:firstLine="0"/>
      </w:pPr>
      <w:r>
        <w:rPr>
          <w:rStyle w:val="CharStyle421"/>
          <w:b/>
          <w:bCs/>
        </w:rPr>
        <w:t>Key Authorized</w:t>
      </w:r>
    </w:p>
    <w:p>
      <w:pPr>
        <w:pStyle w:val="Style419"/>
        <w:framePr w:wrap="none" w:vAnchor="page" w:hAnchor="page" w:x="9216" w:y="10069"/>
        <w:widowControl w:val="0"/>
        <w:keepNext w:val="0"/>
        <w:keepLines w:val="0"/>
        <w:shd w:val="clear" w:color="auto" w:fill="auto"/>
        <w:bidi w:val="0"/>
        <w:jc w:val="left"/>
        <w:spacing w:before="0" w:after="0"/>
        <w:ind w:left="0" w:right="0" w:firstLine="0"/>
      </w:pPr>
      <w:r>
        <w:rPr>
          <w:rStyle w:val="CharStyle421"/>
          <w:b/>
          <w:bCs/>
        </w:rPr>
        <w:t>Key Authorized</w:t>
      </w:r>
    </w:p>
    <w:p>
      <w:pPr>
        <w:pStyle w:val="Style424"/>
        <w:framePr w:wrap="none" w:vAnchor="page" w:hAnchor="page" w:x="9216" w:y="10168"/>
        <w:widowControl w:val="0"/>
        <w:keepNext w:val="0"/>
        <w:keepLines w:val="0"/>
        <w:shd w:val="clear" w:color="auto" w:fill="auto"/>
        <w:bidi w:val="0"/>
        <w:jc w:val="left"/>
        <w:spacing w:before="0" w:after="0"/>
        <w:ind w:left="0" w:right="0" w:firstLine="0"/>
      </w:pPr>
      <w:r>
        <w:rPr>
          <w:rStyle w:val="CharStyle426"/>
          <w:b/>
          <w:bCs/>
        </w:rPr>
        <w:t>Key Authorized</w:t>
      </w:r>
    </w:p>
    <w:p>
      <w:pPr>
        <w:pStyle w:val="Style119"/>
        <w:framePr w:wrap="none" w:vAnchor="page" w:hAnchor="page" w:x="9216" w:y="103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Denied</w:t>
      </w:r>
    </w:p>
    <w:p>
      <w:pPr>
        <w:framePr w:wrap="none" w:vAnchor="page" w:hAnchor="page" w:x="1430" w:y="13669"/>
        <w:widowControl w:val="0"/>
        <w:rPr>
          <w:sz w:val="2"/>
          <w:szCs w:val="2"/>
        </w:rPr>
      </w:pPr>
      <w:r>
        <w:pict>
          <v:shape id="_x0000_s1089" type="#_x0000_t75" style="width:63pt;height:25pt;">
            <v:imagedata r:id="rId131" r:href="rId132"/>
          </v:shape>
        </w:pict>
      </w:r>
    </w:p>
    <w:p>
      <w:pPr>
        <w:pStyle w:val="Style210"/>
        <w:framePr w:w="10426" w:h="766" w:hRule="exact" w:wrap="none" w:vAnchor="page" w:hAnchor="page" w:x="1104" w:y="13308"/>
        <w:widowControl w:val="0"/>
        <w:keepNext w:val="0"/>
        <w:keepLines w:val="0"/>
        <w:shd w:val="clear" w:color="auto" w:fill="auto"/>
        <w:bidi w:val="0"/>
        <w:jc w:val="left"/>
        <w:spacing w:before="0" w:after="0" w:line="355" w:lineRule="exact"/>
        <w:ind w:left="6068" w:right="960"/>
      </w:pPr>
      <w:r>
        <w:rPr>
          <w:rStyle w:val="CharStyle427"/>
          <w:b/>
          <w:bCs/>
        </w:rPr>
        <w:t xml:space="preserve">• </w:t>
      </w:r>
      <w:r>
        <w:rPr>
          <w:lang w:val="en-US" w:eastAsia="en-US" w:bidi="en-US"/>
          <w:w w:val="100"/>
          <w:spacing w:val="0"/>
          <w:color w:val="000000"/>
          <w:position w:val="0"/>
        </w:rPr>
        <w:t>Audit report of every authorized</w:t>
        <w:br/>
        <w:t>and denied entry</w:t>
      </w:r>
    </w:p>
    <w:p>
      <w:pPr>
        <w:pStyle w:val="Style428"/>
        <w:framePr w:wrap="none" w:vAnchor="page" w:hAnchor="page" w:x="1104" w:y="14146"/>
        <w:widowControl w:val="0"/>
        <w:keepNext w:val="0"/>
        <w:keepLines w:val="0"/>
        <w:shd w:val="clear" w:color="auto" w:fill="auto"/>
        <w:bidi w:val="0"/>
        <w:jc w:val="left"/>
        <w:spacing w:before="0" w:after="0"/>
        <w:ind w:left="400" w:right="0" w:firstLine="0"/>
      </w:pPr>
      <w:bookmarkStart w:id="79" w:name="bookmark79"/>
      <w:r>
        <w:rPr>
          <w:lang w:val="en-US" w:eastAsia="en-US" w:bidi="en-US"/>
          <w:w w:val="100"/>
          <w:spacing w:val="0"/>
          <w:color w:val="000000"/>
          <w:position w:val="0"/>
        </w:rPr>
        <w:t xml:space="preserve">541-758-0521 • </w:t>
      </w:r>
      <w:r>
        <w:fldChar w:fldCharType="begin"/>
      </w:r>
      <w:r>
        <w:rPr/>
        <w:instrText> HYPERLINK "mailto:sales@videx.com" </w:instrText>
      </w:r>
      <w:r>
        <w:fldChar w:fldCharType="separate"/>
      </w:r>
      <w:r>
        <w:rPr>
          <w:lang w:val="en-US" w:eastAsia="en-US" w:bidi="en-US"/>
          <w:w w:val="100"/>
          <w:spacing w:val="0"/>
          <w:color w:val="000000"/>
          <w:position w:val="0"/>
        </w:rPr>
        <w:t>sales@videx.com</w:t>
      </w:r>
      <w:bookmarkEnd w:id="79"/>
      <w:r>
        <w:fldChar w:fldCharType="end"/>
      </w:r>
    </w:p>
    <w:p>
      <w:pPr>
        <w:pStyle w:val="Style430"/>
        <w:framePr w:wrap="none" w:vAnchor="page" w:hAnchor="page" w:x="10617" w:y="144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GC01663</w:t>
      </w:r>
    </w:p>
    <w:p>
      <w:pPr>
        <w:framePr w:wrap="none" w:vAnchor="page" w:hAnchor="page" w:x="10973" w:y="14955"/>
        <w:widowControl w:val="0"/>
        <w:rPr>
          <w:sz w:val="2"/>
          <w:szCs w:val="2"/>
        </w:rPr>
      </w:pPr>
      <w:r>
        <w:pict>
          <v:shape id="_x0000_s1090" type="#_x0000_t75" style="width:24pt;height:17pt;">
            <v:imagedata r:id="rId133" r:href="rId134"/>
          </v:shape>
        </w:pict>
      </w:r>
    </w:p>
    <w:p>
      <w:pPr>
        <w:pStyle w:val="Style60"/>
        <w:framePr w:wrap="none" w:vAnchor="page" w:hAnchor="page" w:x="8097" w:y="15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61.85pt;margin-top:468.1pt;width:278.4pt;height:198.7pt;z-index:-251658686;mso-wrap-distance-left:5pt;mso-wrap-distance-right:5pt;mso-position-horizontal-relative:page;mso-position-vertical-relative:page" wrapcoords="0 0">
            <v:imagedata r:id="rId135" r:href="rId136"/>
            <w10:wrap anchorx="page" anchory="page"/>
          </v:shape>
        </w:pict>
      </w:r>
    </w:p>
    <w:p>
      <w:pPr>
        <w:pStyle w:val="Style82"/>
        <w:framePr w:w="5299" w:h="9415" w:hRule="exact" w:wrap="none" w:vAnchor="page" w:hAnchor="page" w:x="692" w:y="1624"/>
        <w:widowControl w:val="0"/>
        <w:keepNext w:val="0"/>
        <w:keepLines w:val="0"/>
        <w:shd w:val="clear" w:color="auto" w:fill="auto"/>
        <w:bidi w:val="0"/>
        <w:jc w:val="left"/>
        <w:spacing w:before="0" w:after="82" w:line="302" w:lineRule="exact"/>
        <w:ind w:left="0" w:right="0" w:firstLine="0"/>
      </w:pPr>
      <w:r>
        <w:rPr>
          <w:lang w:val="en-US" w:eastAsia="en-US" w:bidi="en-US"/>
          <w:w w:val="100"/>
          <w:spacing w:val="0"/>
          <w:color w:val="000000"/>
          <w:position w:val="0"/>
        </w:rPr>
        <w:t>Master Lock Company has added a King Pin lock to the list</w:t>
        <w:br/>
        <w:t>of items available for the locksmith.</w:t>
      </w:r>
    </w:p>
    <w:p>
      <w:pPr>
        <w:pStyle w:val="Style82"/>
        <w:framePr w:w="5299" w:h="9415" w:hRule="exact" w:wrap="none" w:vAnchor="page" w:hAnchor="page" w:x="692" w:y="162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Designed for the King Pin on semi-trailers, RVs and other</w:t>
        <w:br/>
        <w:t>fifth-wheel trailers, it is a solid cast-aluminum construction</w:t>
        <w:br/>
        <w:t>lock that uses a number 5 or a number 25 laminated Master</w:t>
        <w:br/>
        <w:t>Padlock in the model number 387. If you have the need to key</w:t>
      </w:r>
    </w:p>
    <w:p>
      <w:pPr>
        <w:pStyle w:val="Style82"/>
        <w:framePr w:w="5299" w:h="9415" w:hRule="exact" w:wrap="none" w:vAnchor="page" w:hAnchor="page" w:x="692" w:y="162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into an SFIC system, order the number 3871 and it will come</w:t>
      </w:r>
    </w:p>
    <w:p>
      <w:pPr>
        <w:pStyle w:val="Style82"/>
        <w:framePr w:w="5299" w:h="9415" w:hRule="exact" w:wrap="none" w:vAnchor="page" w:hAnchor="page" w:x="692" w:y="1624"/>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with a padlock body ready to accept your core.</w:t>
      </w:r>
    </w:p>
    <w:p>
      <w:pPr>
        <w:pStyle w:val="Style82"/>
        <w:framePr w:w="5299" w:h="9415" w:hRule="exact" w:wrap="none" w:vAnchor="page" w:hAnchor="page" w:x="692" w:y="1624"/>
        <w:widowControl w:val="0"/>
        <w:keepNext w:val="0"/>
        <w:keepLines w:val="0"/>
        <w:shd w:val="clear" w:color="auto" w:fill="auto"/>
        <w:bidi w:val="0"/>
        <w:jc w:val="both"/>
        <w:spacing w:before="0" w:after="0" w:line="298" w:lineRule="exact"/>
        <w:ind w:left="0" w:right="1075" w:firstLine="0"/>
      </w:pPr>
      <w:r>
        <w:rPr>
          <w:lang w:val="en-US" w:eastAsia="en-US" w:bidi="en-US"/>
          <w:w w:val="100"/>
          <w:spacing w:val="0"/>
          <w:color w:val="000000"/>
          <w:position w:val="0"/>
        </w:rPr>
        <w:t>The bright red color and the included flag on the</w:t>
      </w:r>
    </w:p>
    <w:p>
      <w:pPr>
        <w:pStyle w:val="Style82"/>
        <w:framePr w:w="5299" w:h="9415" w:hRule="exact" w:wrap="none" w:vAnchor="page" w:hAnchor="page" w:x="692" w:y="1624"/>
        <w:widowControl w:val="0"/>
        <w:keepNext w:val="0"/>
        <w:keepLines w:val="0"/>
        <w:shd w:val="clear" w:color="auto" w:fill="auto"/>
        <w:bidi w:val="0"/>
        <w:jc w:val="both"/>
        <w:spacing w:before="0" w:after="0" w:line="298" w:lineRule="exact"/>
        <w:ind w:left="0" w:right="1335" w:firstLine="0"/>
      </w:pPr>
      <w:r>
        <w:rPr>
          <w:lang w:val="en-US" w:eastAsia="en-US" w:bidi="en-US"/>
          <w:w w:val="100"/>
          <w:spacing w:val="0"/>
          <w:color w:val="000000"/>
          <w:position w:val="0"/>
        </w:rPr>
        <w:t>handle make it easy to spot from a distance to</w:t>
        <w:br/>
        <w:t>be assured it has been installed. If you have</w:t>
      </w:r>
    </w:p>
    <w:p>
      <w:pPr>
        <w:pStyle w:val="Style82"/>
        <w:framePr w:w="5299" w:h="9415" w:hRule="exact" w:wrap="none" w:vAnchor="page" w:hAnchor="page" w:x="692" w:y="1624"/>
        <w:widowControl w:val="0"/>
        <w:keepNext w:val="0"/>
        <w:keepLines w:val="0"/>
        <w:shd w:val="clear" w:color="auto" w:fill="auto"/>
        <w:bidi w:val="0"/>
        <w:jc w:val="both"/>
        <w:spacing w:before="0" w:after="0" w:line="298" w:lineRule="exact"/>
        <w:ind w:left="0" w:right="1642" w:firstLine="0"/>
      </w:pPr>
      <w:r>
        <w:rPr>
          <w:lang w:val="en-US" w:eastAsia="en-US" w:bidi="en-US"/>
          <w:w w:val="100"/>
          <w:spacing w:val="0"/>
          <w:color w:val="000000"/>
          <w:position w:val="0"/>
        </w:rPr>
        <w:t>existing laminated padlocks for the rest of</w:t>
      </w:r>
    </w:p>
    <w:p>
      <w:pPr>
        <w:pStyle w:val="Style82"/>
        <w:framePr w:w="5299" w:h="9415" w:hRule="exact" w:wrap="none" w:vAnchor="page" w:hAnchor="page" w:x="692" w:y="1624"/>
        <w:widowControl w:val="0"/>
        <w:keepNext w:val="0"/>
        <w:keepLines w:val="0"/>
        <w:shd w:val="clear" w:color="auto" w:fill="auto"/>
        <w:bidi w:val="0"/>
        <w:jc w:val="both"/>
        <w:spacing w:before="0" w:after="80" w:line="298" w:lineRule="exact"/>
        <w:ind w:left="0" w:right="1911" w:firstLine="0"/>
      </w:pPr>
      <w:r>
        <w:rPr>
          <w:lang w:val="en-US" w:eastAsia="en-US" w:bidi="en-US"/>
          <w:w w:val="100"/>
          <w:spacing w:val="0"/>
          <w:color w:val="000000"/>
          <w:position w:val="0"/>
        </w:rPr>
        <w:t>the trailer, it’s an easy thing to order a</w:t>
        <w:br/>
        <w:t>King Pin KA to the same combination.</w:t>
      </w:r>
    </w:p>
    <w:p>
      <w:pPr>
        <w:pStyle w:val="Style82"/>
        <w:framePr w:w="5299" w:h="9415" w:hRule="exact" w:wrap="none" w:vAnchor="page" w:hAnchor="page" w:x="692" w:y="162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Operation is as simple as possible.</w:t>
      </w:r>
    </w:p>
    <w:p>
      <w:pPr>
        <w:pStyle w:val="Style82"/>
        <w:framePr w:w="5299" w:h="9415" w:hRule="exact" w:wrap="none" w:vAnchor="page" w:hAnchor="page" w:x="692" w:y="1624"/>
        <w:widowControl w:val="0"/>
        <w:keepNext w:val="0"/>
        <w:keepLines w:val="0"/>
        <w:shd w:val="clear" w:color="auto" w:fill="auto"/>
        <w:bidi w:val="0"/>
        <w:jc w:val="both"/>
        <w:spacing w:before="0" w:after="0" w:line="298" w:lineRule="exact"/>
        <w:ind w:left="0" w:right="3154" w:firstLine="0"/>
      </w:pPr>
      <w:r>
        <w:rPr>
          <w:lang w:val="en-US" w:eastAsia="en-US" w:bidi="en-US"/>
          <w:w w:val="100"/>
          <w:spacing w:val="0"/>
          <w:color w:val="000000"/>
          <w:position w:val="0"/>
        </w:rPr>
        <w:t>There is a slide bolt that</w:t>
      </w:r>
    </w:p>
    <w:p>
      <w:pPr>
        <w:pStyle w:val="Style82"/>
        <w:framePr w:w="5299" w:h="9415" w:hRule="exact" w:wrap="none" w:vAnchor="page" w:hAnchor="page" w:x="692" w:y="1624"/>
        <w:widowControl w:val="0"/>
        <w:keepNext w:val="0"/>
        <w:keepLines w:val="0"/>
        <w:shd w:val="clear" w:color="auto" w:fill="auto"/>
        <w:bidi w:val="0"/>
        <w:jc w:val="both"/>
        <w:spacing w:before="0" w:after="0" w:line="298" w:lineRule="exact"/>
        <w:ind w:left="0" w:right="3231" w:firstLine="0"/>
      </w:pPr>
      <w:r>
        <w:rPr>
          <w:lang w:val="en-US" w:eastAsia="en-US" w:bidi="en-US"/>
          <w:w w:val="100"/>
          <w:spacing w:val="0"/>
          <w:color w:val="000000"/>
          <w:position w:val="0"/>
        </w:rPr>
        <w:t>attaches the lock to the</w:t>
        <w:br/>
        <w:t>King Pin and the body</w:t>
        <w:br/>
        <w:t>of the locked padlock</w:t>
        <w:br/>
        <w:t>keeps the slide bolt in</w:t>
      </w:r>
    </w:p>
    <w:p>
      <w:pPr>
        <w:pStyle w:val="Style82"/>
        <w:framePr w:w="5299" w:h="9415" w:hRule="exact" w:wrap="none" w:vAnchor="page" w:hAnchor="page" w:x="692" w:y="1624"/>
        <w:widowControl w:val="0"/>
        <w:keepNext w:val="0"/>
        <w:keepLines w:val="0"/>
        <w:shd w:val="clear" w:color="auto" w:fill="auto"/>
        <w:bidi w:val="0"/>
        <w:jc w:val="both"/>
        <w:spacing w:before="0" w:after="0" w:line="298" w:lineRule="exact"/>
        <w:ind w:left="0" w:right="2808" w:firstLine="0"/>
      </w:pPr>
      <w:r>
        <w:rPr>
          <w:lang w:val="en-US" w:eastAsia="en-US" w:bidi="en-US"/>
          <w:w w:val="100"/>
          <w:spacing w:val="0"/>
          <w:color w:val="000000"/>
          <w:position w:val="0"/>
        </w:rPr>
        <w:t>position. A roll pin holds</w:t>
        <w:br/>
        <w:t>the interactive slide bolt and</w:t>
        <w:br/>
        <w:t>padlock into the lock, and it</w:t>
      </w:r>
    </w:p>
    <w:p>
      <w:pPr>
        <w:pStyle w:val="Style82"/>
        <w:framePr w:w="5299" w:h="9415" w:hRule="exact" w:wrap="none" w:vAnchor="page" w:hAnchor="page" w:x="692" w:y="1624"/>
        <w:widowControl w:val="0"/>
        <w:keepNext w:val="0"/>
        <w:keepLines w:val="0"/>
        <w:shd w:val="clear" w:color="auto" w:fill="auto"/>
        <w:bidi w:val="0"/>
        <w:jc w:val="both"/>
        <w:spacing w:before="0" w:after="0" w:line="298" w:lineRule="exact"/>
        <w:ind w:left="0" w:right="2146" w:firstLine="0"/>
      </w:pPr>
      <w:r>
        <w:rPr>
          <w:lang w:val="en-US" w:eastAsia="en-US" w:bidi="en-US"/>
          <w:w w:val="100"/>
          <w:spacing w:val="0"/>
          <w:color w:val="000000"/>
          <w:position w:val="0"/>
        </w:rPr>
        <w:t>may be driven out to change the</w:t>
        <w:br/>
        <w:t>padlock when required, but the pad</w:t>
        <w:t>-</w:t>
      </w:r>
    </w:p>
    <w:p>
      <w:pPr>
        <w:pStyle w:val="Style82"/>
        <w:framePr w:w="5299" w:h="9415" w:hRule="exact" w:wrap="none" w:vAnchor="page" w:hAnchor="page" w:x="692" w:y="1624"/>
        <w:widowControl w:val="0"/>
        <w:keepNext w:val="0"/>
        <w:keepLines w:val="0"/>
        <w:shd w:val="clear" w:color="auto" w:fill="auto"/>
        <w:bidi w:val="0"/>
        <w:jc w:val="both"/>
        <w:spacing w:before="0" w:after="78" w:line="298" w:lineRule="exact"/>
        <w:ind w:left="0" w:right="1613" w:firstLine="0"/>
      </w:pPr>
      <w:r>
        <w:rPr>
          <w:lang w:val="en-US" w:eastAsia="en-US" w:bidi="en-US"/>
          <w:w w:val="100"/>
          <w:spacing w:val="0"/>
          <w:color w:val="000000"/>
          <w:position w:val="0"/>
        </w:rPr>
        <w:t>lock will need to be unlocked to make that</w:t>
        <w:br/>
        <w:t>exchange.</w:t>
      </w:r>
    </w:p>
    <w:p>
      <w:pPr>
        <w:pStyle w:val="Style82"/>
        <w:framePr w:w="5299" w:h="9415" w:hRule="exact" w:wrap="none" w:vAnchor="page" w:hAnchor="page" w:x="692" w:y="162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This lock is made available KA, KD and MK’d, and if the</w:t>
        <w:br/>
        <w:t>number 25 lock is used, it can be supplied with our 15, 17, 81</w:t>
        <w:br/>
        <w:t>and 600 keyways. Attempts to use padlocks other than the</w:t>
      </w:r>
    </w:p>
    <w:p>
      <w:pPr>
        <w:pStyle w:val="Style82"/>
        <w:framePr w:w="5294" w:h="9346" w:hRule="exact" w:wrap="none" w:vAnchor="page" w:hAnchor="page" w:x="6183" w:y="1611"/>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number 5 and number 25, or the special SFIC version, will not</w:t>
        <w:br/>
        <w:t>retain the slide bolt in the proper position. The King Pin</w:t>
        <w:br/>
        <w:t>lock may be ordered without the padlock, (387WCS), and you</w:t>
        <w:br/>
        <w:t>can use your own number 5 or number 25 with it.</w:t>
      </w:r>
    </w:p>
    <w:p>
      <w:pPr>
        <w:pStyle w:val="Style82"/>
        <w:framePr w:w="5294" w:h="9346" w:hRule="exact" w:wrap="none" w:vAnchor="page" w:hAnchor="page" w:x="6183" w:y="161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Master also has a built-in locker lock, which has a new look and</w:t>
        <w:br/>
        <w:t>feel today to help schools and institutions meet</w:t>
      </w:r>
    </w:p>
    <w:p>
      <w:pPr>
        <w:pStyle w:val="Style82"/>
        <w:framePr w:w="5294" w:h="9346" w:hRule="exact" w:wrap="none" w:vAnchor="page" w:hAnchor="page" w:x="6183" w:y="1611"/>
        <w:widowControl w:val="0"/>
        <w:keepNext w:val="0"/>
        <w:keepLines w:val="0"/>
        <w:shd w:val="clear" w:color="auto" w:fill="auto"/>
        <w:bidi w:val="0"/>
        <w:jc w:val="left"/>
        <w:spacing w:before="0" w:after="0" w:line="300" w:lineRule="exact"/>
        <w:ind w:left="1925" w:right="0" w:firstLine="0"/>
      </w:pPr>
      <w:r>
        <w:rPr>
          <w:lang w:val="en-US" w:eastAsia="en-US" w:bidi="en-US"/>
          <w:w w:val="100"/>
          <w:spacing w:val="0"/>
          <w:color w:val="000000"/>
          <w:position w:val="0"/>
        </w:rPr>
        <w:t>their handicap needs. The dial has been</w:t>
      </w:r>
    </w:p>
    <w:p>
      <w:pPr>
        <w:pStyle w:val="Style82"/>
        <w:framePr w:w="5294" w:h="9346" w:hRule="exact" w:wrap="none" w:vAnchor="page" w:hAnchor="page" w:x="6183" w:y="1611"/>
        <w:widowControl w:val="0"/>
        <w:keepNext w:val="0"/>
        <w:keepLines w:val="0"/>
        <w:shd w:val="clear" w:color="auto" w:fill="auto"/>
        <w:bidi w:val="0"/>
        <w:jc w:val="left"/>
        <w:spacing w:before="0" w:after="0" w:line="300" w:lineRule="exact"/>
        <w:ind w:left="2553" w:right="0" w:firstLine="0"/>
      </w:pPr>
      <w:r>
        <w:rPr>
          <w:lang w:val="en-US" w:eastAsia="en-US" w:bidi="en-US"/>
          <w:w w:val="100"/>
          <w:spacing w:val="0"/>
          <w:color w:val="000000"/>
          <w:position w:val="0"/>
        </w:rPr>
        <w:t>redesigned to allow single hand</w:t>
      </w:r>
    </w:p>
    <w:p>
      <w:pPr>
        <w:pStyle w:val="Style82"/>
        <w:framePr w:w="5294" w:h="9346" w:hRule="exact" w:wrap="none" w:vAnchor="page" w:hAnchor="page" w:x="6183" w:y="1611"/>
        <w:widowControl w:val="0"/>
        <w:keepNext w:val="0"/>
        <w:keepLines w:val="0"/>
        <w:shd w:val="clear" w:color="auto" w:fill="auto"/>
        <w:bidi w:val="0"/>
        <w:jc w:val="left"/>
        <w:spacing w:before="0" w:after="0" w:line="300" w:lineRule="exact"/>
        <w:ind w:left="3134" w:right="0" w:firstLine="0"/>
      </w:pPr>
      <w:r>
        <w:rPr>
          <w:lang w:val="en-US" w:eastAsia="en-US" w:bidi="en-US"/>
          <w:w w:val="100"/>
          <w:spacing w:val="0"/>
          <w:color w:val="000000"/>
          <w:position w:val="0"/>
        </w:rPr>
        <w:t>opening and operation.</w:t>
      </w:r>
    </w:p>
    <w:p>
      <w:pPr>
        <w:pStyle w:val="Style82"/>
        <w:framePr w:w="5294" w:h="9346" w:hRule="exact" w:wrap="none" w:vAnchor="page" w:hAnchor="page" w:x="6183" w:y="1611"/>
        <w:widowControl w:val="0"/>
        <w:keepNext w:val="0"/>
        <w:keepLines w:val="0"/>
        <w:shd w:val="clear" w:color="auto" w:fill="auto"/>
        <w:bidi w:val="0"/>
        <w:jc w:val="left"/>
        <w:spacing w:before="0" w:after="0" w:line="300" w:lineRule="exact"/>
        <w:ind w:left="3192" w:right="0" w:firstLine="0"/>
      </w:pPr>
      <w:r>
        <w:rPr>
          <w:lang w:val="en-US" w:eastAsia="en-US" w:bidi="en-US"/>
          <w:w w:val="100"/>
          <w:spacing w:val="0"/>
          <w:color w:val="000000"/>
          <w:position w:val="0"/>
        </w:rPr>
        <w:t>The new dial has a</w:t>
        <w:br/>
        <w:t>larger diameter at the</w:t>
        <w:br/>
        <w:t>end of the dial with a</w:t>
        <w:br/>
        <w:t>ridge to help use the</w:t>
        <w:br/>
        <w:t>dial to pull on the door.</w:t>
        <w:br/>
        <w:t>The recessed center</w:t>
        <w:br/>
        <w:t>portion of the dial knob</w:t>
        <w:br/>
        <w:t>now has tactile bumps</w:t>
      </w:r>
    </w:p>
    <w:p>
      <w:pPr>
        <w:pStyle w:val="Style82"/>
        <w:framePr w:w="5294" w:h="9346" w:hRule="exact" w:wrap="none" w:vAnchor="page" w:hAnchor="page" w:x="6183" w:y="1611"/>
        <w:widowControl w:val="0"/>
        <w:keepNext w:val="0"/>
        <w:keepLines w:val="0"/>
        <w:shd w:val="clear" w:color="auto" w:fill="auto"/>
        <w:bidi w:val="0"/>
        <w:jc w:val="left"/>
        <w:spacing w:before="0" w:after="80" w:line="300" w:lineRule="exact"/>
        <w:ind w:left="3077" w:right="0" w:firstLine="0"/>
      </w:pPr>
      <w:r>
        <w:rPr>
          <w:lang w:val="en-US" w:eastAsia="en-US" w:bidi="en-US"/>
          <w:w w:val="100"/>
          <w:spacing w:val="0"/>
          <w:color w:val="000000"/>
          <w:position w:val="0"/>
        </w:rPr>
        <w:t>to assist your turning grip.</w:t>
      </w:r>
    </w:p>
    <w:p>
      <w:pPr>
        <w:pStyle w:val="Style82"/>
        <w:framePr w:w="5294" w:h="9346" w:hRule="exact" w:wrap="none" w:vAnchor="page" w:hAnchor="page" w:x="6183" w:y="1611"/>
        <w:widowControl w:val="0"/>
        <w:keepNext w:val="0"/>
        <w:keepLines w:val="0"/>
        <w:shd w:val="clear" w:color="auto" w:fill="auto"/>
        <w:bidi w:val="0"/>
        <w:jc w:val="left"/>
        <w:spacing w:before="0" w:after="0" w:line="300" w:lineRule="exact"/>
        <w:ind w:left="2457" w:right="0" w:firstLine="0"/>
      </w:pPr>
      <w:r>
        <w:rPr>
          <w:lang w:val="en-US" w:eastAsia="en-US" w:bidi="en-US"/>
          <w:w w:val="100"/>
          <w:spacing w:val="0"/>
          <w:color w:val="000000"/>
          <w:position w:val="0"/>
        </w:rPr>
        <w:t>Available in a plastic or a metal</w:t>
      </w:r>
    </w:p>
    <w:p>
      <w:pPr>
        <w:pStyle w:val="Style82"/>
        <w:framePr w:w="5294" w:h="9346" w:hRule="exact" w:wrap="none" w:vAnchor="page" w:hAnchor="page" w:x="6183" w:y="1611"/>
        <w:widowControl w:val="0"/>
        <w:keepNext w:val="0"/>
        <w:keepLines w:val="0"/>
        <w:shd w:val="clear" w:color="auto" w:fill="auto"/>
        <w:bidi w:val="0"/>
        <w:jc w:val="left"/>
        <w:spacing w:before="0" w:after="0" w:line="300" w:lineRule="exact"/>
        <w:ind w:left="2265" w:right="0" w:firstLine="0"/>
      </w:pPr>
      <w:r>
        <w:rPr>
          <w:lang w:val="en-US" w:eastAsia="en-US" w:bidi="en-US"/>
          <w:w w:val="100"/>
          <w:spacing w:val="0"/>
          <w:color w:val="000000"/>
          <w:position w:val="0"/>
        </w:rPr>
        <w:t>version, the new dial is a good</w:t>
      </w:r>
    </w:p>
    <w:p>
      <w:pPr>
        <w:pStyle w:val="Style82"/>
        <w:framePr w:w="5294" w:h="9346" w:hRule="exact" w:wrap="none" w:vAnchor="page" w:hAnchor="page" w:x="6183" w:y="1611"/>
        <w:widowControl w:val="0"/>
        <w:keepNext w:val="0"/>
        <w:keepLines w:val="0"/>
        <w:shd w:val="clear" w:color="auto" w:fill="auto"/>
        <w:bidi w:val="0"/>
        <w:jc w:val="left"/>
        <w:spacing w:before="0" w:after="0" w:line="300" w:lineRule="exact"/>
        <w:ind w:left="2136" w:right="0" w:firstLine="0"/>
      </w:pPr>
      <w:r>
        <w:rPr>
          <w:lang w:val="en-US" w:eastAsia="en-US" w:bidi="en-US"/>
          <w:w w:val="100"/>
          <w:spacing w:val="0"/>
          <w:color w:val="000000"/>
          <w:position w:val="0"/>
        </w:rPr>
        <w:t>option for the 1600 series built-in</w:t>
      </w:r>
    </w:p>
    <w:p>
      <w:pPr>
        <w:pStyle w:val="Style82"/>
        <w:framePr w:w="5294" w:h="9346" w:hRule="exact" w:wrap="none" w:vAnchor="page" w:hAnchor="page" w:x="6183" w:y="1611"/>
        <w:widowControl w:val="0"/>
        <w:keepNext w:val="0"/>
        <w:keepLines w:val="0"/>
        <w:shd w:val="clear" w:color="auto" w:fill="auto"/>
        <w:bidi w:val="0"/>
        <w:jc w:val="left"/>
        <w:spacing w:before="0" w:after="0" w:line="300" w:lineRule="exact"/>
        <w:ind w:left="1925" w:right="0" w:firstLine="0"/>
      </w:pPr>
      <w:r>
        <w:rPr>
          <w:lang w:val="en-US" w:eastAsia="en-US" w:bidi="en-US"/>
          <w:w w:val="100"/>
          <w:spacing w:val="0"/>
          <w:color w:val="000000"/>
          <w:position w:val="0"/>
        </w:rPr>
        <w:t>locks. It may also be ordered as the</w:t>
      </w:r>
    </w:p>
    <w:p>
      <w:pPr>
        <w:pStyle w:val="Style82"/>
        <w:framePr w:w="5294" w:h="9346" w:hRule="exact" w:wrap="none" w:vAnchor="page" w:hAnchor="page" w:x="6183" w:y="1611"/>
        <w:widowControl w:val="0"/>
        <w:keepNext w:val="0"/>
        <w:keepLines w:val="0"/>
        <w:shd w:val="clear" w:color="auto" w:fill="auto"/>
        <w:bidi w:val="0"/>
        <w:jc w:val="left"/>
        <w:spacing w:before="0" w:after="0" w:line="300" w:lineRule="exact"/>
        <w:ind w:left="1497" w:right="0" w:firstLine="0"/>
      </w:pPr>
      <w:r>
        <w:rPr>
          <w:lang w:val="en-US" w:eastAsia="en-US" w:bidi="en-US"/>
          <w:w w:val="100"/>
          <w:spacing w:val="0"/>
          <w:color w:val="000000"/>
          <w:position w:val="0"/>
        </w:rPr>
        <w:t>dial only. To upgrade existing locks, use part</w:t>
      </w:r>
    </w:p>
    <w:p>
      <w:pPr>
        <w:pStyle w:val="Style82"/>
        <w:framePr w:w="5294" w:h="9346" w:hRule="exact" w:wrap="none" w:vAnchor="page" w:hAnchor="page" w:x="6183" w:y="1611"/>
        <w:widowControl w:val="0"/>
        <w:keepNext w:val="0"/>
        <w:keepLines w:val="0"/>
        <w:shd w:val="clear" w:color="auto" w:fill="auto"/>
        <w:bidi w:val="0"/>
        <w:jc w:val="left"/>
        <w:spacing w:before="0" w:after="0" w:line="300" w:lineRule="exact"/>
        <w:ind w:left="1205" w:right="0" w:firstLine="0"/>
      </w:pPr>
      <w:r>
        <w:rPr>
          <w:lang w:val="en-US" w:eastAsia="en-US" w:bidi="en-US"/>
          <w:w w:val="100"/>
          <w:spacing w:val="0"/>
          <w:color w:val="000000"/>
          <w:position w:val="0"/>
        </w:rPr>
        <w:t>number 1652-0313 for the plastic version, or</w:t>
      </w:r>
    </w:p>
    <w:p>
      <w:pPr>
        <w:pStyle w:val="Style82"/>
        <w:framePr w:w="5294" w:h="9346" w:hRule="exact" w:wrap="none" w:vAnchor="page" w:hAnchor="page" w:x="6183" w:y="1611"/>
        <w:widowControl w:val="0"/>
        <w:keepNext w:val="0"/>
        <w:keepLines w:val="0"/>
        <w:shd w:val="clear" w:color="auto" w:fill="auto"/>
        <w:bidi w:val="0"/>
        <w:jc w:val="left"/>
        <w:spacing w:before="0" w:after="80" w:line="300" w:lineRule="exact"/>
        <w:ind w:left="969" w:right="0" w:firstLine="0"/>
      </w:pPr>
      <w:r>
        <w:rPr>
          <w:lang w:val="en-US" w:eastAsia="en-US" w:bidi="en-US"/>
          <w:w w:val="100"/>
          <w:spacing w:val="0"/>
          <w:color w:val="000000"/>
          <w:position w:val="0"/>
        </w:rPr>
        <w:t>1652-0313MD for the metal dial.</w:t>
      </w:r>
    </w:p>
    <w:p>
      <w:pPr>
        <w:pStyle w:val="Style82"/>
        <w:framePr w:w="5294" w:h="9346" w:hRule="exact" w:wrap="none" w:vAnchor="page" w:hAnchor="page" w:x="6183" w:y="1611"/>
        <w:widowControl w:val="0"/>
        <w:keepNext w:val="0"/>
        <w:keepLines w:val="0"/>
        <w:shd w:val="clear" w:color="auto" w:fill="auto"/>
        <w:bidi w:val="0"/>
        <w:jc w:val="left"/>
        <w:spacing w:before="0" w:after="0" w:line="300" w:lineRule="exact"/>
        <w:ind w:left="609" w:right="0" w:firstLine="0"/>
      </w:pPr>
      <w:r>
        <w:rPr>
          <w:lang w:val="en-US" w:eastAsia="en-US" w:bidi="en-US"/>
          <w:w w:val="100"/>
          <w:spacing w:val="0"/>
          <w:color w:val="000000"/>
          <w:position w:val="0"/>
        </w:rPr>
        <w:t>A new key bow adapter is also available for the keys</w:t>
      </w:r>
    </w:p>
    <w:p>
      <w:pPr>
        <w:pStyle w:val="Style82"/>
        <w:framePr w:w="5294" w:h="9346" w:hRule="exact" w:wrap="none" w:vAnchor="page" w:hAnchor="page" w:x="6183" w:y="161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used with the 1710 and 1714 locks. To get the handicap</w:t>
        <w:br/>
        <w:t>key bow, just add an ADA as a suffix to the part number.</w:t>
      </w:r>
    </w:p>
    <w:p>
      <w:pPr>
        <w:pStyle w:val="Style82"/>
        <w:framePr w:w="5294" w:h="9346" w:hRule="exact" w:wrap="none" w:vAnchor="page" w:hAnchor="page" w:x="6183" w:y="1611"/>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The key adapters are also sold separately as part number 1710-43959.</w:t>
      </w:r>
    </w:p>
    <w:p>
      <w:pPr>
        <w:pStyle w:val="Style242"/>
        <w:framePr w:w="10786" w:h="1240" w:hRule="exact" w:wrap="none" w:vAnchor="page" w:hAnchor="page" w:x="692" w:y="11753"/>
        <w:widowControl w:val="0"/>
        <w:keepNext w:val="0"/>
        <w:keepLines w:val="0"/>
        <w:shd w:val="clear" w:color="auto" w:fill="auto"/>
        <w:bidi w:val="0"/>
        <w:jc w:val="center"/>
        <w:spacing w:before="0" w:after="0"/>
        <w:ind w:left="0" w:right="0" w:firstLine="0"/>
      </w:pPr>
      <w:bookmarkStart w:id="80" w:name="bookmark80"/>
      <w:r>
        <w:rPr>
          <w:lang w:val="en-US" w:eastAsia="en-US" w:bidi="en-US"/>
          <w:w w:val="100"/>
          <w:spacing w:val="0"/>
          <w:color w:val="000000"/>
          <w:position w:val="0"/>
        </w:rPr>
        <w:t>New and Upgraded Master Lock Products</w:t>
      </w:r>
      <w:bookmarkEnd w:id="80"/>
    </w:p>
    <w:p>
      <w:pPr>
        <w:pStyle w:val="Style245"/>
        <w:framePr w:w="10786" w:h="1240" w:hRule="exact" w:wrap="none" w:vAnchor="page" w:hAnchor="page" w:x="692" w:y="11753"/>
        <w:widowControl w:val="0"/>
        <w:keepNext w:val="0"/>
        <w:keepLines w:val="0"/>
        <w:shd w:val="clear" w:color="auto" w:fill="auto"/>
        <w:bidi w:val="0"/>
        <w:spacing w:before="0" w:after="0"/>
        <w:ind w:left="0" w:right="0" w:firstLine="0"/>
      </w:pPr>
      <w:bookmarkStart w:id="81" w:name="bookmark81"/>
      <w:r>
        <w:rPr>
          <w:lang w:val="en-US" w:eastAsia="en-US" w:bidi="en-US"/>
          <w:w w:val="100"/>
          <w:spacing w:val="0"/>
          <w:color w:val="000000"/>
          <w:position w:val="0"/>
        </w:rPr>
        <w:t>By Billy Edwards Jr., CML</w:t>
      </w:r>
      <w:bookmarkEnd w:id="81"/>
    </w:p>
    <w:p>
      <w:pPr>
        <w:pStyle w:val="Style60"/>
        <w:framePr w:wrap="none" w:vAnchor="page" w:hAnchor="page" w:x="1379" w:y="15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2" type="#_x0000_t75" style="position:absolute;margin-left:141.85pt;margin-top:183.7pt;width:324.5pt;height:305.3pt;z-index:-251658685;mso-wrap-distance-left:5pt;mso-wrap-distance-right:5pt;mso-position-horizontal-relative:page;mso-position-vertical-relative:page" wrapcoords="0 0">
            <v:imagedata r:id="rId137" r:href="rId138"/>
            <w10:wrap anchorx="page" anchory="page"/>
          </v:shape>
        </w:pict>
      </w:r>
    </w:p>
    <w:p>
      <w:pPr>
        <w:widowControl w:val="0"/>
        <w:rPr>
          <w:sz w:val="2"/>
          <w:szCs w:val="2"/>
        </w:rPr>
      </w:pPr>
      <w:r>
        <w:pict>
          <v:shape o:spt="32" o:oned="1" path="m,l21600,21600e" style="position:absolute;margin-left:34.5pt;margin-top:91.2pt;width:177.35pt;height:0;z-index:-251658240;mso-position-horizontal-relative:page;mso-position-vertical-relative:page">
            <v:stroke weight="2.65pt"/>
          </v:shape>
        </w:pict>
      </w:r>
      <w:r>
        <w:pict>
          <v:shape o:spt="32" o:oned="1" path="m,l21600,21600e" style="position:absolute;margin-left:34.5pt;margin-top:91.2pt;width:0;height:538.1pt;z-index:-251658240;mso-position-horizontal-relative:page;mso-position-vertical-relative:page">
            <v:stroke weight="2.65pt"/>
          </v:shape>
        </w:pict>
      </w:r>
      <w:r>
        <w:pict>
          <v:shape o:spt="32" o:oned="1" path="m,l21600,21600e" style="position:absolute;margin-left:34.5pt;margin-top:629.3pt;width:177.35pt;height:0;z-index:-251658240;mso-position-horizontal-relative:page;mso-position-vertical-relative:page">
            <v:stroke weight="2.65pt"/>
          </v:shape>
        </w:pict>
      </w:r>
      <w:r>
        <w:pict>
          <v:shape o:spt="32" o:oned="1" path="m,l21600,21600e" style="position:absolute;margin-left:211.85pt;margin-top:91.2pt;width:0;height:538.1pt;z-index:-251658240;mso-position-horizontal-relative:page;mso-position-vertical-relative:page">
            <v:stroke weight="2.65pt"/>
          </v:shape>
        </w:pict>
      </w:r>
    </w:p>
    <w:p>
      <w:pPr>
        <w:framePr w:wrap="none" w:vAnchor="page" w:hAnchor="page" w:x="665" w:y="1799"/>
        <w:widowControl w:val="0"/>
        <w:rPr>
          <w:sz w:val="2"/>
          <w:szCs w:val="2"/>
        </w:rPr>
      </w:pPr>
      <w:r>
        <w:pict>
          <v:shape id="_x0000_s1093" type="#_x0000_t75" style="width:180pt;height:541pt;">
            <v:imagedata r:id="rId139" r:href="rId140"/>
          </v:shape>
        </w:pict>
      </w:r>
    </w:p>
    <w:p>
      <w:pPr>
        <w:pStyle w:val="Style432"/>
        <w:framePr w:w="10786" w:h="1864" w:hRule="exact" w:wrap="none" w:vAnchor="page" w:hAnchor="page" w:x="626" w:y="1679"/>
        <w:widowControl w:val="0"/>
        <w:keepNext w:val="0"/>
        <w:keepLines w:val="0"/>
        <w:shd w:val="clear" w:color="auto" w:fill="auto"/>
        <w:bidi w:val="0"/>
        <w:spacing w:before="0" w:after="0"/>
        <w:ind w:left="4022" w:right="0" w:firstLine="0"/>
      </w:pPr>
      <w:r>
        <w:rPr>
          <w:lang w:val="en-US" w:eastAsia="en-US" w:bidi="en-US"/>
          <w:w w:val="100"/>
          <w:spacing w:val="0"/>
          <w:color w:val="000000"/>
          <w:position w:val="0"/>
        </w:rPr>
        <w:t>New from Adesco.</w:t>
        <w:br/>
        <w:t>The Latest Technology</w:t>
        <w:br/>
        <w:t>at Affordable Prices!</w:t>
      </w:r>
    </w:p>
    <w:p>
      <w:pPr>
        <w:framePr w:wrap="none" w:vAnchor="page" w:hAnchor="page" w:x="4994" w:y="3551"/>
        <w:widowControl w:val="0"/>
        <w:rPr>
          <w:sz w:val="2"/>
          <w:szCs w:val="2"/>
        </w:rPr>
      </w:pPr>
      <w:r>
        <w:pict>
          <v:shape id="_x0000_s1094" type="#_x0000_t75" style="width:305pt;height:240pt;">
            <v:imagedata r:id="rId141" r:href="rId142"/>
          </v:shape>
        </w:pict>
      </w:r>
    </w:p>
    <w:p>
      <w:pPr>
        <w:pStyle w:val="Style199"/>
        <w:framePr w:w="10786" w:h="679" w:hRule="exact" w:wrap="none" w:vAnchor="page" w:hAnchor="page" w:x="626" w:y="8379"/>
        <w:widowControl w:val="0"/>
        <w:keepNext w:val="0"/>
        <w:keepLines w:val="0"/>
        <w:shd w:val="clear" w:color="auto" w:fill="auto"/>
        <w:bidi w:val="0"/>
        <w:jc w:val="center"/>
        <w:spacing w:before="0" w:after="0" w:line="310" w:lineRule="exact"/>
        <w:ind w:left="4737" w:right="792" w:firstLine="0"/>
      </w:pPr>
      <w:bookmarkStart w:id="82" w:name="bookmark82"/>
      <w:r>
        <w:rPr>
          <w:rStyle w:val="CharStyle434"/>
          <w:b/>
          <w:bCs/>
        </w:rPr>
        <w:t>Special Introductory Pricing and</w:t>
        <w:br/>
        <w:t>Promotions Available Now.</w:t>
      </w:r>
      <w:bookmarkEnd w:id="82"/>
    </w:p>
    <w:p>
      <w:pPr>
        <w:pStyle w:val="Style435"/>
        <w:framePr w:w="10786" w:h="3573" w:hRule="exact" w:wrap="none" w:vAnchor="page" w:hAnchor="page" w:x="626" w:y="9077"/>
        <w:widowControl w:val="0"/>
        <w:keepNext w:val="0"/>
        <w:keepLines w:val="0"/>
        <w:shd w:val="clear" w:color="auto" w:fill="auto"/>
        <w:bidi w:val="0"/>
        <w:jc w:val="left"/>
        <w:spacing w:before="0" w:after="0"/>
        <w:ind w:left="4204" w:right="0" w:firstLine="0"/>
      </w:pPr>
      <w:r>
        <w:rPr>
          <w:lang w:val="en-US" w:eastAsia="en-US" w:bidi="en-US"/>
          <w:w w:val="100"/>
          <w:spacing w:val="0"/>
          <w:color w:val="000000"/>
          <w:position w:val="0"/>
        </w:rPr>
        <w:t>Introducing the all new Business Deposit Safes from</w:t>
        <w:br/>
        <w:t>Adesco. Safes feature precision plasma cut doors and</w:t>
        <w:br/>
        <w:t>solid 1/2" monoframe faceplates. Door jams are reinforced</w:t>
        <w:br/>
        <w:t>and tied to safe sides. Postal drops offer our famous</w:t>
        <w:br/>
        <w:t>recessed baffle technology. *LaGard’s all new Group 2M</w:t>
      </w:r>
    </w:p>
    <w:p>
      <w:pPr>
        <w:pStyle w:val="Style435"/>
        <w:framePr w:w="10786" w:h="3573" w:hRule="exact" w:wrap="none" w:vAnchor="page" w:hAnchor="page" w:x="626" w:y="9077"/>
        <w:widowControl w:val="0"/>
        <w:keepNext w:val="0"/>
        <w:keepLines w:val="0"/>
        <w:shd w:val="clear" w:color="auto" w:fill="auto"/>
        <w:bidi w:val="0"/>
        <w:jc w:val="left"/>
        <w:spacing w:before="0" w:after="129"/>
        <w:ind w:left="4204" w:right="0" w:firstLine="0"/>
      </w:pPr>
      <w:r>
        <w:rPr>
          <w:lang w:val="en-US" w:eastAsia="en-US" w:bidi="en-US"/>
          <w:w w:val="100"/>
          <w:spacing w:val="0"/>
          <w:color w:val="000000"/>
          <w:position w:val="0"/>
        </w:rPr>
        <w:t>combination locks and spy-proof dials in</w:t>
        <w:br/>
        <w:t>at no additional cost. All these features</w:t>
        <w:br/>
        <w:t>and more at an economy price!</w:t>
      </w:r>
    </w:p>
    <w:p>
      <w:pPr>
        <w:pStyle w:val="Style437"/>
        <w:framePr w:w="10786" w:h="3573" w:hRule="exact" w:wrap="none" w:vAnchor="page" w:hAnchor="page" w:x="626" w:y="9077"/>
        <w:widowControl w:val="0"/>
        <w:keepNext w:val="0"/>
        <w:keepLines w:val="0"/>
        <w:shd w:val="clear" w:color="auto" w:fill="auto"/>
        <w:bidi w:val="0"/>
        <w:jc w:val="left"/>
        <w:spacing w:before="0" w:after="107"/>
        <w:ind w:left="4204" w:right="0" w:firstLine="0"/>
      </w:pPr>
      <w:r>
        <w:rPr>
          <w:lang w:val="en-US" w:eastAsia="en-US" w:bidi="en-US"/>
          <w:w w:val="100"/>
          <w:spacing w:val="0"/>
          <w:color w:val="000000"/>
          <w:position w:val="0"/>
        </w:rPr>
        <w:t>Call your Adesco distributor today.</w:t>
      </w:r>
    </w:p>
    <w:p>
      <w:pPr>
        <w:pStyle w:val="Style239"/>
        <w:framePr w:w="10786" w:h="3573" w:hRule="exact" w:wrap="none" w:vAnchor="page" w:hAnchor="page" w:x="626" w:y="9077"/>
        <w:widowControl w:val="0"/>
        <w:keepNext w:val="0"/>
        <w:keepLines w:val="0"/>
        <w:shd w:val="clear" w:color="auto" w:fill="auto"/>
        <w:bidi w:val="0"/>
        <w:jc w:val="left"/>
        <w:spacing w:before="0" w:after="143" w:line="200" w:lineRule="exact"/>
        <w:ind w:left="4204" w:right="0" w:firstLine="0"/>
      </w:pPr>
      <w:r>
        <w:rPr>
          <w:lang w:val="en-US" w:eastAsia="en-US" w:bidi="en-US"/>
          <w:w w:val="100"/>
          <w:spacing w:val="0"/>
          <w:color w:val="000000"/>
          <w:position w:val="0"/>
        </w:rPr>
        <w:t>*When available</w:t>
      </w:r>
    </w:p>
    <w:p>
      <w:pPr>
        <w:pStyle w:val="Style439"/>
        <w:framePr w:w="10786" w:h="3573" w:hRule="exact" w:wrap="none" w:vAnchor="page" w:hAnchor="page" w:x="626" w:y="9077"/>
        <w:widowControl w:val="0"/>
        <w:keepNext w:val="0"/>
        <w:keepLines w:val="0"/>
        <w:shd w:val="clear" w:color="auto" w:fill="auto"/>
        <w:bidi w:val="0"/>
        <w:jc w:val="left"/>
        <w:spacing w:before="0" w:after="0"/>
        <w:ind w:left="4204" w:right="0" w:firstLine="0"/>
      </w:pPr>
      <w:r>
        <w:rPr>
          <w:lang w:val="en-US" w:eastAsia="en-US" w:bidi="en-US"/>
          <w:w w:val="100"/>
          <w:spacing w:val="0"/>
          <w:color w:val="000000"/>
          <w:position w:val="0"/>
        </w:rPr>
        <w:t xml:space="preserve">(800) 694-9340 •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 </w:t>
      </w:r>
      <w:r>
        <w:fldChar w:fldCharType="begin"/>
      </w:r>
      <w:r>
        <w:rPr/>
        <w:instrText> HYPERLINK "mailto:safes@adesco.com" </w:instrText>
      </w:r>
      <w:r>
        <w:fldChar w:fldCharType="separate"/>
      </w:r>
      <w:r>
        <w:rPr>
          <w:lang w:val="en-US" w:eastAsia="en-US" w:bidi="en-US"/>
          <w:w w:val="100"/>
          <w:spacing w:val="0"/>
          <w:color w:val="000000"/>
          <w:position w:val="0"/>
        </w:rPr>
        <w:t>safes@adesco.com</w:t>
      </w:r>
      <w:r>
        <w:fldChar w:fldCharType="end"/>
      </w:r>
    </w:p>
    <w:p>
      <w:pPr>
        <w:framePr w:wrap="none" w:vAnchor="page" w:hAnchor="page" w:x="9958" w:y="10751"/>
        <w:widowControl w:val="0"/>
        <w:rPr>
          <w:sz w:val="2"/>
          <w:szCs w:val="2"/>
        </w:rPr>
      </w:pPr>
      <w:r>
        <w:pict>
          <v:shape id="_x0000_s1095" type="#_x0000_t75" style="width:59pt;height:78pt;">
            <v:imagedata r:id="rId143" r:href="rId14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2"/>
        <w:framePr w:w="10786" w:h="1512" w:hRule="exact" w:wrap="none" w:vAnchor="page" w:hAnchor="page" w:x="626" w:y="468"/>
        <w:widowControl w:val="0"/>
        <w:keepNext w:val="0"/>
        <w:keepLines w:val="0"/>
        <w:shd w:val="clear" w:color="auto" w:fill="auto"/>
        <w:bidi w:val="0"/>
        <w:jc w:val="left"/>
        <w:spacing w:before="0" w:after="0" w:line="727" w:lineRule="exact"/>
        <w:ind w:left="0" w:right="6240" w:firstLine="0"/>
      </w:pPr>
      <w:bookmarkStart w:id="83" w:name="bookmark83"/>
      <w:r>
        <w:rPr>
          <w:lang w:val="en-US" w:eastAsia="en-US" w:bidi="en-US"/>
          <w:w w:val="100"/>
          <w:spacing w:val="0"/>
          <w:color w:val="000000"/>
          <w:position w:val="0"/>
        </w:rPr>
        <w:t>Electronic Safe Locks: Motors and Solenoids</w:t>
      </w:r>
      <w:bookmarkEnd w:id="83"/>
    </w:p>
    <w:p>
      <w:pPr>
        <w:pStyle w:val="Style210"/>
        <w:framePr w:w="10786" w:h="12362" w:hRule="exact" w:wrap="none" w:vAnchor="page" w:hAnchor="page" w:x="626" w:y="1971"/>
        <w:widowControl w:val="0"/>
        <w:keepNext w:val="0"/>
        <w:keepLines w:val="0"/>
        <w:shd w:val="clear" w:color="auto" w:fill="auto"/>
        <w:bidi w:val="0"/>
        <w:jc w:val="left"/>
        <w:spacing w:before="0" w:after="0" w:line="420" w:lineRule="exact"/>
        <w:ind w:left="0" w:right="0" w:firstLine="0"/>
      </w:pPr>
      <w:r>
        <w:rPr>
          <w:lang w:val="en-US" w:eastAsia="en-US" w:bidi="en-US"/>
          <w:w w:val="100"/>
          <w:spacing w:val="0"/>
          <w:color w:val="000000"/>
          <w:position w:val="0"/>
        </w:rPr>
        <w:t>by Brian Costley, CML, CMST</w:t>
        <w:br/>
        <w:t>In the world of electronic safe locks,</w:t>
        <w:br/>
        <w:t>there is a confusing plethora of features</w:t>
        <w:br/>
        <w:t>and functions, but the job of physically</w:t>
        <w:br/>
        <w:t>blocking the safe’s boltwork is usually</w:t>
        <w:br/>
        <w:t>accomplished by either a motor or a sole</w:t>
        <w:t>-</w:t>
        <w:br/>
        <w:t>noid. Why two blocking systems? Well,</w:t>
        <w:br/>
        <w:t>why were there both roller fences and</w:t>
        <w:br/>
        <w:t>drop levers in the heyday of mechanical</w:t>
        <w:br/>
        <w:t>safe locks? The answer is obvious. Each</w:t>
        <w:br/>
        <w:t>system has its strengths and each offers</w:t>
      </w:r>
    </w:p>
    <w:p>
      <w:pPr>
        <w:pStyle w:val="Style210"/>
        <w:framePr w:w="10786" w:h="12362" w:hRule="exact" w:wrap="none" w:vAnchor="page" w:hAnchor="page" w:x="626" w:y="1971"/>
        <w:widowControl w:val="0"/>
        <w:keepNext w:val="0"/>
        <w:keepLines w:val="0"/>
        <w:shd w:val="clear" w:color="auto" w:fill="auto"/>
        <w:bidi w:val="0"/>
        <w:jc w:val="left"/>
        <w:spacing w:before="0" w:after="0" w:line="420" w:lineRule="exact"/>
        <w:ind w:left="0" w:right="0" w:firstLine="0"/>
      </w:pPr>
      <w:r>
        <w:rPr>
          <w:lang w:val="en-US" w:eastAsia="en-US" w:bidi="en-US"/>
          <w:w w:val="100"/>
          <w:spacing w:val="0"/>
          <w:color w:val="000000"/>
          <w:position w:val="0"/>
        </w:rPr>
        <w:t>something different to the end user.</w:t>
      </w:r>
    </w:p>
    <w:p>
      <w:pPr>
        <w:pStyle w:val="Style328"/>
        <w:framePr w:w="10786" w:h="12362" w:hRule="exact" w:wrap="none" w:vAnchor="page" w:hAnchor="page" w:x="626" w:y="1971"/>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Sargent &amp; Greenleaf’s initial attempt at producing an</w:t>
        <w:br/>
        <w:t>electronic safe lock resulted in the ECL. It used a</w:t>
        <w:br/>
        <w:t>large solenoid that was connected directly to the lock</w:t>
        <w:br/>
        <w:t>bolt. It was very dependable, but consumed batteries</w:t>
        <w:br/>
        <w:t>rapidly The ECL required eight AA batteries that</w:t>
        <w:br/>
        <w:t>needed to be replaced frequently Also, the solenoid</w:t>
        <w:br/>
        <w:t>mechanism was very sensitive to bolt side pressure.</w:t>
      </w:r>
    </w:p>
    <w:p>
      <w:pPr>
        <w:pStyle w:val="Style328"/>
        <w:framePr w:w="10786" w:h="12362" w:hRule="exact" w:wrap="none" w:vAnchor="page" w:hAnchor="page" w:x="626" w:y="1971"/>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As a result, the lock design was scrapped in favor of</w:t>
        <w:br/>
        <w:t>development of a motordriven mechanism that</w:t>
        <w:br/>
        <w:t>became the , introduced in .</w:t>
      </w:r>
    </w:p>
    <w:p>
      <w:pPr>
        <w:pStyle w:val="Style328"/>
        <w:framePr w:w="10786" w:h="12362" w:hRule="exact" w:wrap="none" w:vAnchor="page" w:hAnchor="page" w:x="626" w:y="1971"/>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The motorized design was less susceptible to bolt</w:t>
        <w:br/>
        <w:t>side pressure than the earlier solenoid lock, and con</w:t>
        <w:t>-</w:t>
        <w:br/>
        <w:t>sumed significantly less power, allowing it to be oper</w:t>
        <w:t>-</w:t>
        <w:br/>
        <w:t>ated thousands of cycles on a pair of alkaline volt bat</w:t>
        <w:t>-</w:t>
        <w:br/>
        <w:t>teries, conveniently housed under the keypad. Mind</w:t>
        <w:br/>
        <w:t>you, the still was finicky in the presence of bolt side</w:t>
        <w:br/>
        <w:t>pressure, but the effects were noticeably reduced.</w:t>
        <w:br/>
        <w:t>These two advancements made the motordriven</w:t>
        <w:br/>
        <w:t>design the mechanism of choice at that time.</w:t>
      </w:r>
    </w:p>
    <w:p>
      <w:pPr>
        <w:pStyle w:val="Style328"/>
        <w:framePr w:w="10786" w:h="12362" w:hRule="exact" w:wrap="none" w:vAnchor="page" w:hAnchor="page" w:x="626" w:y="1971"/>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In the intervening ten years, the has undergone a</w:t>
        <w:br/>
        <w:t>host of engineering revisions, the most sweeping</w:t>
        <w:br/>
        <w:t>some three years ago. The most significant change in</w:t>
      </w:r>
    </w:p>
    <w:p>
      <w:pPr>
        <w:framePr w:wrap="none" w:vAnchor="page" w:hAnchor="page" w:x="5945" w:y="1885"/>
        <w:widowControl w:val="0"/>
        <w:rPr>
          <w:sz w:val="2"/>
          <w:szCs w:val="2"/>
        </w:rPr>
      </w:pPr>
      <w:r>
        <w:pict>
          <v:shape id="_x0000_s1096" type="#_x0000_t75" style="width:272pt;height:95pt;">
            <v:imagedata r:id="rId145" r:href="rId146"/>
          </v:shape>
        </w:pict>
      </w:r>
    </w:p>
    <w:p>
      <w:pPr>
        <w:pStyle w:val="Style163"/>
        <w:framePr w:w="5544" w:h="430" w:hRule="exact" w:wrap="none" w:vAnchor="page" w:hAnchor="page" w:x="5834" w:y="404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S&amp;G’s new Rotarybolt Z02 lock on the left, and the current model of the 6120</w:t>
      </w:r>
    </w:p>
    <w:p>
      <w:pPr>
        <w:pStyle w:val="Style163"/>
        <w:framePr w:w="5544" w:h="430" w:hRule="exact" w:wrap="none" w:vAnchor="page" w:hAnchor="page" w:x="5834" w:y="4044"/>
        <w:widowControl w:val="0"/>
        <w:keepNext w:val="0"/>
        <w:keepLines w:val="0"/>
        <w:shd w:val="clear" w:color="auto" w:fill="auto"/>
        <w:bidi w:val="0"/>
        <w:jc w:val="center"/>
        <w:spacing w:before="0" w:after="0" w:line="178" w:lineRule="exact"/>
        <w:ind w:left="0" w:right="0" w:firstLine="0"/>
      </w:pPr>
      <w:r>
        <w:rPr>
          <w:lang w:val="en-US" w:eastAsia="en-US" w:bidi="en-US"/>
          <w:w w:val="100"/>
          <w:spacing w:val="0"/>
          <w:color w:val="000000"/>
          <w:position w:val="0"/>
        </w:rPr>
        <w:t>on the right.</w:t>
      </w:r>
    </w:p>
    <w:p>
      <w:pPr>
        <w:framePr w:wrap="none" w:vAnchor="page" w:hAnchor="page" w:x="6766" w:y="6719"/>
        <w:widowControl w:val="0"/>
        <w:rPr>
          <w:sz w:val="2"/>
          <w:szCs w:val="2"/>
        </w:rPr>
      </w:pPr>
      <w:r>
        <w:pict>
          <v:shape id="_x0000_s1097" type="#_x0000_t75" style="width:184pt;height:104pt;">
            <v:imagedata r:id="rId147" r:href="rId148"/>
          </v:shape>
        </w:pict>
      </w:r>
    </w:p>
    <w:p>
      <w:pPr>
        <w:pStyle w:val="Style159"/>
        <w:framePr w:wrap="none" w:vAnchor="page" w:hAnchor="page" w:x="6276" w:y="937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very first production model of the Sargent &amp; Greenleaf 6120.</w:t>
      </w:r>
    </w:p>
    <w:p>
      <w:pPr>
        <w:framePr w:wrap="none" w:vAnchor="page" w:hAnchor="page" w:x="7044" w:y="11168"/>
        <w:widowControl w:val="0"/>
        <w:rPr>
          <w:sz w:val="2"/>
          <w:szCs w:val="2"/>
        </w:rPr>
      </w:pPr>
      <w:r>
        <w:pict>
          <v:shape id="_x0000_s1098" type="#_x0000_t75" style="width:204pt;height:136pt;">
            <v:imagedata r:id="rId149" r:href="rId150"/>
          </v:shape>
        </w:pict>
      </w:r>
    </w:p>
    <w:p>
      <w:pPr>
        <w:pStyle w:val="Style163"/>
        <w:framePr w:w="5558" w:h="448" w:hRule="exact" w:wrap="none" w:vAnchor="page" w:hAnchor="page" w:x="5834" w:y="14114"/>
        <w:widowControl w:val="0"/>
        <w:keepNext w:val="0"/>
        <w:keepLines w:val="0"/>
        <w:shd w:val="clear" w:color="auto" w:fill="auto"/>
        <w:bidi w:val="0"/>
        <w:jc w:val="center"/>
        <w:spacing w:before="0" w:after="0" w:line="194" w:lineRule="exact"/>
        <w:ind w:left="0" w:right="0" w:firstLine="0"/>
      </w:pPr>
      <w:r>
        <w:rPr>
          <w:lang w:val="en-US" w:eastAsia="en-US" w:bidi="en-US"/>
          <w:w w:val="100"/>
          <w:spacing w:val="0"/>
          <w:color w:val="000000"/>
          <w:position w:val="0"/>
        </w:rPr>
        <w:t>A current model 6120. Note the bolt-through cover. This model incorporates a</w:t>
        <w:br/>
        <w:t>deadlocking bolt.</w:t>
      </w:r>
    </w:p>
    <w:p>
      <w:pPr>
        <w:pStyle w:val="Style60"/>
        <w:framePr w:wrap="none" w:vAnchor="page" w:hAnchor="page" w:x="1274" w:y="15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28"/>
        <w:framePr w:w="10786" w:h="13600" w:hRule="exact" w:wrap="none" w:vAnchor="page" w:hAnchor="page" w:x="626" w:y="533"/>
        <w:widowControl w:val="0"/>
        <w:keepNext w:val="0"/>
        <w:keepLines w:val="0"/>
        <w:shd w:val="clear" w:color="auto" w:fill="auto"/>
        <w:bidi w:val="0"/>
        <w:jc w:val="left"/>
        <w:spacing w:before="0" w:after="0" w:line="329" w:lineRule="exact"/>
        <w:ind w:left="160" w:right="5620" w:firstLine="0"/>
      </w:pPr>
      <w:r>
        <w:rPr>
          <w:lang w:val="en-US" w:eastAsia="en-US" w:bidi="en-US"/>
          <w:w w:val="100"/>
          <w:spacing w:val="0"/>
          <w:color w:val="000000"/>
          <w:position w:val="0"/>
        </w:rPr>
        <w:t>the history of the product was implemented at that time. It involved the addition of a deadlocking sys</w:t>
        <w:softHyphen/>
        <w:t>tem to increase the lock’s security and protect the drive mechanism from damage caused by mechanical shock, end pressure, and less than perfect installa</w:t>
        <w:softHyphen/>
        <w:t>tions. It marked a major stride in increasing the per</w:t>
        <w:softHyphen/>
        <w:t>formance and durability of the . Also benefiting from the enhancement was the model, which shares the same mechanical design, but incorporates more sophisticated electronics to provide for more pro</w:t>
        <w:softHyphen/>
        <w:t>gramming capabilities.</w:t>
      </w:r>
    </w:p>
    <w:p>
      <w:pPr>
        <w:pStyle w:val="Style328"/>
        <w:framePr w:w="10786" w:h="13600" w:hRule="exact" w:wrap="none" w:vAnchor="page" w:hAnchor="page" w:x="626" w:y="533"/>
        <w:widowControl w:val="0"/>
        <w:keepNext w:val="0"/>
        <w:keepLines w:val="0"/>
        <w:shd w:val="clear" w:color="auto" w:fill="auto"/>
        <w:bidi w:val="0"/>
        <w:jc w:val="left"/>
        <w:spacing w:before="0" w:after="0" w:line="329" w:lineRule="exact"/>
        <w:ind w:left="160" w:right="5620" w:firstLine="0"/>
      </w:pPr>
      <w:r>
        <w:rPr>
          <w:lang w:val="en-US" w:eastAsia="en-US" w:bidi="en-US"/>
          <w:w w:val="100"/>
          <w:spacing w:val="0"/>
          <w:color w:val="000000"/>
          <w:position w:val="0"/>
        </w:rPr>
        <w:t>Ten years after the introduction of the , Sargent &amp; Greenleaf has released the Z Rotarybolt™ lock. Technically, we can’t say it’s S&amp;G’s first solenoid lock, even though it’s the first lock of this design offered for sale by the company.</w:t>
      </w:r>
    </w:p>
    <w:p>
      <w:pPr>
        <w:pStyle w:val="Style328"/>
        <w:framePr w:w="10786" w:h="13600" w:hRule="exact" w:wrap="none" w:vAnchor="page" w:hAnchor="page" w:x="626" w:y="533"/>
        <w:widowControl w:val="0"/>
        <w:keepNext w:val="0"/>
        <w:keepLines w:val="0"/>
        <w:shd w:val="clear" w:color="auto" w:fill="auto"/>
        <w:bidi w:val="0"/>
        <w:jc w:val="left"/>
        <w:spacing w:before="0" w:after="0" w:line="329" w:lineRule="exact"/>
        <w:ind w:left="160" w:right="5620" w:firstLine="0"/>
      </w:pPr>
      <w:r>
        <w:rPr>
          <w:lang w:val="en-US" w:eastAsia="en-US" w:bidi="en-US"/>
          <w:w w:val="100"/>
          <w:spacing w:val="0"/>
          <w:color w:val="000000"/>
          <w:position w:val="0"/>
        </w:rPr>
        <w:t>The Z is, in many ways, a radical departure from the other locks in S&amp;G’s line. The obvious difference, of course, is the use of a solenoid mechanism to block the bolt. The lock bolt is designed along the same lines as the latch found on better grades of mortise door locks. Once the solenoid is released by entering the correct code for the lock, pressure of the safe’s boltwork against one component of the lock bolt causes the other component to move into the lock case. This arrangement leads to very smooth opera</w:t>
        <w:softHyphen/>
        <w:t>tion and extended life.</w:t>
      </w:r>
    </w:p>
    <w:p>
      <w:pPr>
        <w:pStyle w:val="Style328"/>
        <w:framePr w:w="10786" w:h="13600" w:hRule="exact" w:wrap="none" w:vAnchor="page" w:hAnchor="page" w:x="626" w:y="533"/>
        <w:widowControl w:val="0"/>
        <w:keepNext w:val="0"/>
        <w:keepLines w:val="0"/>
        <w:shd w:val="clear" w:color="auto" w:fill="auto"/>
        <w:bidi w:val="0"/>
        <w:jc w:val="left"/>
        <w:spacing w:before="0" w:after="0" w:line="329" w:lineRule="exact"/>
        <w:ind w:left="160" w:right="5620" w:firstLine="0"/>
      </w:pPr>
      <w:r>
        <w:rPr>
          <w:lang w:val="en-US" w:eastAsia="en-US" w:bidi="en-US"/>
          <w:w w:val="100"/>
          <w:spacing w:val="0"/>
          <w:color w:val="000000"/>
          <w:position w:val="0"/>
        </w:rPr>
        <w:t>The solenoid design is very efficient. It lets the Z operate for approximately , cycles on a single alkaline volt battery. In comparison, the will open and close about, times on a pair of volts. In both case, the cycle figures are for locks that do not utilize time delays. This feature draws additional power, and the increased draw is a function of the time delay dura</w:t>
        <w:softHyphen/>
        <w:t>tion. In other words, longer time delays eat up more battery life.</w:t>
      </w:r>
    </w:p>
    <w:p>
      <w:pPr>
        <w:pStyle w:val="Style328"/>
        <w:framePr w:w="10786" w:h="13600" w:hRule="exact" w:wrap="none" w:vAnchor="page" w:hAnchor="page" w:x="626" w:y="533"/>
        <w:widowControl w:val="0"/>
        <w:keepNext w:val="0"/>
        <w:keepLines w:val="0"/>
        <w:shd w:val="clear" w:color="auto" w:fill="auto"/>
        <w:bidi w:val="0"/>
        <w:jc w:val="left"/>
        <w:spacing w:before="0" w:after="0" w:line="329" w:lineRule="exact"/>
        <w:ind w:left="160" w:right="5620" w:firstLine="0"/>
      </w:pPr>
      <w:r>
        <w:rPr>
          <w:lang w:val="en-US" w:eastAsia="en-US" w:bidi="en-US"/>
          <w:w w:val="100"/>
          <w:spacing w:val="0"/>
          <w:color w:val="000000"/>
          <w:position w:val="0"/>
        </w:rPr>
        <w:t>Due to the bolt design, the Z is a handled lock, and is available in both lefthand and righthand models. The following diagrams explain which is required for the four standard mounting configurations that are used in all safes currently manufactured.</w:t>
      </w:r>
    </w:p>
    <w:p>
      <w:pPr>
        <w:framePr w:wrap="none" w:vAnchor="page" w:hAnchor="page" w:x="6084" w:y="5787"/>
        <w:widowControl w:val="0"/>
        <w:rPr>
          <w:sz w:val="2"/>
          <w:szCs w:val="2"/>
        </w:rPr>
      </w:pPr>
      <w:r>
        <w:pict>
          <v:shape id="_x0000_s1099" type="#_x0000_t75" style="width:268pt;height:166pt;">
            <v:imagedata r:id="rId151" r:href="rId152"/>
          </v:shape>
        </w:pict>
      </w:r>
    </w:p>
    <w:p>
      <w:pPr>
        <w:pStyle w:val="Style163"/>
        <w:framePr w:wrap="none" w:vAnchor="page" w:hAnchor="page" w:x="6238" w:y="93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new Rotarybolt Z02 compared to a current production 6120 lock.</w:t>
      </w:r>
    </w:p>
    <w:p>
      <w:pPr>
        <w:framePr w:wrap="none" w:vAnchor="page" w:hAnchor="page" w:x="9823" w:y="10111"/>
        <w:widowControl w:val="0"/>
      </w:pPr>
    </w:p>
    <w:p>
      <w:pPr>
        <w:pStyle w:val="Style129"/>
        <w:framePr w:w="384" w:h="358" w:hRule="exact" w:wrap="none" w:vAnchor="page" w:hAnchor="page" w:x="8110" w:y="1185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«H6&gt;3</w:t>
      </w:r>
    </w:p>
    <w:p>
      <w:pPr>
        <w:pStyle w:val="Style129"/>
        <w:framePr w:w="384" w:h="358" w:hRule="exact" w:wrap="none" w:vAnchor="page" w:hAnchor="page" w:x="8110" w:y="1185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MHO</w:t>
      </w:r>
    </w:p>
    <w:p>
      <w:pPr>
        <w:pStyle w:val="Style159"/>
        <w:framePr w:w="5741" w:h="438" w:hRule="exact" w:wrap="none" w:vAnchor="page" w:hAnchor="page" w:x="5887" w:y="14052"/>
        <w:widowControl w:val="0"/>
        <w:keepNext w:val="0"/>
        <w:keepLines w:val="0"/>
        <w:shd w:val="clear" w:color="auto" w:fill="auto"/>
        <w:bidi w:val="0"/>
        <w:jc w:val="center"/>
        <w:spacing w:before="0" w:after="0" w:line="192" w:lineRule="exact"/>
        <w:ind w:left="40" w:right="0" w:firstLine="0"/>
      </w:pPr>
      <w:r>
        <w:rPr>
          <w:lang w:val="en-US" w:eastAsia="en-US" w:bidi="en-US"/>
          <w:w w:val="100"/>
          <w:spacing w:val="0"/>
          <w:color w:val="000000"/>
          <w:position w:val="0"/>
        </w:rPr>
        <w:t>Covers have been removed to reveal the inner workings of both locks. Note the</w:t>
        <w:br/>
        <w:t>solenoid in the Z02 and the motor mechanism of the 6120.</w:t>
      </w:r>
    </w:p>
    <w:p>
      <w:pPr>
        <w:pStyle w:val="Style60"/>
        <w:framePr w:wrap="none" w:vAnchor="page" w:hAnchor="page" w:x="8244" w:y="149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0" type="#_x0000_t75" style="position:absolute;margin-left:294.3pt;margin-top:513pt;width:301.9pt;height:171.85pt;z-index:-251658684;mso-wrap-distance-left:5pt;mso-wrap-distance-right:5pt;mso-position-horizontal-relative:page;mso-position-vertical-relative:page" wrapcoords="0 0">
            <v:imagedata r:id="rId153" r:href="rId154"/>
            <w10:wrap anchorx="page" anchory="page"/>
          </v:shape>
        </w:pict>
      </w:r>
    </w:p>
    <w:p>
      <w:pPr>
        <w:pStyle w:val="Style115"/>
        <w:framePr w:w="10729" w:h="594" w:hRule="exact" w:wrap="none" w:vAnchor="page" w:hAnchor="page" w:x="655" w:y="2610"/>
        <w:tabs>
          <w:tab w:leader="none" w:pos="9318" w:val="left"/>
        </w:tabs>
        <w:widowControl w:val="0"/>
        <w:keepNext w:val="0"/>
        <w:keepLines w:val="0"/>
        <w:shd w:val="clear" w:color="auto" w:fill="auto"/>
        <w:bidi w:val="0"/>
        <w:jc w:val="both"/>
        <w:spacing w:before="0" w:after="0" w:line="265" w:lineRule="exact"/>
        <w:ind w:left="240" w:right="0" w:firstLine="0"/>
      </w:pPr>
      <w:r>
        <w:rPr>
          <w:rStyle w:val="CharStyle117"/>
          <w:b/>
          <w:bCs/>
        </w:rPr>
        <w:t xml:space="preserve">Us </w:t>
      </w:r>
      <w:r>
        <w:rPr>
          <w:lang w:val="en-US" w:eastAsia="en-US" w:bidi="en-US"/>
          <w:sz w:val="24"/>
          <w:szCs w:val="24"/>
          <w:w w:val="100"/>
          <w:spacing w:val="0"/>
          <w:color w:val="000000"/>
          <w:position w:val="0"/>
        </w:rPr>
        <w:t xml:space="preserve">lout kxlsim^i&amp;iti^yaias rt imams fefftai fmeisl 'Msl </w:t>
      </w:r>
      <w:r>
        <w:rPr>
          <w:rStyle w:val="CharStyle441"/>
          <w:b w:val="0"/>
          <w:bCs w:val="0"/>
        </w:rPr>
        <w:t>2</w:t>
      </w:r>
      <w:r>
        <w:rPr>
          <w:lang w:val="en-US" w:eastAsia="en-US" w:bidi="en-US"/>
          <w:sz w:val="24"/>
          <w:szCs w:val="24"/>
          <w:w w:val="100"/>
          <w:spacing w:val="0"/>
          <w:color w:val="000000"/>
          <w:position w:val="0"/>
        </w:rPr>
        <w:t>B</w:t>
      </w:r>
      <w:r>
        <w:rPr>
          <w:rStyle w:val="CharStyle441"/>
          <w:b w:val="0"/>
          <w:bCs w:val="0"/>
        </w:rPr>
        <w:t>02</w:t>
      </w:r>
      <w:r>
        <w:rPr>
          <w:lang w:val="en-US" w:eastAsia="en-US" w:bidi="en-US"/>
          <w:sz w:val="24"/>
          <w:szCs w:val="24"/>
          <w:w w:val="100"/>
          <w:spacing w:val="0"/>
          <w:color w:val="000000"/>
          <w:position w:val="0"/>
        </w:rPr>
        <w:t xml:space="preserve"> </w:t>
      </w:r>
      <w:r>
        <w:rPr>
          <w:rStyle w:val="CharStyle441"/>
          <w:b w:val="0"/>
          <w:bCs w:val="0"/>
        </w:rPr>
        <w:t>3</w:t>
      </w:r>
      <w:r>
        <w:rPr>
          <w:lang w:val="en-US" w:eastAsia="en-US" w:bidi="en-US"/>
          <w:sz w:val="24"/>
          <w:szCs w:val="24"/>
          <w:w w:val="100"/>
          <w:spacing w:val="0"/>
          <w:color w:val="000000"/>
          <w:position w:val="0"/>
        </w:rPr>
        <w:t>G</w:t>
      </w:r>
      <w:r>
        <w:rPr>
          <w:rStyle w:val="CharStyle441"/>
          <w:b w:val="0"/>
          <w:bCs w:val="0"/>
        </w:rPr>
        <w:t>0</w:t>
      </w:r>
      <w:r>
        <w:rPr>
          <w:lang w:val="en-US" w:eastAsia="en-US" w:bidi="en-US"/>
          <w:sz w:val="24"/>
          <w:szCs w:val="24"/>
          <w:w w:val="100"/>
          <w:spacing w:val="0"/>
          <w:color w:val="000000"/>
          <w:position w:val="0"/>
        </w:rPr>
        <w:t xml:space="preserve"> Roftnyrl®). Ikfaiisframiii era of if» four</w:t>
        <w:tab/>
        <w:t>mofuatiBQ</w:t>
      </w:r>
    </w:p>
    <w:p>
      <w:pPr>
        <w:pStyle w:val="Style115"/>
        <w:framePr w:w="10729" w:h="594" w:hRule="exact" w:wrap="none" w:vAnchor="page" w:hAnchor="page" w:x="655" w:y="2610"/>
        <w:widowControl w:val="0"/>
        <w:keepNext w:val="0"/>
        <w:keepLines w:val="0"/>
        <w:shd w:val="clear" w:color="auto" w:fill="auto"/>
        <w:bidi w:val="0"/>
        <w:jc w:val="both"/>
        <w:spacing w:before="0" w:after="0" w:line="265" w:lineRule="exact"/>
        <w:ind w:left="240" w:right="0" w:firstLine="0"/>
      </w:pPr>
      <w:r>
        <w:rPr>
          <w:lang w:val="en-US" w:eastAsia="en-US" w:bidi="en-US"/>
          <w:sz w:val="24"/>
          <w:szCs w:val="24"/>
          <w:w w:val="100"/>
          <w:spacing w:val="0"/>
          <w:color w:val="000000"/>
          <w:position w:val="0"/>
        </w:rPr>
        <w:t xml:space="preserve">posisK.CKhfidipidiBdasiiiDuidksfisnlivlDo^aSliHibodc </w:t>
      </w:r>
      <w:r>
        <w:rPr>
          <w:rStyle w:val="CharStyle442"/>
          <w:b w:val="0"/>
          <w:bCs w:val="0"/>
        </w:rPr>
        <w:t xml:space="preserve">{raids} </w:t>
      </w:r>
      <w:r>
        <w:rPr>
          <w:lang w:val="en-US" w:eastAsia="en-US" w:bidi="en-US"/>
          <w:sz w:val="24"/>
          <w:szCs w:val="24"/>
          <w:w w:val="100"/>
          <w:spacing w:val="0"/>
          <w:color w:val="000000"/>
          <w:position w:val="0"/>
        </w:rPr>
        <w:t>of tesohiioa.</w:t>
      </w:r>
    </w:p>
    <w:p>
      <w:pPr>
        <w:framePr w:wrap="none" w:vAnchor="page" w:hAnchor="page" w:x="655" w:y="3476"/>
        <w:widowControl w:val="0"/>
        <w:rPr>
          <w:sz w:val="2"/>
          <w:szCs w:val="2"/>
        </w:rPr>
      </w:pPr>
      <w:r>
        <w:pict>
          <v:shape id="_x0000_s1101" type="#_x0000_t75" style="width:534pt;height:182pt;">
            <v:imagedata r:id="rId155" r:href="rId156"/>
          </v:shape>
        </w:pict>
      </w:r>
    </w:p>
    <w:p>
      <w:pPr>
        <w:pStyle w:val="Style443"/>
        <w:framePr w:wrap="none" w:vAnchor="page" w:hAnchor="page" w:x="904" w:y="7109"/>
        <w:widowControl w:val="0"/>
        <w:keepNext w:val="0"/>
        <w:keepLines w:val="0"/>
        <w:shd w:val="clear" w:color="auto" w:fill="auto"/>
        <w:bidi w:val="0"/>
        <w:jc w:val="left"/>
        <w:spacing w:before="0" w:after="0"/>
        <w:ind w:left="0" w:right="0" w:firstLine="0"/>
      </w:pPr>
      <w:r>
        <w:rPr>
          <w:rStyle w:val="CharStyle445"/>
          <w:b/>
          <w:bCs/>
        </w:rPr>
        <w:t>SOD MQUNIH) VOTCAL 3CO MOUNTED verticalup</w:t>
      </w:r>
    </w:p>
    <w:p>
      <w:pPr>
        <w:pStyle w:val="Style446"/>
        <w:framePr w:w="10311" w:h="876" w:hRule="exact" w:wrap="none" w:vAnchor="page" w:hAnchor="page" w:x="904" w:y="7941"/>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 xml:space="preserve">The four locks immediately below are dl (he same ripht-hand model (Model </w:t>
      </w:r>
      <w:r>
        <w:rPr>
          <w:rStyle w:val="CharStyle448"/>
          <w:b w:val="0"/>
          <w:bCs w:val="0"/>
        </w:rPr>
        <w:t>2002-200</w:t>
      </w:r>
      <w:r>
        <w:rPr>
          <w:lang w:val="en-US" w:eastAsia="en-US" w:bidi="en-US"/>
          <w:sz w:val="24"/>
          <w:szCs w:val="24"/>
          <w:w w:val="100"/>
          <w:spacing w:val="0"/>
          <w:color w:val="000000"/>
          <w:position w:val="0"/>
        </w:rPr>
        <w:t xml:space="preserve"> Rotary bolt </w:t>
      </w:r>
      <w:r>
        <w:rPr>
          <w:rStyle w:val="CharStyle449"/>
          <w:b w:val="0"/>
          <w:bCs w:val="0"/>
        </w:rPr>
        <w:t>Z™}.</w:t>
      </w:r>
      <w:r>
        <w:rPr>
          <w:lang w:val="en-US" w:eastAsia="en-US" w:bidi="en-US"/>
          <w:sz w:val="24"/>
          <w:szCs w:val="24"/>
          <w:w w:val="100"/>
          <w:spacing w:val="0"/>
          <w:color w:val="000000"/>
          <w:position w:val="0"/>
        </w:rPr>
        <w:t xml:space="preserve"> Eadh is shown in one </w:t>
      </w:r>
      <w:r>
        <w:rPr>
          <w:rStyle w:val="CharStyle450"/>
          <w:b w:val="0"/>
          <w:bCs w:val="0"/>
        </w:rPr>
        <w:t xml:space="preserve">of </w:t>
      </w:r>
      <w:r>
        <w:rPr>
          <w:lang w:val="en-US" w:eastAsia="en-US" w:bidi="en-US"/>
          <w:sz w:val="24"/>
          <w:szCs w:val="24"/>
          <w:w w:val="100"/>
          <w:spacing w:val="0"/>
          <w:color w:val="000000"/>
          <w:position w:val="0"/>
        </w:rPr>
        <w:t xml:space="preserve">the bur standard mounting positions. Each is depicted as it would be semi by </w:t>
      </w:r>
      <w:r>
        <w:rPr>
          <w:rStyle w:val="CharStyle450"/>
          <w:b w:val="0"/>
          <w:bCs w:val="0"/>
        </w:rPr>
        <w:t xml:space="preserve">looking </w:t>
      </w:r>
      <w:r>
        <w:rPr>
          <w:lang w:val="en-US" w:eastAsia="en-US" w:bidi="en-US"/>
          <w:sz w:val="24"/>
          <w:szCs w:val="24"/>
          <w:w w:val="100"/>
          <w:spacing w:val="0"/>
          <w:color w:val="000000"/>
          <w:position w:val="0"/>
        </w:rPr>
        <w:t>at the bade (inside) of the safe door.</w:t>
      </w:r>
    </w:p>
    <w:p>
      <w:pPr>
        <w:framePr w:wrap="none" w:vAnchor="page" w:hAnchor="page" w:x="851" w:y="8833"/>
        <w:widowControl w:val="0"/>
        <w:rPr>
          <w:sz w:val="2"/>
          <w:szCs w:val="2"/>
        </w:rPr>
      </w:pPr>
      <w:r>
        <w:pict>
          <v:shape id="_x0000_s1102" type="#_x0000_t75" style="width:527pt;height:182pt;">
            <v:imagedata r:id="rId157" r:href="rId158"/>
          </v:shape>
        </w:pict>
      </w:r>
    </w:p>
    <w:p>
      <w:pPr>
        <w:pStyle w:val="Style443"/>
        <w:framePr w:w="4268" w:h="420" w:hRule="exact" w:wrap="none" w:vAnchor="page" w:hAnchor="page" w:x="866" w:y="12491"/>
        <w:widowControl w:val="0"/>
        <w:keepNext w:val="0"/>
        <w:keepLines w:val="0"/>
        <w:shd w:val="clear" w:color="auto" w:fill="auto"/>
        <w:bidi w:val="0"/>
        <w:jc w:val="left"/>
        <w:spacing w:before="0" w:after="0" w:line="185" w:lineRule="exact"/>
        <w:ind w:left="700" w:right="0"/>
      </w:pPr>
      <w:r>
        <w:rPr>
          <w:lang w:val="en-US" w:eastAsia="en-US" w:bidi="en-US"/>
          <w:w w:val="100"/>
          <w:spacing w:val="0"/>
          <w:color w:val="000000"/>
          <w:position w:val="0"/>
        </w:rPr>
        <w:t>200 MOUNTED VERTICAL 200 MOUNTED VERT1CALUP DOWN</w:t>
      </w:r>
    </w:p>
    <w:p>
      <w:pPr>
        <w:pStyle w:val="Style249"/>
        <w:framePr w:wrap="none" w:vAnchor="page" w:hAnchor="page" w:x="655" w:y="14626"/>
        <w:widowControl w:val="0"/>
        <w:keepNext w:val="0"/>
        <w:keepLines w:val="0"/>
        <w:shd w:val="clear" w:color="auto" w:fill="000000"/>
        <w:bidi w:val="0"/>
        <w:jc w:val="left"/>
        <w:spacing w:before="0" w:after="0"/>
        <w:ind w:left="0" w:right="0" w:firstLine="0"/>
      </w:pPr>
      <w:r>
        <w:rPr>
          <w:rStyle w:val="CharStyle251"/>
        </w:rPr>
        <w:t>34</w:t>
      </w:r>
    </w:p>
    <w:p>
      <w:pPr>
        <w:pStyle w:val="Style303"/>
        <w:framePr w:wrap="none" w:vAnchor="page" w:hAnchor="page" w:x="1115" w:y="149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28"/>
        <w:framePr w:w="10728" w:h="13935" w:hRule="exact" w:wrap="none" w:vAnchor="page" w:hAnchor="page" w:x="655" w:y="582"/>
        <w:widowControl w:val="0"/>
        <w:keepNext w:val="0"/>
        <w:keepLines w:val="0"/>
        <w:shd w:val="clear" w:color="auto" w:fill="auto"/>
        <w:bidi w:val="0"/>
        <w:jc w:val="left"/>
        <w:spacing w:before="0" w:after="0" w:line="329" w:lineRule="exact"/>
        <w:ind w:left="300" w:right="0" w:firstLine="0"/>
      </w:pPr>
      <w:r>
        <w:rPr>
          <w:lang w:val="en-US" w:eastAsia="en-US" w:bidi="en-US"/>
          <w:w w:val="100"/>
          <w:spacing w:val="0"/>
          <w:color w:val="000000"/>
          <w:position w:val="0"/>
        </w:rPr>
        <w:t>The Rotarybolt Z can be used with any keypad cur</w:t>
        <w:t>-</w:t>
        <w:br/>
        <w:t>rently used with the and , which includes both</w:t>
        <w:br/>
        <w:t>onebattery and twobattery models. The onebattery</w:t>
        <w:br/>
        <w:t>keypad is a natural for the Z because of the lock’s low</w:t>
        <w:br/>
        <w:t>current draw In this application, the keypad offers a</w:t>
        <w:br/>
        <w:t>couple of important consumer advantages. First, it</w:t>
        <w:br/>
        <w:t>makes changing the battery extremely easy and quick.</w:t>
        <w:br/>
        <w:t>Just pull out the battery compartment, drop out the</w:t>
        <w:br/>
        <w:t>depleted battery, install a fresh one, then slide the</w:t>
        <w:br/>
        <w:t>compartment back into the keypad’s base. The entire</w:t>
        <w:br/>
        <w:t>process takes less than five seconds.</w:t>
      </w:r>
    </w:p>
    <w:p>
      <w:pPr>
        <w:pStyle w:val="Style328"/>
        <w:framePr w:w="10728" w:h="13935" w:hRule="exact" w:wrap="none" w:vAnchor="page" w:hAnchor="page" w:x="655" w:y="582"/>
        <w:widowControl w:val="0"/>
        <w:keepNext w:val="0"/>
        <w:keepLines w:val="0"/>
        <w:shd w:val="clear" w:color="auto" w:fill="auto"/>
        <w:bidi w:val="0"/>
        <w:jc w:val="left"/>
        <w:spacing w:before="0" w:after="0" w:line="329" w:lineRule="exact"/>
        <w:ind w:left="300" w:right="0" w:firstLine="0"/>
      </w:pPr>
      <w:r>
        <w:rPr>
          <w:lang w:val="en-US" w:eastAsia="en-US" w:bidi="en-US"/>
          <w:w w:val="100"/>
          <w:spacing w:val="0"/>
          <w:color w:val="000000"/>
          <w:position w:val="0"/>
        </w:rPr>
        <w:t>The other advantage and it’s a big one is that the end</w:t>
        <w:br/>
        <w:t>user has no access to the lock cable. This eliminates</w:t>
        <w:br/>
        <w:t>the possibility of cable damage during battery</w:t>
        <w:br/>
        <w:t>changes.</w:t>
      </w:r>
    </w:p>
    <w:p>
      <w:pPr>
        <w:pStyle w:val="Style328"/>
        <w:framePr w:w="10728" w:h="13935" w:hRule="exact" w:wrap="none" w:vAnchor="page" w:hAnchor="page" w:x="655" w:y="582"/>
        <w:widowControl w:val="0"/>
        <w:keepNext w:val="0"/>
        <w:keepLines w:val="0"/>
        <w:shd w:val="clear" w:color="auto" w:fill="auto"/>
        <w:bidi w:val="0"/>
        <w:jc w:val="left"/>
        <w:spacing w:before="0" w:after="0" w:line="329" w:lineRule="exact"/>
        <w:ind w:left="300" w:right="0" w:firstLine="0"/>
      </w:pPr>
      <w:r>
        <w:rPr>
          <w:lang w:val="en-US" w:eastAsia="en-US" w:bidi="en-US"/>
          <w:w w:val="100"/>
          <w:spacing w:val="0"/>
          <w:color w:val="000000"/>
          <w:position w:val="0"/>
        </w:rPr>
        <w:t>The Z footprint is just slightly larger than that of the</w:t>
        <w:br/>
        <w:t>and S&amp;G’s standard mechanical safe locks, so it’s an</w:t>
        <w:br/>
        <w:t>easy retrofit in most safes. Also, the three mounting</w:t>
        <w:br/>
        <w:t>screw locations conform to S&amp;G’s Magic Module</w:t>
        <w:br/>
        <w:t>concept. That means that a safe’s mounting plate</w:t>
        <w:br/>
        <w:t>which has been prepared for a or will also accommo</w:t>
        <w:t>-</w:t>
        <w:br/>
        <w:t>date a Z without drilling and tapping new mounting</w:t>
        <w:br/>
        <w:t>screw holes. Metric M and / X mounting screws are</w:t>
        <w:br/>
        <w:t>provided with the lock.</w:t>
      </w:r>
    </w:p>
    <w:p>
      <w:pPr>
        <w:pStyle w:val="Style328"/>
        <w:framePr w:w="10728" w:h="13935" w:hRule="exact" w:wrap="none" w:vAnchor="page" w:hAnchor="page" w:x="655" w:y="582"/>
        <w:widowControl w:val="0"/>
        <w:keepNext w:val="0"/>
        <w:keepLines w:val="0"/>
        <w:shd w:val="clear" w:color="auto" w:fill="auto"/>
        <w:bidi w:val="0"/>
        <w:jc w:val="left"/>
        <w:spacing w:before="0" w:after="0" w:line="329" w:lineRule="exact"/>
        <w:ind w:left="300" w:right="0" w:firstLine="0"/>
      </w:pPr>
      <w:r>
        <w:rPr>
          <w:lang w:val="en-US" w:eastAsia="en-US" w:bidi="en-US"/>
          <w:w w:val="100"/>
          <w:spacing w:val="0"/>
          <w:color w:val="000000"/>
          <w:position w:val="0"/>
        </w:rPr>
        <w:t>When it comes to software features, the Z is loaded.</w:t>
        <w:br/>
        <w:t>It’s programming is exactly like that of the S&amp;G</w:t>
        <w:br/>
        <w:t>motorized safe lock. Features include:</w:t>
      </w:r>
    </w:p>
    <w:p>
      <w:pPr>
        <w:pStyle w:val="Style328"/>
        <w:numPr>
          <w:ilvl w:val="0"/>
          <w:numId w:val="1"/>
        </w:numPr>
        <w:framePr w:w="10728" w:h="13935" w:hRule="exact" w:wrap="none" w:vAnchor="page" w:hAnchor="page" w:x="655" w:y="582"/>
        <w:tabs>
          <w:tab w:leader="none" w:pos="657" w:val="left"/>
        </w:tabs>
        <w:widowControl w:val="0"/>
        <w:keepNext w:val="0"/>
        <w:keepLines w:val="0"/>
        <w:shd w:val="clear" w:color="auto" w:fill="auto"/>
        <w:bidi w:val="0"/>
        <w:jc w:val="left"/>
        <w:spacing w:before="0" w:after="0" w:line="329" w:lineRule="exact"/>
        <w:ind w:left="660" w:right="0" w:hanging="360"/>
      </w:pPr>
      <w:r>
        <w:rPr>
          <w:lang w:val="en-US" w:eastAsia="en-US" w:bidi="en-US"/>
          <w:w w:val="100"/>
          <w:spacing w:val="0"/>
          <w:color w:val="000000"/>
          <w:position w:val="0"/>
        </w:rPr>
        <w:t>Management Reset Code—Each lock is shipped</w:t>
        <w:br/>
        <w:t>with a preprogrammed MRC so that control of</w:t>
        <w:br/>
        <w:t>the lock can be regained if the master code is lost</w:t>
        <w:br/>
        <w:t>or forgotten.</w:t>
      </w:r>
    </w:p>
    <w:p>
      <w:pPr>
        <w:pStyle w:val="Style328"/>
        <w:numPr>
          <w:ilvl w:val="0"/>
          <w:numId w:val="1"/>
        </w:numPr>
        <w:framePr w:w="10728" w:h="13935" w:hRule="exact" w:wrap="none" w:vAnchor="page" w:hAnchor="page" w:x="655" w:y="582"/>
        <w:tabs>
          <w:tab w:leader="none" w:pos="657" w:val="left"/>
        </w:tabs>
        <w:widowControl w:val="0"/>
        <w:keepNext w:val="0"/>
        <w:keepLines w:val="0"/>
        <w:shd w:val="clear" w:color="auto" w:fill="auto"/>
        <w:bidi w:val="0"/>
        <w:jc w:val="left"/>
        <w:spacing w:before="0" w:after="0" w:line="329" w:lineRule="exact"/>
        <w:ind w:left="660" w:right="0" w:hanging="360"/>
      </w:pPr>
      <w:r>
        <w:rPr>
          <w:lang w:val="en-US" w:eastAsia="en-US" w:bidi="en-US"/>
          <w:w w:val="100"/>
          <w:spacing w:val="0"/>
          <w:color w:val="000000"/>
          <w:position w:val="0"/>
        </w:rPr>
        <w:t>Lockout Penalty Timer—Random code entry</w:t>
        <w:br/>
        <w:t>attempts are discouraged by a five minute lockout</w:t>
        <w:br/>
        <w:t>timer that activates if four or more incorrect</w:t>
        <w:br/>
        <w:t>codes are entered in a row</w:t>
      </w:r>
    </w:p>
    <w:p>
      <w:pPr>
        <w:pStyle w:val="Style328"/>
        <w:numPr>
          <w:ilvl w:val="0"/>
          <w:numId w:val="1"/>
        </w:numPr>
        <w:framePr w:w="10728" w:h="13935" w:hRule="exact" w:wrap="none" w:vAnchor="page" w:hAnchor="page" w:x="655" w:y="582"/>
        <w:tabs>
          <w:tab w:leader="none" w:pos="657" w:val="left"/>
        </w:tabs>
        <w:widowControl w:val="0"/>
        <w:keepNext w:val="0"/>
        <w:keepLines w:val="0"/>
        <w:shd w:val="clear" w:color="auto" w:fill="auto"/>
        <w:bidi w:val="0"/>
        <w:jc w:val="left"/>
        <w:spacing w:before="0" w:after="0" w:line="329" w:lineRule="exact"/>
        <w:ind w:left="660" w:right="0" w:hanging="360"/>
      </w:pPr>
      <w:r>
        <w:rPr>
          <w:lang w:val="en-US" w:eastAsia="en-US" w:bidi="en-US"/>
          <w:w w:val="100"/>
          <w:spacing w:val="0"/>
          <w:color w:val="000000"/>
          <w:position w:val="0"/>
        </w:rPr>
        <w:t>Master Code—Performs all programming of the</w:t>
        <w:br/>
        <w:t>lock without the need for any external devices.</w:t>
      </w:r>
    </w:p>
    <w:p>
      <w:pPr>
        <w:pStyle w:val="Style328"/>
        <w:numPr>
          <w:ilvl w:val="0"/>
          <w:numId w:val="1"/>
        </w:numPr>
        <w:framePr w:w="10728" w:h="13935" w:hRule="exact" w:wrap="none" w:vAnchor="page" w:hAnchor="page" w:x="655" w:y="582"/>
        <w:tabs>
          <w:tab w:leader="none" w:pos="657" w:val="left"/>
        </w:tabs>
        <w:widowControl w:val="0"/>
        <w:keepNext w:val="0"/>
        <w:keepLines w:val="0"/>
        <w:shd w:val="clear" w:color="auto" w:fill="auto"/>
        <w:bidi w:val="0"/>
        <w:jc w:val="left"/>
        <w:spacing w:before="0" w:after="0" w:line="329" w:lineRule="exact"/>
        <w:ind w:left="660" w:right="0" w:hanging="360"/>
      </w:pPr>
      <w:r>
        <w:rPr>
          <w:lang w:val="en-US" w:eastAsia="en-US" w:bidi="en-US"/>
          <w:w w:val="100"/>
          <w:spacing w:val="0"/>
          <w:color w:val="000000"/>
          <w:position w:val="0"/>
        </w:rPr>
        <w:t>Supervisor CodeSets, changes, and deletes user</w:t>
        <w:br/>
        <w:t>codes, but cannot tamper with time delay fea</w:t>
        <w:t>-</w:t>
        <w:br/>
        <w:t>tures or the Master Code.</w:t>
      </w:r>
    </w:p>
    <w:p>
      <w:pPr>
        <w:pStyle w:val="Style328"/>
        <w:numPr>
          <w:ilvl w:val="0"/>
          <w:numId w:val="1"/>
        </w:numPr>
        <w:framePr w:w="10728" w:h="13935" w:hRule="exact" w:wrap="none" w:vAnchor="page" w:hAnchor="page" w:x="655" w:y="582"/>
        <w:tabs>
          <w:tab w:leader="none" w:pos="657" w:val="left"/>
        </w:tabs>
        <w:widowControl w:val="0"/>
        <w:keepNext w:val="0"/>
        <w:keepLines w:val="0"/>
        <w:shd w:val="clear" w:color="auto" w:fill="auto"/>
        <w:bidi w:val="0"/>
        <w:jc w:val="left"/>
        <w:spacing w:before="0" w:after="0" w:line="329" w:lineRule="exact"/>
        <w:ind w:left="660" w:right="0" w:hanging="360"/>
      </w:pPr>
      <w:r>
        <w:rPr>
          <w:lang w:val="en-US" w:eastAsia="en-US" w:bidi="en-US"/>
          <w:w w:val="100"/>
          <w:spacing w:val="0"/>
          <w:color w:val="000000"/>
          <w:position w:val="0"/>
        </w:rPr>
        <w:t>Five User Codes—Holders of these codes can</w:t>
        <w:br/>
        <w:t>open the safe and can change their own codes.</w:t>
      </w:r>
    </w:p>
    <w:p>
      <w:pPr>
        <w:framePr w:wrap="none" w:vAnchor="page" w:hAnchor="page" w:x="7567" w:y="623"/>
        <w:widowControl w:val="0"/>
        <w:rPr>
          <w:sz w:val="2"/>
          <w:szCs w:val="2"/>
        </w:rPr>
      </w:pPr>
      <w:r>
        <w:pict>
          <v:shape id="_x0000_s1103" type="#_x0000_t75" style="width:134pt;height:162pt;">
            <v:imagedata r:id="rId159" r:href="rId160"/>
          </v:shape>
        </w:pict>
      </w:r>
    </w:p>
    <w:p>
      <w:pPr>
        <w:pStyle w:val="Style163"/>
        <w:framePr w:wrap="none" w:vAnchor="page" w:hAnchor="page" w:x="6751" w:y="402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The one-battery keypad with slide-out battery compartment.</w:t>
      </w:r>
    </w:p>
    <w:p>
      <w:pPr>
        <w:framePr w:wrap="none" w:vAnchor="page" w:hAnchor="page" w:x="6934" w:y="5442"/>
        <w:widowControl w:val="0"/>
        <w:rPr>
          <w:sz w:val="2"/>
          <w:szCs w:val="2"/>
        </w:rPr>
      </w:pPr>
      <w:r>
        <w:pict>
          <v:shape id="_x0000_s1104" type="#_x0000_t75" style="width:192pt;height:132pt;">
            <v:imagedata r:id="rId161" r:href="rId162"/>
          </v:shape>
        </w:pict>
      </w:r>
    </w:p>
    <w:p>
      <w:pPr>
        <w:pStyle w:val="Style163"/>
        <w:framePr w:w="5429" w:h="446" w:hRule="exact" w:wrap="none" w:vAnchor="page" w:hAnchor="page" w:x="6180" w:y="8456"/>
        <w:widowControl w:val="0"/>
        <w:keepNext w:val="0"/>
        <w:keepLines w:val="0"/>
        <w:shd w:val="clear" w:color="auto" w:fill="auto"/>
        <w:bidi w:val="0"/>
        <w:jc w:val="center"/>
        <w:spacing w:before="0" w:after="0" w:line="192" w:lineRule="exact"/>
        <w:ind w:left="0" w:right="0" w:firstLine="0"/>
      </w:pPr>
      <w:r>
        <w:rPr>
          <w:lang w:val="en-US" w:eastAsia="en-US" w:bidi="en-US"/>
          <w:w w:val="100"/>
          <w:spacing w:val="0"/>
          <w:color w:val="000000"/>
          <w:position w:val="0"/>
        </w:rPr>
        <w:t>Here, the anti-shock component of the Rotarybolt Z02 has been removed to</w:t>
        <w:br/>
        <w:t>provide a clearer view of the solenoid plunger.</w:t>
      </w:r>
    </w:p>
    <w:p>
      <w:pPr>
        <w:framePr w:wrap="none" w:vAnchor="page" w:hAnchor="page" w:x="7015" w:y="10271"/>
        <w:widowControl w:val="0"/>
        <w:rPr>
          <w:sz w:val="2"/>
          <w:szCs w:val="2"/>
        </w:rPr>
      </w:pPr>
      <w:r>
        <w:pict>
          <v:shape id="_x0000_s1105" type="#_x0000_t75" style="width:176pt;height:5pt;">
            <v:imagedata r:id="rId163" r:href="rId164"/>
          </v:shape>
        </w:pict>
      </w:r>
    </w:p>
    <w:p>
      <w:pPr>
        <w:framePr w:wrap="none" w:vAnchor="page" w:hAnchor="page" w:x="7015" w:y="10674"/>
        <w:widowControl w:val="0"/>
        <w:rPr>
          <w:sz w:val="2"/>
          <w:szCs w:val="2"/>
        </w:rPr>
      </w:pPr>
      <w:r>
        <w:pict>
          <v:shape id="_x0000_s1106" type="#_x0000_t75" style="width:176pt;height:101pt;">
            <v:imagedata r:id="rId165" r:href="rId166"/>
          </v:shape>
        </w:pict>
      </w:r>
    </w:p>
    <w:p>
      <w:pPr>
        <w:pStyle w:val="Style159"/>
        <w:framePr w:w="5352" w:h="442" w:hRule="exact" w:wrap="none" w:vAnchor="page" w:hAnchor="page" w:x="6214" w:y="13215"/>
        <w:widowControl w:val="0"/>
        <w:keepNext w:val="0"/>
        <w:keepLines w:val="0"/>
        <w:shd w:val="clear" w:color="auto" w:fill="auto"/>
        <w:bidi w:val="0"/>
        <w:jc w:val="center"/>
        <w:spacing w:before="0" w:after="0" w:line="192" w:lineRule="exact"/>
        <w:ind w:left="0" w:right="0" w:firstLine="0"/>
      </w:pPr>
      <w:r>
        <w:rPr>
          <w:lang w:val="en-US" w:eastAsia="en-US" w:bidi="en-US"/>
          <w:w w:val="100"/>
          <w:spacing w:val="0"/>
          <w:color w:val="000000"/>
          <w:position w:val="0"/>
        </w:rPr>
        <w:t>The solenoid of the Z02 has been moved to the unlocked position, and the</w:t>
        <w:br/>
        <w:t>6120’s bolt has been fully retracted.</w:t>
      </w:r>
    </w:p>
    <w:p>
      <w:pPr>
        <w:pStyle w:val="Style60"/>
        <w:framePr w:wrap="none" w:vAnchor="page" w:hAnchor="page" w:x="8398" w:y="150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65pt;margin-top:743.4pt;width:10.1pt;height:22.3pt;z-index:-251658240;mso-position-horizontal-relative:page;mso-position-vertical-relative:page;z-index:-251658683" fillcolor="#151314" stroked="f"/>
        </w:pict>
      </w:r>
      <w:r>
        <w:pict>
          <v:rect style="position:absolute;margin-left:39.8pt;margin-top:741.95pt;width:25.45pt;height:25.45pt;z-index:-251658240;mso-position-horizontal-relative:page;mso-position-vertical-relative:page;z-index:-251658682" fillcolor="#151414" stroked="f"/>
        </w:pict>
      </w:r>
    </w:p>
    <w:p>
      <w:pPr>
        <w:pStyle w:val="Style328"/>
        <w:numPr>
          <w:ilvl w:val="0"/>
          <w:numId w:val="1"/>
        </w:numPr>
        <w:framePr w:w="10483" w:h="6339" w:hRule="exact" w:wrap="none" w:vAnchor="page" w:hAnchor="page" w:x="778" w:y="592"/>
        <w:tabs>
          <w:tab w:leader="none" w:pos="352" w:val="left"/>
        </w:tabs>
        <w:widowControl w:val="0"/>
        <w:keepNext w:val="0"/>
        <w:keepLines w:val="0"/>
        <w:shd w:val="clear" w:color="auto" w:fill="auto"/>
        <w:bidi w:val="0"/>
        <w:jc w:val="left"/>
        <w:spacing w:before="0" w:after="0" w:line="329" w:lineRule="exact"/>
        <w:ind w:left="400" w:right="0"/>
      </w:pPr>
      <w:r>
        <w:rPr>
          <w:lang w:val="en-US" w:eastAsia="en-US" w:bidi="en-US"/>
          <w:w w:val="100"/>
          <w:spacing w:val="0"/>
          <w:color w:val="000000"/>
          <w:position w:val="0"/>
        </w:rPr>
        <w:t>Time Delay Override Code^This special code is</w:t>
        <w:br/>
        <w:t>not subject to time delays, and can be programmed</w:t>
        <w:br/>
        <w:t>to work in a supervised or unsupervised manner.</w:t>
      </w:r>
    </w:p>
    <w:p>
      <w:pPr>
        <w:pStyle w:val="Style328"/>
        <w:numPr>
          <w:ilvl w:val="0"/>
          <w:numId w:val="1"/>
        </w:numPr>
        <w:framePr w:w="10483" w:h="6339" w:hRule="exact" w:wrap="none" w:vAnchor="page" w:hAnchor="page" w:x="778" w:y="592"/>
        <w:tabs>
          <w:tab w:leader="none" w:pos="352" w:val="left"/>
        </w:tabs>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Three Modes of Operation—Single User Mode</w:t>
      </w:r>
    </w:p>
    <w:p>
      <w:pPr>
        <w:pStyle w:val="Style328"/>
        <w:framePr w:w="10483" w:h="6339" w:hRule="exact" w:wrap="none" w:vAnchor="page" w:hAnchor="page" w:x="778" w:y="592"/>
        <w:tabs>
          <w:tab w:leader="none" w:pos="5903" w:val="left"/>
        </w:tabs>
        <w:widowControl w:val="0"/>
        <w:keepNext w:val="0"/>
        <w:keepLines w:val="0"/>
        <w:shd w:val="clear" w:color="auto" w:fill="auto"/>
        <w:bidi w:val="0"/>
        <w:jc w:val="both"/>
        <w:spacing w:before="0" w:after="0" w:line="329" w:lineRule="exact"/>
        <w:ind w:left="400" w:right="5457" w:firstLine="0"/>
      </w:pPr>
      <w:r>
        <w:rPr>
          <w:lang w:val="en-US" w:eastAsia="en-US" w:bidi="en-US"/>
          <w:w w:val="100"/>
          <w:spacing w:val="0"/>
          <w:color w:val="000000"/>
          <w:position w:val="0"/>
        </w:rPr>
        <w:t>requires any single code to open the lock, Dual</w:t>
        <w:br/>
        <w:t>User Mode requires two valid codes to open the</w:t>
        <w:br/>
        <w:t>lock, and Supervisor/Subordinate Mode some</w:t>
        <w:t>-</w:t>
        <w:br/>
        <w:t>times referred to as Manager/Employee Mode</w:t>
        <w:br/>
        <w:t>requires the lock to be activated by the Master or</w:t>
        <w:br/>
        <w:t>Supervisor Code before User Code holder can</w:t>
      </w:r>
    </w:p>
    <w:p>
      <w:pPr>
        <w:pStyle w:val="Style328"/>
        <w:framePr w:w="10483" w:h="6339" w:hRule="exact" w:wrap="none" w:vAnchor="page" w:hAnchor="page" w:x="778" w:y="592"/>
        <w:tabs>
          <w:tab w:leader="none" w:pos="5903" w:val="left"/>
        </w:tabs>
        <w:widowControl w:val="0"/>
        <w:keepNext w:val="0"/>
        <w:keepLines w:val="0"/>
        <w:shd w:val="clear" w:color="auto" w:fill="auto"/>
        <w:bidi w:val="0"/>
        <w:jc w:val="both"/>
        <w:spacing w:before="0" w:after="0" w:line="329" w:lineRule="exact"/>
        <w:ind w:left="400" w:right="408" w:firstLine="0"/>
      </w:pPr>
      <w:r>
        <w:rPr>
          <w:lang w:val="en-US" w:eastAsia="en-US" w:bidi="en-US"/>
          <w:w w:val="100"/>
          <w:spacing w:val="0"/>
          <w:color w:val="000000"/>
          <w:position w:val="0"/>
        </w:rPr>
        <w:t>open the safe. Similarly, the lock can be deactivat-</w:t>
        <w:tab/>
      </w:r>
      <w:r>
        <w:rPr>
          <w:rStyle w:val="CharStyle451"/>
        </w:rPr>
        <w:t>The Rotarybolt Z02 paired with S&amp;G’s one-battery keypad,</w:t>
      </w:r>
    </w:p>
    <w:p>
      <w:pPr>
        <w:pStyle w:val="Style328"/>
        <w:framePr w:w="10483" w:h="6339" w:hRule="exact" w:wrap="none" w:vAnchor="page" w:hAnchor="page" w:x="778" w:y="592"/>
        <w:widowControl w:val="0"/>
        <w:keepNext w:val="0"/>
        <w:keepLines w:val="0"/>
        <w:shd w:val="clear" w:color="auto" w:fill="auto"/>
        <w:bidi w:val="0"/>
        <w:jc w:val="left"/>
        <w:spacing w:before="0" w:after="0" w:line="329" w:lineRule="exact"/>
        <w:ind w:left="400" w:right="0" w:firstLine="0"/>
      </w:pPr>
      <w:r>
        <w:rPr>
          <w:lang w:val="en-US" w:eastAsia="en-US" w:bidi="en-US"/>
          <w:w w:val="100"/>
          <w:spacing w:val="0"/>
          <w:color w:val="000000"/>
          <w:position w:val="0"/>
        </w:rPr>
        <w:t>ed by the Master or Supervisor Code holders.</w:t>
      </w:r>
    </w:p>
    <w:p>
      <w:pPr>
        <w:pStyle w:val="Style328"/>
        <w:numPr>
          <w:ilvl w:val="0"/>
          <w:numId w:val="1"/>
        </w:numPr>
        <w:framePr w:w="10483" w:h="6339" w:hRule="exact" w:wrap="none" w:vAnchor="page" w:hAnchor="page" w:x="778" w:y="592"/>
        <w:tabs>
          <w:tab w:leader="none" w:pos="352" w:val="left"/>
        </w:tabs>
        <w:widowControl w:val="0"/>
        <w:keepNext w:val="0"/>
        <w:keepLines w:val="0"/>
        <w:shd w:val="clear" w:color="auto" w:fill="auto"/>
        <w:bidi w:val="0"/>
        <w:jc w:val="left"/>
        <w:spacing w:before="0" w:after="0" w:line="329" w:lineRule="exact"/>
        <w:ind w:left="400" w:right="0"/>
      </w:pPr>
      <w:r>
        <w:rPr>
          <w:lang w:val="en-US" w:eastAsia="en-US" w:bidi="en-US"/>
          <w:w w:val="100"/>
          <w:spacing w:val="0"/>
          <w:color w:val="000000"/>
          <w:position w:val="0"/>
        </w:rPr>
        <w:t>Time Delay—Delays of up to 99 minutes can be</w:t>
        <w:br/>
        <w:t>set, and the Time Delay Opening Window can be</w:t>
        <w:br/>
        <w:t>set from two to nine minutes.</w:t>
      </w:r>
    </w:p>
    <w:p>
      <w:pPr>
        <w:pStyle w:val="Style328"/>
        <w:framePr w:w="10483" w:h="6339" w:hRule="exact" w:wrap="none" w:vAnchor="page" w:hAnchor="page" w:x="778" w:y="592"/>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The latest addition to S&amp;G’s lineup of electronic safe</w:t>
        <w:br/>
        <w:t>locks offers yet another choice in the profitable quest</w:t>
        <w:br/>
        <w:t>to give customers what they wantthe convenience</w:t>
        <w:br/>
        <w:t>and power of electronic safe locks.</w:t>
      </w:r>
    </w:p>
    <w:p>
      <w:pPr>
        <w:framePr w:wrap="none" w:vAnchor="page" w:hAnchor="page" w:x="6010" w:y="781"/>
        <w:widowControl w:val="0"/>
        <w:rPr>
          <w:sz w:val="2"/>
          <w:szCs w:val="2"/>
        </w:rPr>
      </w:pPr>
      <w:r>
        <w:pict>
          <v:shape id="_x0000_s1107" type="#_x0000_t75" style="width:276pt;height:156pt;">
            <v:imagedata r:id="rId167" r:href="rId168"/>
          </v:shape>
        </w:pict>
      </w:r>
    </w:p>
    <w:tbl>
      <w:tblPr>
        <w:tblOverlap w:val="never"/>
        <w:tblLayout w:type="fixed"/>
        <w:jc w:val="left"/>
      </w:tblPr>
      <w:tblGrid>
        <w:gridCol w:w="403"/>
        <w:gridCol w:w="2501"/>
        <w:gridCol w:w="586"/>
        <w:gridCol w:w="2357"/>
        <w:gridCol w:w="806"/>
        <w:gridCol w:w="2515"/>
        <w:gridCol w:w="586"/>
        <w:gridCol w:w="446"/>
      </w:tblGrid>
      <w:tr>
        <w:trPr>
          <w:trHeight w:val="235" w:hRule="exact"/>
        </w:trPr>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r>
      <w:tr>
        <w:trPr>
          <w:trHeight w:val="542" w:hRule="exact"/>
        </w:trPr>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pStyle w:val="Style82"/>
              <w:framePr w:w="10200" w:h="4464" w:wrap="none" w:vAnchor="page" w:hAnchor="page" w:x="1061" w:y="9776"/>
              <w:widowControl w:val="0"/>
              <w:keepNext w:val="0"/>
              <w:keepLines w:val="0"/>
              <w:shd w:val="clear" w:color="auto" w:fill="auto"/>
              <w:bidi w:val="0"/>
              <w:jc w:val="left"/>
              <w:spacing w:before="0" w:after="0" w:line="530" w:lineRule="exact"/>
              <w:ind w:left="220" w:right="0" w:firstLine="0"/>
            </w:pPr>
            <w:r>
              <w:rPr>
                <w:rStyle w:val="CharStyle452"/>
              </w:rPr>
              <w:t>Ad Index</w:t>
            </w: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r>
      <w:tr>
        <w:trPr>
          <w:trHeight w:val="389" w:hRule="exact"/>
        </w:trPr>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center"/>
          </w:tcPr>
          <w:p>
            <w:pPr>
              <w:pStyle w:val="Style82"/>
              <w:framePr w:w="10200" w:h="4464" w:wrap="none" w:vAnchor="page" w:hAnchor="page" w:x="1061" w:y="9776"/>
              <w:tabs>
                <w:tab w:leader="dot" w:pos="2232" w:val="left"/>
              </w:tabs>
              <w:widowControl w:val="0"/>
              <w:keepNext w:val="0"/>
              <w:keepLines w:val="0"/>
              <w:shd w:val="clear" w:color="auto" w:fill="auto"/>
              <w:bidi w:val="0"/>
              <w:jc w:val="both"/>
              <w:spacing w:before="0" w:after="0" w:line="156" w:lineRule="exact"/>
              <w:ind w:left="0" w:right="0" w:firstLine="0"/>
            </w:pPr>
            <w:r>
              <w:rPr>
                <w:rStyle w:val="CharStyle453"/>
              </w:rPr>
              <w:t xml:space="preserve">1 st in Hardware </w:t>
              <w:tab/>
            </w:r>
          </w:p>
        </w:tc>
        <w:tc>
          <w:tcPr>
            <w:shd w:val="clear" w:color="auto" w:fill="16233C"/>
            <w:tcBorders/>
            <w:vAlign w:val="center"/>
          </w:tcPr>
          <w:p>
            <w:pPr>
              <w:pStyle w:val="Style82"/>
              <w:framePr w:w="10200" w:h="4464" w:wrap="none" w:vAnchor="page" w:hAnchor="page" w:x="1061" w:y="9776"/>
              <w:widowControl w:val="0"/>
              <w:keepNext w:val="0"/>
              <w:keepLines w:val="0"/>
              <w:shd w:val="clear" w:color="auto" w:fill="auto"/>
              <w:bidi w:val="0"/>
              <w:jc w:val="left"/>
              <w:spacing w:before="0" w:after="0" w:line="156" w:lineRule="exact"/>
              <w:ind w:left="0" w:right="0" w:firstLine="0"/>
            </w:pPr>
            <w:r>
              <w:rPr>
                <w:rStyle w:val="CharStyle453"/>
              </w:rPr>
              <w:t>..73</w:t>
            </w:r>
          </w:p>
        </w:tc>
        <w:tc>
          <w:tcPr>
            <w:shd w:val="clear" w:color="auto" w:fill="16233C"/>
            <w:gridSpan w:val="2"/>
            <w:tcBorders/>
            <w:vAlign w:val="center"/>
          </w:tcPr>
          <w:p>
            <w:pPr>
              <w:pStyle w:val="Style82"/>
              <w:framePr w:w="10200" w:h="4464" w:wrap="none" w:vAnchor="page" w:hAnchor="page" w:x="1061" w:y="9776"/>
              <w:tabs>
                <w:tab w:leader="dot" w:pos="1745" w:val="left"/>
              </w:tabs>
              <w:widowControl w:val="0"/>
              <w:keepNext w:val="0"/>
              <w:keepLines w:val="0"/>
              <w:shd w:val="clear" w:color="auto" w:fill="auto"/>
              <w:bidi w:val="0"/>
              <w:jc w:val="both"/>
              <w:spacing w:before="0" w:after="0" w:line="156" w:lineRule="exact"/>
              <w:ind w:left="0" w:right="0" w:firstLine="0"/>
            </w:pPr>
            <w:r>
              <w:rPr>
                <w:rStyle w:val="CharStyle453"/>
              </w:rPr>
              <w:t>Hickok</w:t>
              <w:tab/>
              <w:t>Back Cover</w:t>
            </w:r>
          </w:p>
        </w:tc>
        <w:tc>
          <w:tcPr>
            <w:shd w:val="clear" w:color="auto" w:fill="16233C"/>
            <w:tcBorders/>
            <w:vAlign w:val="center"/>
          </w:tcPr>
          <w:p>
            <w:pPr>
              <w:pStyle w:val="Style82"/>
              <w:framePr w:w="10200" w:h="4464" w:wrap="none" w:vAnchor="page" w:hAnchor="page" w:x="1061" w:y="9776"/>
              <w:tabs>
                <w:tab w:leader="dot" w:pos="2203" w:val="left"/>
              </w:tabs>
              <w:widowControl w:val="0"/>
              <w:keepNext w:val="0"/>
              <w:keepLines w:val="0"/>
              <w:shd w:val="clear" w:color="auto" w:fill="auto"/>
              <w:bidi w:val="0"/>
              <w:jc w:val="both"/>
              <w:spacing w:before="0" w:after="0" w:line="156" w:lineRule="exact"/>
              <w:ind w:left="0" w:right="0" w:firstLine="0"/>
            </w:pPr>
            <w:r>
              <w:rPr>
                <w:rStyle w:val="CharStyle453"/>
              </w:rPr>
              <w:t>Pacific Locksmiths Assoc</w:t>
              <w:tab/>
            </w:r>
          </w:p>
        </w:tc>
        <w:tc>
          <w:tcPr>
            <w:shd w:val="clear" w:color="auto" w:fill="16233C"/>
            <w:tcBorders/>
            <w:vAlign w:val="center"/>
          </w:tcPr>
          <w:p>
            <w:pPr>
              <w:pStyle w:val="Style82"/>
              <w:framePr w:w="10200" w:h="4464" w:wrap="none" w:vAnchor="page" w:hAnchor="page" w:x="1061" w:y="9776"/>
              <w:widowControl w:val="0"/>
              <w:keepNext w:val="0"/>
              <w:keepLines w:val="0"/>
              <w:shd w:val="clear" w:color="auto" w:fill="auto"/>
              <w:bidi w:val="0"/>
              <w:jc w:val="both"/>
              <w:spacing w:before="0" w:after="0" w:line="156" w:lineRule="exact"/>
              <w:ind w:left="0" w:right="0" w:firstLine="0"/>
            </w:pPr>
            <w:r>
              <w:rPr>
                <w:rStyle w:val="CharStyle453"/>
              </w:rPr>
              <w:t>...42</w:t>
            </w:r>
          </w:p>
        </w:tc>
        <w:tc>
          <w:tcPr>
            <w:shd w:val="clear" w:color="auto" w:fill="16233C"/>
            <w:tcBorders/>
            <w:vAlign w:val="top"/>
          </w:tcPr>
          <w:p>
            <w:pPr>
              <w:framePr w:w="10200" w:h="4464" w:wrap="none" w:vAnchor="page" w:hAnchor="page" w:x="1061" w:y="9776"/>
              <w:widowControl w:val="0"/>
              <w:rPr>
                <w:sz w:val="10"/>
                <w:szCs w:val="10"/>
              </w:rPr>
            </w:pPr>
          </w:p>
        </w:tc>
      </w:tr>
      <w:tr>
        <w:trPr>
          <w:trHeight w:val="302" w:hRule="exact"/>
        </w:trPr>
        <w:tc>
          <w:tcPr>
            <w:shd w:val="clear" w:color="auto" w:fill="16233C"/>
            <w:tcBorders/>
            <w:vAlign w:val="top"/>
          </w:tcPr>
          <w:p>
            <w:pPr>
              <w:framePr w:w="10200" w:h="4464" w:wrap="none" w:vAnchor="page" w:hAnchor="page" w:x="1061" w:y="9776"/>
              <w:widowControl w:val="0"/>
              <w:rPr>
                <w:sz w:val="10"/>
                <w:szCs w:val="10"/>
              </w:rPr>
            </w:pPr>
          </w:p>
        </w:tc>
        <w:tc>
          <w:tcPr>
            <w:shd w:val="clear" w:color="auto" w:fill="16233C"/>
            <w:gridSpan w:val="2"/>
            <w:tcBorders/>
            <w:vAlign w:val="bottom"/>
          </w:tcPr>
          <w:p>
            <w:pPr>
              <w:pStyle w:val="Style82"/>
              <w:framePr w:w="10200" w:h="4464" w:wrap="none" w:vAnchor="page" w:hAnchor="page" w:x="1061" w:y="9776"/>
              <w:tabs>
                <w:tab w:leader="dot" w:pos="2057" w:val="left"/>
              </w:tabs>
              <w:widowControl w:val="0"/>
              <w:keepNext w:val="0"/>
              <w:keepLines w:val="0"/>
              <w:shd w:val="clear" w:color="auto" w:fill="auto"/>
              <w:bidi w:val="0"/>
              <w:jc w:val="both"/>
              <w:spacing w:before="0" w:after="0" w:line="156" w:lineRule="exact"/>
              <w:ind w:left="0" w:right="0" w:firstLine="0"/>
            </w:pPr>
            <w:r>
              <w:rPr>
                <w:rStyle w:val="CharStyle453"/>
              </w:rPr>
              <w:t>A&amp;B Safe Corporation</w:t>
              <w:tab/>
              <w:t>21, 73</w:t>
            </w:r>
          </w:p>
        </w:tc>
        <w:tc>
          <w:tcPr>
            <w:shd w:val="clear" w:color="auto" w:fill="16233C"/>
            <w:tcBorders/>
            <w:vAlign w:val="bottom"/>
          </w:tcPr>
          <w:p>
            <w:pPr>
              <w:pStyle w:val="Style82"/>
              <w:framePr w:w="10200" w:h="4464" w:wrap="none" w:vAnchor="page" w:hAnchor="page" w:x="1061" w:y="9776"/>
              <w:tabs>
                <w:tab w:leader="dot" w:pos="2052" w:val="left"/>
              </w:tabs>
              <w:widowControl w:val="0"/>
              <w:keepNext w:val="0"/>
              <w:keepLines w:val="0"/>
              <w:shd w:val="clear" w:color="auto" w:fill="auto"/>
              <w:bidi w:val="0"/>
              <w:jc w:val="both"/>
              <w:spacing w:before="0" w:after="0" w:line="156" w:lineRule="exact"/>
              <w:ind w:left="0" w:right="0" w:firstLine="0"/>
            </w:pPr>
            <w:r>
              <w:rPr>
                <w:rStyle w:val="CharStyle453"/>
              </w:rPr>
              <w:t xml:space="preserve">Hinge Doctor </w:t>
              <w:tab/>
            </w:r>
          </w:p>
        </w:tc>
        <w:tc>
          <w:tcPr>
            <w:shd w:val="clear" w:color="auto" w:fill="16233C"/>
            <w:tcBorders/>
            <w:vAlign w:val="bottom"/>
          </w:tcPr>
          <w:p>
            <w:pPr>
              <w:pStyle w:val="Style82"/>
              <w:framePr w:w="10200" w:h="4464" w:wrap="none" w:vAnchor="page" w:hAnchor="page" w:x="1061" w:y="9776"/>
              <w:tabs>
                <w:tab w:leader="dot" w:pos="300" w:val="left"/>
              </w:tabs>
              <w:widowControl w:val="0"/>
              <w:keepNext w:val="0"/>
              <w:keepLines w:val="0"/>
              <w:shd w:val="clear" w:color="auto" w:fill="auto"/>
              <w:bidi w:val="0"/>
              <w:jc w:val="both"/>
              <w:spacing w:before="0" w:after="0" w:line="156" w:lineRule="exact"/>
              <w:ind w:left="0" w:right="0" w:firstLine="0"/>
            </w:pPr>
            <w:r>
              <w:rPr>
                <w:rStyle w:val="CharStyle453"/>
              </w:rPr>
              <w:tab/>
              <w:t>17</w:t>
            </w:r>
          </w:p>
        </w:tc>
        <w:tc>
          <w:tcPr>
            <w:shd w:val="clear" w:color="auto" w:fill="16233C"/>
            <w:tcBorders/>
            <w:vAlign w:val="bottom"/>
          </w:tcPr>
          <w:p>
            <w:pPr>
              <w:pStyle w:val="Style82"/>
              <w:framePr w:w="10200" w:h="4464" w:wrap="none" w:vAnchor="page" w:hAnchor="page" w:x="1061" w:y="9776"/>
              <w:widowControl w:val="0"/>
              <w:keepNext w:val="0"/>
              <w:keepLines w:val="0"/>
              <w:shd w:val="clear" w:color="auto" w:fill="auto"/>
              <w:bidi w:val="0"/>
              <w:jc w:val="both"/>
              <w:spacing w:before="0" w:after="0" w:line="156" w:lineRule="exact"/>
              <w:ind w:left="0" w:right="0" w:firstLine="0"/>
            </w:pPr>
            <w:r>
              <w:rPr>
                <w:rStyle w:val="CharStyle453"/>
              </w:rPr>
              <w:t>Professional Business Products...</w:t>
            </w:r>
          </w:p>
        </w:tc>
        <w:tc>
          <w:tcPr>
            <w:shd w:val="clear" w:color="auto" w:fill="16233C"/>
            <w:tcBorders/>
            <w:vAlign w:val="bottom"/>
          </w:tcPr>
          <w:p>
            <w:pPr>
              <w:pStyle w:val="Style82"/>
              <w:framePr w:w="10200" w:h="4464" w:wrap="none" w:vAnchor="page" w:hAnchor="page" w:x="1061" w:y="9776"/>
              <w:widowControl w:val="0"/>
              <w:keepNext w:val="0"/>
              <w:keepLines w:val="0"/>
              <w:shd w:val="clear" w:color="auto" w:fill="auto"/>
              <w:bidi w:val="0"/>
              <w:jc w:val="both"/>
              <w:spacing w:before="0" w:after="0" w:line="156" w:lineRule="exact"/>
              <w:ind w:left="0" w:right="0" w:firstLine="0"/>
            </w:pPr>
            <w:r>
              <w:rPr>
                <w:rStyle w:val="CharStyle453"/>
              </w:rPr>
              <w:t>...47</w:t>
            </w:r>
          </w:p>
        </w:tc>
        <w:tc>
          <w:tcPr>
            <w:shd w:val="clear" w:color="auto" w:fill="16233C"/>
            <w:tcBorders/>
            <w:vAlign w:val="top"/>
          </w:tcPr>
          <w:p>
            <w:pPr>
              <w:framePr w:w="10200" w:h="4464" w:wrap="none" w:vAnchor="page" w:hAnchor="page" w:x="1061" w:y="9776"/>
              <w:widowControl w:val="0"/>
              <w:rPr>
                <w:sz w:val="10"/>
                <w:szCs w:val="10"/>
              </w:rPr>
            </w:pPr>
          </w:p>
        </w:tc>
      </w:tr>
      <w:tr>
        <w:trPr>
          <w:trHeight w:val="293" w:hRule="exact"/>
        </w:trPr>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bottom"/>
          </w:tcPr>
          <w:p>
            <w:pPr>
              <w:pStyle w:val="Style82"/>
              <w:framePr w:w="10200" w:h="4464" w:wrap="none" w:vAnchor="page" w:hAnchor="page" w:x="1061" w:y="9776"/>
              <w:tabs>
                <w:tab w:leader="dot" w:pos="2256" w:val="left"/>
              </w:tabs>
              <w:widowControl w:val="0"/>
              <w:keepNext w:val="0"/>
              <w:keepLines w:val="0"/>
              <w:shd w:val="clear" w:color="auto" w:fill="auto"/>
              <w:bidi w:val="0"/>
              <w:jc w:val="both"/>
              <w:spacing w:before="0" w:after="0" w:line="156" w:lineRule="exact"/>
              <w:ind w:left="0" w:right="0" w:firstLine="0"/>
            </w:pPr>
            <w:r>
              <w:rPr>
                <w:rStyle w:val="CharStyle453"/>
              </w:rPr>
              <w:t xml:space="preserve">Aable </w:t>
              <w:tab/>
            </w:r>
          </w:p>
        </w:tc>
        <w:tc>
          <w:tcPr>
            <w:shd w:val="clear" w:color="auto" w:fill="16233C"/>
            <w:tcBorders/>
            <w:vAlign w:val="bottom"/>
          </w:tcPr>
          <w:p>
            <w:pPr>
              <w:pStyle w:val="Style82"/>
              <w:framePr w:w="10200" w:h="4464" w:wrap="none" w:vAnchor="page" w:hAnchor="page" w:x="1061" w:y="9776"/>
              <w:widowControl w:val="0"/>
              <w:keepNext w:val="0"/>
              <w:keepLines w:val="0"/>
              <w:shd w:val="clear" w:color="auto" w:fill="auto"/>
              <w:bidi w:val="0"/>
              <w:jc w:val="left"/>
              <w:spacing w:before="0" w:after="0" w:line="156" w:lineRule="exact"/>
              <w:ind w:left="0" w:right="0" w:firstLine="0"/>
            </w:pPr>
            <w:r>
              <w:rPr>
                <w:rStyle w:val="CharStyle453"/>
              </w:rPr>
              <w:t>..43</w:t>
            </w:r>
          </w:p>
        </w:tc>
        <w:tc>
          <w:tcPr>
            <w:shd w:val="clear" w:color="auto" w:fill="16233C"/>
            <w:gridSpan w:val="2"/>
            <w:tcBorders/>
            <w:vAlign w:val="bottom"/>
          </w:tcPr>
          <w:p>
            <w:pPr>
              <w:pStyle w:val="Style82"/>
              <w:framePr w:w="10200" w:h="4464" w:wrap="none" w:vAnchor="page" w:hAnchor="page" w:x="1061" w:y="9776"/>
              <w:tabs>
                <w:tab w:leader="dot" w:pos="1289" w:val="left"/>
              </w:tabs>
              <w:widowControl w:val="0"/>
              <w:keepNext w:val="0"/>
              <w:keepLines w:val="0"/>
              <w:shd w:val="clear" w:color="auto" w:fill="auto"/>
              <w:bidi w:val="0"/>
              <w:jc w:val="both"/>
              <w:spacing w:before="0" w:after="0" w:line="156" w:lineRule="exact"/>
              <w:ind w:left="0" w:right="0" w:firstLine="0"/>
            </w:pPr>
            <w:r>
              <w:rPr>
                <w:rStyle w:val="CharStyle453"/>
              </w:rPr>
              <w:t>Kaba llco</w:t>
              <w:tab/>
              <w:t>Inside Back Cover</w:t>
            </w:r>
          </w:p>
        </w:tc>
        <w:tc>
          <w:tcPr>
            <w:shd w:val="clear" w:color="auto" w:fill="16233C"/>
            <w:tcBorders/>
            <w:vAlign w:val="bottom"/>
          </w:tcPr>
          <w:p>
            <w:pPr>
              <w:pStyle w:val="Style82"/>
              <w:framePr w:w="10200" w:h="4464" w:wrap="none" w:vAnchor="page" w:hAnchor="page" w:x="1061" w:y="9776"/>
              <w:tabs>
                <w:tab w:leader="dot" w:pos="2206" w:val="left"/>
              </w:tabs>
              <w:widowControl w:val="0"/>
              <w:keepNext w:val="0"/>
              <w:keepLines w:val="0"/>
              <w:shd w:val="clear" w:color="auto" w:fill="auto"/>
              <w:bidi w:val="0"/>
              <w:jc w:val="both"/>
              <w:spacing w:before="0" w:after="0" w:line="156" w:lineRule="exact"/>
              <w:ind w:left="0" w:right="0" w:firstLine="0"/>
            </w:pPr>
            <w:r>
              <w:rPr>
                <w:rStyle w:val="CharStyle453"/>
              </w:rPr>
              <w:t xml:space="preserve">S&amp;G </w:t>
              <w:tab/>
            </w:r>
          </w:p>
        </w:tc>
        <w:tc>
          <w:tcPr>
            <w:shd w:val="clear" w:color="auto" w:fill="16233C"/>
            <w:tcBorders/>
            <w:vAlign w:val="bottom"/>
          </w:tcPr>
          <w:p>
            <w:pPr>
              <w:pStyle w:val="Style82"/>
              <w:framePr w:w="10200" w:h="4464" w:wrap="none" w:vAnchor="page" w:hAnchor="page" w:x="1061" w:y="9776"/>
              <w:widowControl w:val="0"/>
              <w:keepNext w:val="0"/>
              <w:keepLines w:val="0"/>
              <w:shd w:val="clear" w:color="auto" w:fill="auto"/>
              <w:bidi w:val="0"/>
              <w:jc w:val="both"/>
              <w:spacing w:before="0" w:after="0" w:line="156" w:lineRule="exact"/>
              <w:ind w:left="0" w:right="0" w:firstLine="0"/>
            </w:pPr>
            <w:r>
              <w:rPr>
                <w:rStyle w:val="CharStyle453"/>
              </w:rPr>
              <w:t>...37</w:t>
            </w:r>
          </w:p>
        </w:tc>
        <w:tc>
          <w:tcPr>
            <w:shd w:val="clear" w:color="auto" w:fill="16233C"/>
            <w:tcBorders/>
            <w:vAlign w:val="top"/>
          </w:tcPr>
          <w:p>
            <w:pPr>
              <w:framePr w:w="10200" w:h="4464" w:wrap="none" w:vAnchor="page" w:hAnchor="page" w:x="1061" w:y="9776"/>
              <w:widowControl w:val="0"/>
              <w:rPr>
                <w:sz w:val="10"/>
                <w:szCs w:val="10"/>
              </w:rPr>
            </w:pPr>
          </w:p>
        </w:tc>
      </w:tr>
      <w:tr>
        <w:trPr>
          <w:trHeight w:val="302" w:hRule="exact"/>
        </w:trPr>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bottom"/>
          </w:tcPr>
          <w:p>
            <w:pPr>
              <w:pStyle w:val="Style82"/>
              <w:framePr w:w="10200" w:h="4464" w:wrap="none" w:vAnchor="page" w:hAnchor="page" w:x="1061" w:y="9776"/>
              <w:tabs>
                <w:tab w:leader="dot" w:pos="2258" w:val="left"/>
              </w:tabs>
              <w:widowControl w:val="0"/>
              <w:keepNext w:val="0"/>
              <w:keepLines w:val="0"/>
              <w:shd w:val="clear" w:color="auto" w:fill="auto"/>
              <w:bidi w:val="0"/>
              <w:jc w:val="both"/>
              <w:spacing w:before="0" w:after="0" w:line="156" w:lineRule="exact"/>
              <w:ind w:left="0" w:right="0" w:firstLine="0"/>
            </w:pPr>
            <w:r>
              <w:rPr>
                <w:rStyle w:val="CharStyle453"/>
              </w:rPr>
              <w:t xml:space="preserve">Adesco </w:t>
              <w:tab/>
            </w:r>
          </w:p>
        </w:tc>
        <w:tc>
          <w:tcPr>
            <w:shd w:val="clear" w:color="auto" w:fill="16233C"/>
            <w:tcBorders/>
            <w:vAlign w:val="bottom"/>
          </w:tcPr>
          <w:p>
            <w:pPr>
              <w:pStyle w:val="Style82"/>
              <w:framePr w:w="10200" w:h="4464" w:wrap="none" w:vAnchor="page" w:hAnchor="page" w:x="1061" w:y="9776"/>
              <w:widowControl w:val="0"/>
              <w:keepNext w:val="0"/>
              <w:keepLines w:val="0"/>
              <w:shd w:val="clear" w:color="auto" w:fill="auto"/>
              <w:bidi w:val="0"/>
              <w:jc w:val="left"/>
              <w:spacing w:before="0" w:after="0" w:line="156" w:lineRule="exact"/>
              <w:ind w:left="0" w:right="0" w:firstLine="0"/>
            </w:pPr>
            <w:r>
              <w:rPr>
                <w:rStyle w:val="CharStyle453"/>
              </w:rPr>
              <w:t>..31</w:t>
            </w:r>
          </w:p>
        </w:tc>
        <w:tc>
          <w:tcPr>
            <w:shd w:val="clear" w:color="auto" w:fill="16233C"/>
            <w:tcBorders/>
            <w:vAlign w:val="bottom"/>
          </w:tcPr>
          <w:p>
            <w:pPr>
              <w:pStyle w:val="Style82"/>
              <w:framePr w:w="10200" w:h="4464" w:wrap="none" w:vAnchor="page" w:hAnchor="page" w:x="1061" w:y="9776"/>
              <w:tabs>
                <w:tab w:leader="dot" w:pos="2052" w:val="left"/>
              </w:tabs>
              <w:widowControl w:val="0"/>
              <w:keepNext w:val="0"/>
              <w:keepLines w:val="0"/>
              <w:shd w:val="clear" w:color="auto" w:fill="auto"/>
              <w:bidi w:val="0"/>
              <w:jc w:val="both"/>
              <w:spacing w:before="0" w:after="0" w:line="156" w:lineRule="exact"/>
              <w:ind w:left="0" w:right="0" w:firstLine="0"/>
            </w:pPr>
            <w:r>
              <w:rPr>
                <w:rStyle w:val="CharStyle453"/>
              </w:rPr>
              <w:t xml:space="preserve">Keedex </w:t>
              <w:tab/>
            </w:r>
          </w:p>
        </w:tc>
        <w:tc>
          <w:tcPr>
            <w:shd w:val="clear" w:color="auto" w:fill="16233C"/>
            <w:tcBorders/>
            <w:vAlign w:val="bottom"/>
          </w:tcPr>
          <w:p>
            <w:pPr>
              <w:pStyle w:val="Style82"/>
              <w:framePr w:w="10200" w:h="4464" w:wrap="none" w:vAnchor="page" w:hAnchor="page" w:x="1061" w:y="9776"/>
              <w:tabs>
                <w:tab w:leader="dot" w:pos="264" w:val="left"/>
              </w:tabs>
              <w:widowControl w:val="0"/>
              <w:keepNext w:val="0"/>
              <w:keepLines w:val="0"/>
              <w:shd w:val="clear" w:color="auto" w:fill="auto"/>
              <w:bidi w:val="0"/>
              <w:jc w:val="both"/>
              <w:spacing w:before="0" w:after="0" w:line="156" w:lineRule="exact"/>
              <w:ind w:left="0" w:right="0" w:firstLine="0"/>
            </w:pPr>
            <w:r>
              <w:rPr>
                <w:rStyle w:val="CharStyle454"/>
              </w:rPr>
              <w:tab/>
              <w:t>67</w:t>
            </w:r>
          </w:p>
        </w:tc>
        <w:tc>
          <w:tcPr>
            <w:shd w:val="clear" w:color="auto" w:fill="16233C"/>
            <w:tcBorders/>
            <w:vAlign w:val="bottom"/>
          </w:tcPr>
          <w:p>
            <w:pPr>
              <w:pStyle w:val="Style82"/>
              <w:framePr w:w="10200" w:h="4464" w:wrap="none" w:vAnchor="page" w:hAnchor="page" w:x="1061" w:y="9776"/>
              <w:tabs>
                <w:tab w:leader="dot" w:pos="2206" w:val="left"/>
              </w:tabs>
              <w:widowControl w:val="0"/>
              <w:keepNext w:val="0"/>
              <w:keepLines w:val="0"/>
              <w:shd w:val="clear" w:color="auto" w:fill="auto"/>
              <w:bidi w:val="0"/>
              <w:jc w:val="both"/>
              <w:spacing w:before="0" w:after="0" w:line="156" w:lineRule="exact"/>
              <w:ind w:left="0" w:right="0" w:firstLine="0"/>
            </w:pPr>
            <w:r>
              <w:rPr>
                <w:rStyle w:val="CharStyle453"/>
              </w:rPr>
              <w:t xml:space="preserve">Security Lock Distributors </w:t>
              <w:tab/>
            </w:r>
          </w:p>
        </w:tc>
        <w:tc>
          <w:tcPr>
            <w:shd w:val="clear" w:color="auto" w:fill="16233C"/>
            <w:tcBorders/>
            <w:vAlign w:val="bottom"/>
          </w:tcPr>
          <w:p>
            <w:pPr>
              <w:pStyle w:val="Style82"/>
              <w:framePr w:w="10200" w:h="4464" w:wrap="none" w:vAnchor="page" w:hAnchor="page" w:x="1061" w:y="9776"/>
              <w:widowControl w:val="0"/>
              <w:keepNext w:val="0"/>
              <w:keepLines w:val="0"/>
              <w:shd w:val="clear" w:color="auto" w:fill="auto"/>
              <w:bidi w:val="0"/>
              <w:jc w:val="both"/>
              <w:spacing w:before="0" w:after="0" w:line="156" w:lineRule="exact"/>
              <w:ind w:left="0" w:right="0" w:firstLine="0"/>
            </w:pPr>
            <w:r>
              <w:rPr>
                <w:rStyle w:val="CharStyle453"/>
              </w:rPr>
              <w:t>...25</w:t>
            </w:r>
          </w:p>
        </w:tc>
        <w:tc>
          <w:tcPr>
            <w:shd w:val="clear" w:color="auto" w:fill="16233C"/>
            <w:tcBorders/>
            <w:vAlign w:val="top"/>
          </w:tcPr>
          <w:p>
            <w:pPr>
              <w:framePr w:w="10200" w:h="4464" w:wrap="none" w:vAnchor="page" w:hAnchor="page" w:x="1061" w:y="9776"/>
              <w:widowControl w:val="0"/>
              <w:rPr>
                <w:sz w:val="10"/>
                <w:szCs w:val="10"/>
              </w:rPr>
            </w:pPr>
          </w:p>
        </w:tc>
      </w:tr>
      <w:tr>
        <w:trPr>
          <w:trHeight w:val="298" w:hRule="exact"/>
        </w:trPr>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bottom"/>
          </w:tcPr>
          <w:p>
            <w:pPr>
              <w:pStyle w:val="Style82"/>
              <w:framePr w:w="10200" w:h="4464" w:wrap="none" w:vAnchor="page" w:hAnchor="page" w:x="1061" w:y="9776"/>
              <w:tabs>
                <w:tab w:leader="dot" w:pos="2258" w:val="left"/>
              </w:tabs>
              <w:widowControl w:val="0"/>
              <w:keepNext w:val="0"/>
              <w:keepLines w:val="0"/>
              <w:shd w:val="clear" w:color="auto" w:fill="auto"/>
              <w:bidi w:val="0"/>
              <w:jc w:val="both"/>
              <w:spacing w:before="0" w:after="0" w:line="156" w:lineRule="exact"/>
              <w:ind w:left="0" w:right="0" w:firstLine="0"/>
            </w:pPr>
            <w:r>
              <w:rPr>
                <w:rStyle w:val="CharStyle453"/>
              </w:rPr>
              <w:t>ALOA 2005</w:t>
              <w:tab/>
            </w:r>
          </w:p>
        </w:tc>
        <w:tc>
          <w:tcPr>
            <w:shd w:val="clear" w:color="auto" w:fill="16233C"/>
            <w:tcBorders/>
            <w:vAlign w:val="bottom"/>
          </w:tcPr>
          <w:p>
            <w:pPr>
              <w:pStyle w:val="Style82"/>
              <w:framePr w:w="10200" w:h="4464" w:wrap="none" w:vAnchor="page" w:hAnchor="page" w:x="1061" w:y="9776"/>
              <w:widowControl w:val="0"/>
              <w:keepNext w:val="0"/>
              <w:keepLines w:val="0"/>
              <w:shd w:val="clear" w:color="auto" w:fill="auto"/>
              <w:bidi w:val="0"/>
              <w:jc w:val="left"/>
              <w:spacing w:before="0" w:after="0" w:line="156" w:lineRule="exact"/>
              <w:ind w:left="0" w:right="0" w:firstLine="0"/>
            </w:pPr>
            <w:r>
              <w:rPr>
                <w:rStyle w:val="CharStyle453"/>
              </w:rPr>
              <w:t>..65</w:t>
            </w:r>
          </w:p>
        </w:tc>
        <w:tc>
          <w:tcPr>
            <w:shd w:val="clear" w:color="auto" w:fill="16233C"/>
            <w:tcBorders/>
            <w:vAlign w:val="bottom"/>
          </w:tcPr>
          <w:p>
            <w:pPr>
              <w:pStyle w:val="Style82"/>
              <w:framePr w:w="10200" w:h="4464" w:wrap="none" w:vAnchor="page" w:hAnchor="page" w:x="1061" w:y="9776"/>
              <w:tabs>
                <w:tab w:leader="dot" w:pos="2052" w:val="left"/>
              </w:tabs>
              <w:widowControl w:val="0"/>
              <w:keepNext w:val="0"/>
              <w:keepLines w:val="0"/>
              <w:shd w:val="clear" w:color="auto" w:fill="auto"/>
              <w:bidi w:val="0"/>
              <w:jc w:val="both"/>
              <w:spacing w:before="0" w:after="0" w:line="156" w:lineRule="exact"/>
              <w:ind w:left="0" w:right="0" w:firstLine="0"/>
            </w:pPr>
            <w:r>
              <w:rPr>
                <w:rStyle w:val="CharStyle453"/>
              </w:rPr>
              <w:t>LAB</w:t>
              <w:tab/>
            </w:r>
          </w:p>
        </w:tc>
        <w:tc>
          <w:tcPr>
            <w:shd w:val="clear" w:color="auto" w:fill="16233C"/>
            <w:tcBorders/>
            <w:vAlign w:val="bottom"/>
          </w:tcPr>
          <w:p>
            <w:pPr>
              <w:pStyle w:val="Style82"/>
              <w:framePr w:w="10200" w:h="4464" w:wrap="none" w:vAnchor="page" w:hAnchor="page" w:x="1061" w:y="9776"/>
              <w:tabs>
                <w:tab w:leader="dot" w:pos="262" w:val="left"/>
              </w:tabs>
              <w:widowControl w:val="0"/>
              <w:keepNext w:val="0"/>
              <w:keepLines w:val="0"/>
              <w:shd w:val="clear" w:color="auto" w:fill="auto"/>
              <w:bidi w:val="0"/>
              <w:jc w:val="both"/>
              <w:spacing w:before="0" w:after="0" w:line="156" w:lineRule="exact"/>
              <w:ind w:left="0" w:right="0" w:firstLine="0"/>
            </w:pPr>
            <w:r>
              <w:rPr>
                <w:rStyle w:val="CharStyle453"/>
              </w:rPr>
              <w:tab/>
              <w:t>15</w:t>
            </w:r>
          </w:p>
        </w:tc>
        <w:tc>
          <w:tcPr>
            <w:shd w:val="clear" w:color="auto" w:fill="16233C"/>
            <w:gridSpan w:val="2"/>
            <w:tcBorders/>
            <w:vAlign w:val="bottom"/>
          </w:tcPr>
          <w:p>
            <w:pPr>
              <w:pStyle w:val="Style82"/>
              <w:framePr w:w="10200" w:h="4464" w:wrap="none" w:vAnchor="page" w:hAnchor="page" w:x="1061" w:y="9776"/>
              <w:tabs>
                <w:tab w:leader="dot" w:pos="1284" w:val="left"/>
              </w:tabs>
              <w:widowControl w:val="0"/>
              <w:keepNext w:val="0"/>
              <w:keepLines w:val="0"/>
              <w:shd w:val="clear" w:color="auto" w:fill="auto"/>
              <w:bidi w:val="0"/>
              <w:jc w:val="both"/>
              <w:spacing w:before="0" w:after="0" w:line="156" w:lineRule="exact"/>
              <w:ind w:left="0" w:right="0" w:firstLine="0"/>
            </w:pPr>
            <w:r>
              <w:rPr>
                <w:rStyle w:val="CharStyle453"/>
              </w:rPr>
              <w:t>Strattec</w:t>
              <w:tab/>
              <w:t>Inside Front Cover</w:t>
            </w:r>
          </w:p>
        </w:tc>
        <w:tc>
          <w:tcPr>
            <w:shd w:val="clear" w:color="auto" w:fill="16233C"/>
            <w:tcBorders/>
            <w:vAlign w:val="top"/>
          </w:tcPr>
          <w:p>
            <w:pPr>
              <w:framePr w:w="10200" w:h="4464" w:wrap="none" w:vAnchor="page" w:hAnchor="page" w:x="1061" w:y="9776"/>
              <w:widowControl w:val="0"/>
              <w:rPr>
                <w:sz w:val="10"/>
                <w:szCs w:val="10"/>
              </w:rPr>
            </w:pPr>
          </w:p>
        </w:tc>
      </w:tr>
      <w:tr>
        <w:trPr>
          <w:trHeight w:val="298" w:hRule="exact"/>
        </w:trPr>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bottom"/>
          </w:tcPr>
          <w:p>
            <w:pPr>
              <w:pStyle w:val="Style82"/>
              <w:framePr w:w="10200" w:h="4464" w:wrap="none" w:vAnchor="page" w:hAnchor="page" w:x="1061" w:y="9776"/>
              <w:tabs>
                <w:tab w:leader="dot" w:pos="2256" w:val="left"/>
              </w:tabs>
              <w:widowControl w:val="0"/>
              <w:keepNext w:val="0"/>
              <w:keepLines w:val="0"/>
              <w:shd w:val="clear" w:color="auto" w:fill="auto"/>
              <w:bidi w:val="0"/>
              <w:jc w:val="both"/>
              <w:spacing w:before="0" w:after="0" w:line="156" w:lineRule="exact"/>
              <w:ind w:left="0" w:right="0" w:firstLine="0"/>
            </w:pPr>
            <w:r>
              <w:rPr>
                <w:rStyle w:val="CharStyle453"/>
              </w:rPr>
              <w:t xml:space="preserve">CCL Security Products </w:t>
              <w:tab/>
            </w:r>
          </w:p>
        </w:tc>
        <w:tc>
          <w:tcPr>
            <w:shd w:val="clear" w:color="auto" w:fill="16233C"/>
            <w:tcBorders/>
            <w:vAlign w:val="bottom"/>
          </w:tcPr>
          <w:p>
            <w:pPr>
              <w:pStyle w:val="Style82"/>
              <w:framePr w:w="10200" w:h="4464" w:wrap="none" w:vAnchor="page" w:hAnchor="page" w:x="1061" w:y="9776"/>
              <w:widowControl w:val="0"/>
              <w:keepNext w:val="0"/>
              <w:keepLines w:val="0"/>
              <w:shd w:val="clear" w:color="auto" w:fill="auto"/>
              <w:bidi w:val="0"/>
              <w:jc w:val="left"/>
              <w:spacing w:before="0" w:after="0" w:line="156" w:lineRule="exact"/>
              <w:ind w:left="0" w:right="0" w:firstLine="0"/>
            </w:pPr>
            <w:r>
              <w:rPr>
                <w:rStyle w:val="CharStyle453"/>
              </w:rPr>
              <w:t>..49</w:t>
            </w:r>
          </w:p>
        </w:tc>
        <w:tc>
          <w:tcPr>
            <w:shd w:val="clear" w:color="auto" w:fill="16233C"/>
            <w:tcBorders/>
            <w:vAlign w:val="bottom"/>
          </w:tcPr>
          <w:p>
            <w:pPr>
              <w:pStyle w:val="Style82"/>
              <w:framePr w:w="10200" w:h="4464" w:wrap="none" w:vAnchor="page" w:hAnchor="page" w:x="1061" w:y="9776"/>
              <w:tabs>
                <w:tab w:leader="dot" w:pos="2052" w:val="left"/>
              </w:tabs>
              <w:widowControl w:val="0"/>
              <w:keepNext w:val="0"/>
              <w:keepLines w:val="0"/>
              <w:shd w:val="clear" w:color="auto" w:fill="auto"/>
              <w:bidi w:val="0"/>
              <w:jc w:val="both"/>
              <w:spacing w:before="0" w:after="0" w:line="156" w:lineRule="exact"/>
              <w:ind w:left="0" w:right="0" w:firstLine="0"/>
            </w:pPr>
            <w:r>
              <w:rPr>
                <w:rStyle w:val="CharStyle453"/>
              </w:rPr>
              <w:t xml:space="preserve">LaGard </w:t>
              <w:tab/>
            </w:r>
          </w:p>
        </w:tc>
        <w:tc>
          <w:tcPr>
            <w:shd w:val="clear" w:color="auto" w:fill="16233C"/>
            <w:tcBorders/>
            <w:vAlign w:val="bottom"/>
          </w:tcPr>
          <w:p>
            <w:pPr>
              <w:pStyle w:val="Style82"/>
              <w:framePr w:w="10200" w:h="4464" w:wrap="none" w:vAnchor="page" w:hAnchor="page" w:x="1061" w:y="9776"/>
              <w:tabs>
                <w:tab w:leader="dot" w:pos="262" w:val="left"/>
              </w:tabs>
              <w:widowControl w:val="0"/>
              <w:keepNext w:val="0"/>
              <w:keepLines w:val="0"/>
              <w:shd w:val="clear" w:color="auto" w:fill="auto"/>
              <w:bidi w:val="0"/>
              <w:jc w:val="both"/>
              <w:spacing w:before="0" w:after="0" w:line="156" w:lineRule="exact"/>
              <w:ind w:left="0" w:right="0" w:firstLine="0"/>
            </w:pPr>
            <w:r>
              <w:rPr>
                <w:rStyle w:val="CharStyle453"/>
              </w:rPr>
              <w:tab/>
              <w:t>69</w:t>
            </w:r>
          </w:p>
        </w:tc>
        <w:tc>
          <w:tcPr>
            <w:shd w:val="clear" w:color="auto" w:fill="16233C"/>
            <w:tcBorders/>
            <w:vAlign w:val="bottom"/>
          </w:tcPr>
          <w:p>
            <w:pPr>
              <w:pStyle w:val="Style82"/>
              <w:framePr w:w="10200" w:h="4464" w:wrap="none" w:vAnchor="page" w:hAnchor="page" w:x="1061" w:y="9776"/>
              <w:tabs>
                <w:tab w:leader="dot" w:pos="2213" w:val="left"/>
              </w:tabs>
              <w:widowControl w:val="0"/>
              <w:keepNext w:val="0"/>
              <w:keepLines w:val="0"/>
              <w:shd w:val="clear" w:color="auto" w:fill="auto"/>
              <w:bidi w:val="0"/>
              <w:jc w:val="both"/>
              <w:spacing w:before="0" w:after="0" w:line="156" w:lineRule="exact"/>
              <w:ind w:left="0" w:right="0" w:firstLine="0"/>
            </w:pPr>
            <w:r>
              <w:rPr>
                <w:rStyle w:val="CharStyle453"/>
              </w:rPr>
              <w:t>TimeMaster, Inc</w:t>
              <w:tab/>
            </w:r>
          </w:p>
        </w:tc>
        <w:tc>
          <w:tcPr>
            <w:shd w:val="clear" w:color="auto" w:fill="16233C"/>
            <w:tcBorders/>
            <w:vAlign w:val="bottom"/>
          </w:tcPr>
          <w:p>
            <w:pPr>
              <w:pStyle w:val="Style82"/>
              <w:framePr w:w="10200" w:h="4464" w:wrap="none" w:vAnchor="page" w:hAnchor="page" w:x="1061" w:y="9776"/>
              <w:widowControl w:val="0"/>
              <w:keepNext w:val="0"/>
              <w:keepLines w:val="0"/>
              <w:shd w:val="clear" w:color="auto" w:fill="auto"/>
              <w:bidi w:val="0"/>
              <w:jc w:val="both"/>
              <w:spacing w:before="0" w:after="0" w:line="156" w:lineRule="exact"/>
              <w:ind w:left="0" w:right="0" w:firstLine="0"/>
            </w:pPr>
            <w:r>
              <w:rPr>
                <w:rStyle w:val="CharStyle454"/>
              </w:rPr>
              <w:t>...41</w:t>
            </w:r>
          </w:p>
        </w:tc>
        <w:tc>
          <w:tcPr>
            <w:shd w:val="clear" w:color="auto" w:fill="16233C"/>
            <w:tcBorders/>
            <w:vAlign w:val="top"/>
          </w:tcPr>
          <w:p>
            <w:pPr>
              <w:framePr w:w="10200" w:h="4464" w:wrap="none" w:vAnchor="page" w:hAnchor="page" w:x="1061" w:y="9776"/>
              <w:widowControl w:val="0"/>
              <w:rPr>
                <w:sz w:val="10"/>
                <w:szCs w:val="10"/>
              </w:rPr>
            </w:pPr>
          </w:p>
        </w:tc>
      </w:tr>
      <w:tr>
        <w:trPr>
          <w:trHeight w:val="298" w:hRule="exact"/>
        </w:trPr>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bottom"/>
          </w:tcPr>
          <w:p>
            <w:pPr>
              <w:pStyle w:val="Style82"/>
              <w:framePr w:w="10200" w:h="4464" w:wrap="none" w:vAnchor="page" w:hAnchor="page" w:x="1061" w:y="9776"/>
              <w:tabs>
                <w:tab w:leader="dot" w:pos="2256" w:val="left"/>
              </w:tabs>
              <w:widowControl w:val="0"/>
              <w:keepNext w:val="0"/>
              <w:keepLines w:val="0"/>
              <w:shd w:val="clear" w:color="auto" w:fill="auto"/>
              <w:bidi w:val="0"/>
              <w:jc w:val="both"/>
              <w:spacing w:before="0" w:after="0" w:line="156" w:lineRule="exact"/>
              <w:ind w:left="0" w:right="0" w:firstLine="0"/>
            </w:pPr>
            <w:r>
              <w:rPr>
                <w:rStyle w:val="CharStyle453"/>
              </w:rPr>
              <w:t>ClearStar</w:t>
              <w:tab/>
            </w:r>
          </w:p>
        </w:tc>
        <w:tc>
          <w:tcPr>
            <w:shd w:val="clear" w:color="auto" w:fill="16233C"/>
            <w:tcBorders/>
            <w:vAlign w:val="bottom"/>
          </w:tcPr>
          <w:p>
            <w:pPr>
              <w:pStyle w:val="Style82"/>
              <w:framePr w:w="10200" w:h="4464" w:wrap="none" w:vAnchor="page" w:hAnchor="page" w:x="1061" w:y="9776"/>
              <w:widowControl w:val="0"/>
              <w:keepNext w:val="0"/>
              <w:keepLines w:val="0"/>
              <w:shd w:val="clear" w:color="auto" w:fill="auto"/>
              <w:bidi w:val="0"/>
              <w:jc w:val="left"/>
              <w:spacing w:before="0" w:after="0" w:line="156" w:lineRule="exact"/>
              <w:ind w:left="0" w:right="0" w:firstLine="0"/>
            </w:pPr>
            <w:r>
              <w:rPr>
                <w:rStyle w:val="CharStyle453"/>
              </w:rPr>
              <w:t>....9</w:t>
            </w:r>
          </w:p>
        </w:tc>
        <w:tc>
          <w:tcPr>
            <w:shd w:val="clear" w:color="auto" w:fill="16233C"/>
            <w:tcBorders/>
            <w:vAlign w:val="bottom"/>
          </w:tcPr>
          <w:p>
            <w:pPr>
              <w:pStyle w:val="Style82"/>
              <w:framePr w:w="10200" w:h="4464" w:wrap="none" w:vAnchor="page" w:hAnchor="page" w:x="1061" w:y="9776"/>
              <w:tabs>
                <w:tab w:leader="dot" w:pos="2052" w:val="left"/>
              </w:tabs>
              <w:widowControl w:val="0"/>
              <w:keepNext w:val="0"/>
              <w:keepLines w:val="0"/>
              <w:shd w:val="clear" w:color="auto" w:fill="auto"/>
              <w:bidi w:val="0"/>
              <w:jc w:val="both"/>
              <w:spacing w:before="0" w:after="0" w:line="156" w:lineRule="exact"/>
              <w:ind w:left="0" w:right="0" w:firstLine="0"/>
            </w:pPr>
            <w:r>
              <w:rPr>
                <w:rStyle w:val="CharStyle453"/>
              </w:rPr>
              <w:t>Locke raft</w:t>
              <w:tab/>
            </w:r>
          </w:p>
        </w:tc>
        <w:tc>
          <w:tcPr>
            <w:shd w:val="clear" w:color="auto" w:fill="16233C"/>
            <w:tcBorders/>
            <w:vAlign w:val="bottom"/>
          </w:tcPr>
          <w:p>
            <w:pPr>
              <w:pStyle w:val="Style82"/>
              <w:framePr w:w="10200" w:h="4464" w:wrap="none" w:vAnchor="page" w:hAnchor="page" w:x="1061" w:y="9776"/>
              <w:tabs>
                <w:tab w:leader="dot" w:pos="264" w:val="left"/>
              </w:tabs>
              <w:widowControl w:val="0"/>
              <w:keepNext w:val="0"/>
              <w:keepLines w:val="0"/>
              <w:shd w:val="clear" w:color="auto" w:fill="auto"/>
              <w:bidi w:val="0"/>
              <w:jc w:val="both"/>
              <w:spacing w:before="0" w:after="0" w:line="156" w:lineRule="exact"/>
              <w:ind w:left="0" w:right="0" w:firstLine="0"/>
            </w:pPr>
            <w:r>
              <w:rPr>
                <w:rStyle w:val="CharStyle453"/>
              </w:rPr>
              <w:tab/>
              <w:t>73</w:t>
            </w:r>
          </w:p>
        </w:tc>
        <w:tc>
          <w:tcPr>
            <w:shd w:val="clear" w:color="auto" w:fill="16233C"/>
            <w:tcBorders/>
            <w:vAlign w:val="bottom"/>
          </w:tcPr>
          <w:p>
            <w:pPr>
              <w:pStyle w:val="Style82"/>
              <w:framePr w:w="10200" w:h="4464" w:wrap="none" w:vAnchor="page" w:hAnchor="page" w:x="1061" w:y="9776"/>
              <w:tabs>
                <w:tab w:leader="dot" w:pos="2210" w:val="left"/>
              </w:tabs>
              <w:widowControl w:val="0"/>
              <w:keepNext w:val="0"/>
              <w:keepLines w:val="0"/>
              <w:shd w:val="clear" w:color="auto" w:fill="auto"/>
              <w:bidi w:val="0"/>
              <w:jc w:val="both"/>
              <w:spacing w:before="0" w:after="0" w:line="156" w:lineRule="exact"/>
              <w:ind w:left="0" w:right="0" w:firstLine="0"/>
            </w:pPr>
            <w:r>
              <w:rPr>
                <w:rStyle w:val="CharStyle453"/>
              </w:rPr>
              <w:t>Top Notch Dist</w:t>
              <w:tab/>
            </w:r>
          </w:p>
        </w:tc>
        <w:tc>
          <w:tcPr>
            <w:shd w:val="clear" w:color="auto" w:fill="16233C"/>
            <w:tcBorders/>
            <w:vAlign w:val="bottom"/>
          </w:tcPr>
          <w:p>
            <w:pPr>
              <w:pStyle w:val="Style82"/>
              <w:framePr w:w="10200" w:h="4464" w:wrap="none" w:vAnchor="page" w:hAnchor="page" w:x="1061" w:y="9776"/>
              <w:tabs>
                <w:tab w:leader="dot" w:pos="214" w:val="left"/>
              </w:tabs>
              <w:widowControl w:val="0"/>
              <w:keepNext w:val="0"/>
              <w:keepLines w:val="0"/>
              <w:shd w:val="clear" w:color="auto" w:fill="auto"/>
              <w:bidi w:val="0"/>
              <w:jc w:val="both"/>
              <w:spacing w:before="0" w:after="0" w:line="156" w:lineRule="exact"/>
              <w:ind w:left="0" w:right="0" w:firstLine="0"/>
            </w:pPr>
            <w:r>
              <w:rPr>
                <w:rStyle w:val="CharStyle453"/>
              </w:rPr>
              <w:tab/>
              <w:t>3</w:t>
            </w:r>
          </w:p>
        </w:tc>
        <w:tc>
          <w:tcPr>
            <w:shd w:val="clear" w:color="auto" w:fill="16233C"/>
            <w:tcBorders/>
            <w:vAlign w:val="top"/>
          </w:tcPr>
          <w:p>
            <w:pPr>
              <w:framePr w:w="10200" w:h="4464" w:wrap="none" w:vAnchor="page" w:hAnchor="page" w:x="1061" w:y="9776"/>
              <w:widowControl w:val="0"/>
              <w:rPr>
                <w:sz w:val="10"/>
                <w:szCs w:val="10"/>
              </w:rPr>
            </w:pPr>
          </w:p>
        </w:tc>
      </w:tr>
      <w:tr>
        <w:trPr>
          <w:trHeight w:val="307" w:hRule="exact"/>
        </w:trPr>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center"/>
          </w:tcPr>
          <w:p>
            <w:pPr>
              <w:pStyle w:val="Style82"/>
              <w:framePr w:w="10200" w:h="4464" w:wrap="none" w:vAnchor="page" w:hAnchor="page" w:x="1061" w:y="9776"/>
              <w:tabs>
                <w:tab w:leader="dot" w:pos="2258" w:val="left"/>
              </w:tabs>
              <w:widowControl w:val="0"/>
              <w:keepNext w:val="0"/>
              <w:keepLines w:val="0"/>
              <w:shd w:val="clear" w:color="auto" w:fill="auto"/>
              <w:bidi w:val="0"/>
              <w:jc w:val="both"/>
              <w:spacing w:before="0" w:after="0" w:line="156" w:lineRule="exact"/>
              <w:ind w:left="0" w:right="0" w:firstLine="0"/>
            </w:pPr>
            <w:r>
              <w:rPr>
                <w:rStyle w:val="CharStyle453"/>
              </w:rPr>
              <w:t>Corporate Safe Specialists</w:t>
              <w:tab/>
            </w:r>
          </w:p>
        </w:tc>
        <w:tc>
          <w:tcPr>
            <w:shd w:val="clear" w:color="auto" w:fill="16233C"/>
            <w:tcBorders/>
            <w:vAlign w:val="center"/>
          </w:tcPr>
          <w:p>
            <w:pPr>
              <w:pStyle w:val="Style82"/>
              <w:framePr w:w="10200" w:h="4464" w:wrap="none" w:vAnchor="page" w:hAnchor="page" w:x="1061" w:y="9776"/>
              <w:widowControl w:val="0"/>
              <w:keepNext w:val="0"/>
              <w:keepLines w:val="0"/>
              <w:shd w:val="clear" w:color="auto" w:fill="auto"/>
              <w:bidi w:val="0"/>
              <w:jc w:val="left"/>
              <w:spacing w:before="0" w:after="0" w:line="156" w:lineRule="exact"/>
              <w:ind w:left="0" w:right="0" w:firstLine="0"/>
            </w:pPr>
            <w:r>
              <w:rPr>
                <w:rStyle w:val="CharStyle453"/>
              </w:rPr>
              <w:t>..59</w:t>
            </w:r>
          </w:p>
        </w:tc>
        <w:tc>
          <w:tcPr>
            <w:shd w:val="clear" w:color="auto" w:fill="16233C"/>
            <w:tcBorders/>
            <w:vAlign w:val="center"/>
          </w:tcPr>
          <w:p>
            <w:pPr>
              <w:pStyle w:val="Style82"/>
              <w:framePr w:w="10200" w:h="4464" w:wrap="none" w:vAnchor="page" w:hAnchor="page" w:x="1061" w:y="9776"/>
              <w:tabs>
                <w:tab w:leader="dot" w:pos="2052" w:val="left"/>
              </w:tabs>
              <w:widowControl w:val="0"/>
              <w:keepNext w:val="0"/>
              <w:keepLines w:val="0"/>
              <w:shd w:val="clear" w:color="auto" w:fill="auto"/>
              <w:bidi w:val="0"/>
              <w:jc w:val="both"/>
              <w:spacing w:before="0" w:after="0" w:line="156" w:lineRule="exact"/>
              <w:ind w:left="0" w:right="0" w:firstLine="0"/>
            </w:pPr>
            <w:r>
              <w:rPr>
                <w:rStyle w:val="CharStyle453"/>
              </w:rPr>
              <w:t>Lockman Tools</w:t>
              <w:tab/>
            </w:r>
          </w:p>
        </w:tc>
        <w:tc>
          <w:tcPr>
            <w:shd w:val="clear" w:color="auto" w:fill="16233C"/>
            <w:tcBorders/>
            <w:vAlign w:val="center"/>
          </w:tcPr>
          <w:p>
            <w:pPr>
              <w:pStyle w:val="Style82"/>
              <w:framePr w:w="10200" w:h="4464" w:wrap="none" w:vAnchor="page" w:hAnchor="page" w:x="1061" w:y="9776"/>
              <w:tabs>
                <w:tab w:leader="dot" w:pos="362" w:val="left"/>
              </w:tabs>
              <w:widowControl w:val="0"/>
              <w:keepNext w:val="0"/>
              <w:keepLines w:val="0"/>
              <w:shd w:val="clear" w:color="auto" w:fill="auto"/>
              <w:bidi w:val="0"/>
              <w:jc w:val="both"/>
              <w:spacing w:before="0" w:after="0" w:line="156" w:lineRule="exact"/>
              <w:ind w:left="0" w:right="0" w:firstLine="0"/>
            </w:pPr>
            <w:r>
              <w:rPr>
                <w:rStyle w:val="CharStyle453"/>
              </w:rPr>
              <w:tab/>
              <w:t>9</w:t>
            </w:r>
          </w:p>
        </w:tc>
        <w:tc>
          <w:tcPr>
            <w:shd w:val="clear" w:color="auto" w:fill="16233C"/>
            <w:tcBorders/>
            <w:vAlign w:val="center"/>
          </w:tcPr>
          <w:p>
            <w:pPr>
              <w:pStyle w:val="Style82"/>
              <w:framePr w:w="10200" w:h="4464" w:wrap="none" w:vAnchor="page" w:hAnchor="page" w:x="1061" w:y="9776"/>
              <w:tabs>
                <w:tab w:leader="dot" w:pos="2213" w:val="left"/>
              </w:tabs>
              <w:widowControl w:val="0"/>
              <w:keepNext w:val="0"/>
              <w:keepLines w:val="0"/>
              <w:shd w:val="clear" w:color="auto" w:fill="auto"/>
              <w:bidi w:val="0"/>
              <w:jc w:val="both"/>
              <w:spacing w:before="0" w:after="0" w:line="156" w:lineRule="exact"/>
              <w:ind w:left="0" w:right="0" w:firstLine="0"/>
            </w:pPr>
            <w:r>
              <w:rPr>
                <w:rStyle w:val="CharStyle453"/>
              </w:rPr>
              <w:t xml:space="preserve">Turn 10 </w:t>
              <w:tab/>
            </w:r>
          </w:p>
        </w:tc>
        <w:tc>
          <w:tcPr>
            <w:shd w:val="clear" w:color="auto" w:fill="16233C"/>
            <w:tcBorders/>
            <w:vAlign w:val="center"/>
          </w:tcPr>
          <w:p>
            <w:pPr>
              <w:pStyle w:val="Style82"/>
              <w:framePr w:w="10200" w:h="4464" w:wrap="none" w:vAnchor="page" w:hAnchor="page" w:x="1061" w:y="9776"/>
              <w:widowControl w:val="0"/>
              <w:keepNext w:val="0"/>
              <w:keepLines w:val="0"/>
              <w:shd w:val="clear" w:color="auto" w:fill="auto"/>
              <w:bidi w:val="0"/>
              <w:jc w:val="both"/>
              <w:spacing w:before="0" w:after="0" w:line="156" w:lineRule="exact"/>
              <w:ind w:left="0" w:right="0" w:firstLine="0"/>
            </w:pPr>
            <w:r>
              <w:rPr>
                <w:rStyle w:val="CharStyle453"/>
              </w:rPr>
              <w:t>...67</w:t>
            </w:r>
          </w:p>
        </w:tc>
        <w:tc>
          <w:tcPr>
            <w:shd w:val="clear" w:color="auto" w:fill="16233C"/>
            <w:tcBorders/>
            <w:vAlign w:val="top"/>
          </w:tcPr>
          <w:p>
            <w:pPr>
              <w:framePr w:w="10200" w:h="4464" w:wrap="none" w:vAnchor="page" w:hAnchor="page" w:x="1061" w:y="9776"/>
              <w:widowControl w:val="0"/>
              <w:rPr>
                <w:sz w:val="10"/>
                <w:szCs w:val="10"/>
              </w:rPr>
            </w:pPr>
          </w:p>
        </w:tc>
      </w:tr>
      <w:tr>
        <w:trPr>
          <w:trHeight w:val="288" w:hRule="exact"/>
        </w:trPr>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bottom"/>
          </w:tcPr>
          <w:p>
            <w:pPr>
              <w:pStyle w:val="Style82"/>
              <w:framePr w:w="10200" w:h="4464" w:wrap="none" w:vAnchor="page" w:hAnchor="page" w:x="1061" w:y="9776"/>
              <w:tabs>
                <w:tab w:leader="dot" w:pos="2251" w:val="left"/>
              </w:tabs>
              <w:widowControl w:val="0"/>
              <w:keepNext w:val="0"/>
              <w:keepLines w:val="0"/>
              <w:shd w:val="clear" w:color="auto" w:fill="auto"/>
              <w:bidi w:val="0"/>
              <w:jc w:val="both"/>
              <w:spacing w:before="0" w:after="0" w:line="156" w:lineRule="exact"/>
              <w:ind w:left="0" w:right="0" w:firstLine="0"/>
            </w:pPr>
            <w:r>
              <w:rPr>
                <w:rStyle w:val="CharStyle453"/>
              </w:rPr>
              <w:t>D&amp;D Technologies</w:t>
              <w:tab/>
            </w:r>
          </w:p>
        </w:tc>
        <w:tc>
          <w:tcPr>
            <w:shd w:val="clear" w:color="auto" w:fill="16233C"/>
            <w:tcBorders/>
            <w:vAlign w:val="bottom"/>
          </w:tcPr>
          <w:p>
            <w:pPr>
              <w:pStyle w:val="Style82"/>
              <w:framePr w:w="10200" w:h="4464" w:wrap="none" w:vAnchor="page" w:hAnchor="page" w:x="1061" w:y="9776"/>
              <w:widowControl w:val="0"/>
              <w:keepNext w:val="0"/>
              <w:keepLines w:val="0"/>
              <w:shd w:val="clear" w:color="auto" w:fill="auto"/>
              <w:bidi w:val="0"/>
              <w:jc w:val="left"/>
              <w:spacing w:before="0" w:after="0" w:line="156" w:lineRule="exact"/>
              <w:ind w:left="0" w:right="0" w:firstLine="0"/>
            </w:pPr>
            <w:r>
              <w:rPr>
                <w:rStyle w:val="CharStyle453"/>
              </w:rPr>
              <w:t>..19</w:t>
            </w:r>
          </w:p>
        </w:tc>
        <w:tc>
          <w:tcPr>
            <w:shd w:val="clear" w:color="auto" w:fill="16233C"/>
            <w:tcBorders/>
            <w:vAlign w:val="bottom"/>
          </w:tcPr>
          <w:p>
            <w:pPr>
              <w:pStyle w:val="Style82"/>
              <w:framePr w:w="10200" w:h="4464" w:wrap="none" w:vAnchor="page" w:hAnchor="page" w:x="1061" w:y="9776"/>
              <w:tabs>
                <w:tab w:leader="dot" w:pos="2052" w:val="left"/>
              </w:tabs>
              <w:widowControl w:val="0"/>
              <w:keepNext w:val="0"/>
              <w:keepLines w:val="0"/>
              <w:shd w:val="clear" w:color="auto" w:fill="auto"/>
              <w:bidi w:val="0"/>
              <w:jc w:val="both"/>
              <w:spacing w:before="0" w:after="0" w:line="156" w:lineRule="exact"/>
              <w:ind w:left="0" w:right="0" w:firstLine="0"/>
            </w:pPr>
            <w:r>
              <w:rPr>
                <w:rStyle w:val="CharStyle453"/>
              </w:rPr>
              <w:t xml:space="preserve">Lockmasters </w:t>
              <w:tab/>
            </w:r>
          </w:p>
        </w:tc>
        <w:tc>
          <w:tcPr>
            <w:shd w:val="clear" w:color="auto" w:fill="16233C"/>
            <w:tcBorders/>
            <w:vAlign w:val="bottom"/>
          </w:tcPr>
          <w:p>
            <w:pPr>
              <w:pStyle w:val="Style82"/>
              <w:framePr w:w="10200" w:h="4464" w:wrap="none" w:vAnchor="page" w:hAnchor="page" w:x="1061" w:y="9776"/>
              <w:widowControl w:val="0"/>
              <w:keepNext w:val="0"/>
              <w:keepLines w:val="0"/>
              <w:shd w:val="clear" w:color="auto" w:fill="auto"/>
              <w:bidi w:val="0"/>
              <w:jc w:val="both"/>
              <w:spacing w:before="0" w:after="0" w:line="156" w:lineRule="exact"/>
              <w:ind w:left="0" w:right="0" w:firstLine="0"/>
            </w:pPr>
            <w:r>
              <w:rPr>
                <w:rStyle w:val="CharStyle453"/>
              </w:rPr>
              <w:t>11, 55</w:t>
            </w:r>
          </w:p>
        </w:tc>
        <w:tc>
          <w:tcPr>
            <w:shd w:val="clear" w:color="auto" w:fill="16233C"/>
            <w:tcBorders/>
            <w:vAlign w:val="bottom"/>
          </w:tcPr>
          <w:p>
            <w:pPr>
              <w:pStyle w:val="Style82"/>
              <w:framePr w:w="10200" w:h="4464" w:wrap="none" w:vAnchor="page" w:hAnchor="page" w:x="1061" w:y="9776"/>
              <w:tabs>
                <w:tab w:leader="dot" w:pos="2210" w:val="left"/>
              </w:tabs>
              <w:widowControl w:val="0"/>
              <w:keepNext w:val="0"/>
              <w:keepLines w:val="0"/>
              <w:shd w:val="clear" w:color="auto" w:fill="auto"/>
              <w:bidi w:val="0"/>
              <w:jc w:val="both"/>
              <w:spacing w:before="0" w:after="0" w:line="156" w:lineRule="exact"/>
              <w:ind w:left="0" w:right="0" w:firstLine="0"/>
            </w:pPr>
            <w:r>
              <w:rPr>
                <w:rStyle w:val="CharStyle453"/>
              </w:rPr>
              <w:t>Videx</w:t>
              <w:tab/>
            </w:r>
          </w:p>
        </w:tc>
        <w:tc>
          <w:tcPr>
            <w:shd w:val="clear" w:color="auto" w:fill="16233C"/>
            <w:tcBorders/>
            <w:vAlign w:val="bottom"/>
          </w:tcPr>
          <w:p>
            <w:pPr>
              <w:pStyle w:val="Style82"/>
              <w:framePr w:w="10200" w:h="4464" w:wrap="none" w:vAnchor="page" w:hAnchor="page" w:x="1061" w:y="9776"/>
              <w:widowControl w:val="0"/>
              <w:keepNext w:val="0"/>
              <w:keepLines w:val="0"/>
              <w:shd w:val="clear" w:color="auto" w:fill="auto"/>
              <w:bidi w:val="0"/>
              <w:jc w:val="both"/>
              <w:spacing w:before="0" w:after="0" w:line="156" w:lineRule="exact"/>
              <w:ind w:left="0" w:right="0" w:firstLine="0"/>
            </w:pPr>
            <w:r>
              <w:rPr>
                <w:rStyle w:val="CharStyle453"/>
              </w:rPr>
              <w:t>...29</w:t>
            </w:r>
          </w:p>
        </w:tc>
        <w:tc>
          <w:tcPr>
            <w:shd w:val="clear" w:color="auto" w:fill="16233C"/>
            <w:tcBorders/>
            <w:vAlign w:val="top"/>
          </w:tcPr>
          <w:p>
            <w:pPr>
              <w:framePr w:w="10200" w:h="4464" w:wrap="none" w:vAnchor="page" w:hAnchor="page" w:x="1061" w:y="9776"/>
              <w:widowControl w:val="0"/>
              <w:rPr>
                <w:sz w:val="10"/>
                <w:szCs w:val="10"/>
              </w:rPr>
            </w:pPr>
          </w:p>
        </w:tc>
      </w:tr>
      <w:tr>
        <w:trPr>
          <w:trHeight w:val="293" w:hRule="exact"/>
        </w:trPr>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bottom"/>
          </w:tcPr>
          <w:p>
            <w:pPr>
              <w:pStyle w:val="Style82"/>
              <w:framePr w:w="10200" w:h="4464" w:wrap="none" w:vAnchor="page" w:hAnchor="page" w:x="1061" w:y="9776"/>
              <w:tabs>
                <w:tab w:leader="dot" w:pos="2251" w:val="left"/>
              </w:tabs>
              <w:widowControl w:val="0"/>
              <w:keepNext w:val="0"/>
              <w:keepLines w:val="0"/>
              <w:shd w:val="clear" w:color="auto" w:fill="auto"/>
              <w:bidi w:val="0"/>
              <w:jc w:val="both"/>
              <w:spacing w:before="0" w:after="0" w:line="156" w:lineRule="exact"/>
              <w:ind w:left="0" w:right="0" w:firstLine="0"/>
            </w:pPr>
            <w:r>
              <w:rPr>
                <w:rStyle w:val="CharStyle453"/>
              </w:rPr>
              <w:t>Defiant Safe</w:t>
              <w:tab/>
            </w:r>
          </w:p>
        </w:tc>
        <w:tc>
          <w:tcPr>
            <w:shd w:val="clear" w:color="auto" w:fill="16233C"/>
            <w:tcBorders/>
            <w:vAlign w:val="bottom"/>
          </w:tcPr>
          <w:p>
            <w:pPr>
              <w:pStyle w:val="Style82"/>
              <w:framePr w:w="10200" w:h="4464" w:wrap="none" w:vAnchor="page" w:hAnchor="page" w:x="1061" w:y="9776"/>
              <w:widowControl w:val="0"/>
              <w:keepNext w:val="0"/>
              <w:keepLines w:val="0"/>
              <w:shd w:val="clear" w:color="auto" w:fill="auto"/>
              <w:bidi w:val="0"/>
              <w:jc w:val="left"/>
              <w:spacing w:before="0" w:after="0" w:line="156" w:lineRule="exact"/>
              <w:ind w:left="0" w:right="0" w:firstLine="0"/>
            </w:pPr>
            <w:r>
              <w:rPr>
                <w:rStyle w:val="CharStyle453"/>
              </w:rPr>
              <w:t>....7</w:t>
            </w:r>
          </w:p>
        </w:tc>
        <w:tc>
          <w:tcPr>
            <w:shd w:val="clear" w:color="auto" w:fill="16233C"/>
            <w:tcBorders/>
            <w:vAlign w:val="bottom"/>
          </w:tcPr>
          <w:p>
            <w:pPr>
              <w:pStyle w:val="Style82"/>
              <w:framePr w:w="10200" w:h="4464" w:wrap="none" w:vAnchor="page" w:hAnchor="page" w:x="1061" w:y="9776"/>
              <w:tabs>
                <w:tab w:leader="dot" w:pos="2057" w:val="left"/>
              </w:tabs>
              <w:widowControl w:val="0"/>
              <w:keepNext w:val="0"/>
              <w:keepLines w:val="0"/>
              <w:shd w:val="clear" w:color="auto" w:fill="auto"/>
              <w:bidi w:val="0"/>
              <w:jc w:val="both"/>
              <w:spacing w:before="0" w:after="0" w:line="156" w:lineRule="exact"/>
              <w:ind w:left="0" w:right="0" w:firstLine="0"/>
            </w:pPr>
            <w:r>
              <w:rPr>
                <w:rStyle w:val="CharStyle453"/>
              </w:rPr>
              <w:t>MBA USA, Inc</w:t>
              <w:tab/>
            </w:r>
          </w:p>
        </w:tc>
        <w:tc>
          <w:tcPr>
            <w:shd w:val="clear" w:color="auto" w:fill="16233C"/>
            <w:tcBorders/>
            <w:vAlign w:val="bottom"/>
          </w:tcPr>
          <w:p>
            <w:pPr>
              <w:pStyle w:val="Style82"/>
              <w:framePr w:w="10200" w:h="4464" w:wrap="none" w:vAnchor="page" w:hAnchor="page" w:x="1061" w:y="9776"/>
              <w:tabs>
                <w:tab w:leader="dot" w:pos="362" w:val="left"/>
              </w:tabs>
              <w:widowControl w:val="0"/>
              <w:keepNext w:val="0"/>
              <w:keepLines w:val="0"/>
              <w:shd w:val="clear" w:color="auto" w:fill="auto"/>
              <w:bidi w:val="0"/>
              <w:jc w:val="both"/>
              <w:spacing w:before="0" w:after="0" w:line="156" w:lineRule="exact"/>
              <w:ind w:left="0" w:right="0" w:firstLine="0"/>
            </w:pPr>
            <w:r>
              <w:rPr>
                <w:rStyle w:val="CharStyle453"/>
              </w:rPr>
              <w:tab/>
              <w:t>9</w:t>
            </w:r>
          </w:p>
        </w:tc>
        <w:tc>
          <w:tcPr>
            <w:shd w:val="clear" w:color="auto" w:fill="16233C"/>
            <w:tcBorders/>
            <w:vAlign w:val="bottom"/>
          </w:tcPr>
          <w:p>
            <w:pPr>
              <w:pStyle w:val="Style82"/>
              <w:framePr w:w="10200" w:h="4464" w:wrap="none" w:vAnchor="page" w:hAnchor="page" w:x="1061" w:y="9776"/>
              <w:tabs>
                <w:tab w:leader="dot" w:pos="2210" w:val="left"/>
              </w:tabs>
              <w:widowControl w:val="0"/>
              <w:keepNext w:val="0"/>
              <w:keepLines w:val="0"/>
              <w:shd w:val="clear" w:color="auto" w:fill="auto"/>
              <w:bidi w:val="0"/>
              <w:jc w:val="both"/>
              <w:spacing w:before="0" w:after="0" w:line="156" w:lineRule="exact"/>
              <w:ind w:left="0" w:right="0" w:firstLine="0"/>
            </w:pPr>
            <w:r>
              <w:rPr>
                <w:rStyle w:val="CharStyle453"/>
              </w:rPr>
              <w:t xml:space="preserve">Yankee Security Convention </w:t>
              <w:tab/>
            </w:r>
          </w:p>
        </w:tc>
        <w:tc>
          <w:tcPr>
            <w:shd w:val="clear" w:color="auto" w:fill="16233C"/>
            <w:tcBorders/>
            <w:vAlign w:val="bottom"/>
          </w:tcPr>
          <w:p>
            <w:pPr>
              <w:pStyle w:val="Style82"/>
              <w:framePr w:w="10200" w:h="4464" w:wrap="none" w:vAnchor="page" w:hAnchor="page" w:x="1061" w:y="9776"/>
              <w:widowControl w:val="0"/>
              <w:keepNext w:val="0"/>
              <w:keepLines w:val="0"/>
              <w:shd w:val="clear" w:color="auto" w:fill="auto"/>
              <w:bidi w:val="0"/>
              <w:jc w:val="both"/>
              <w:spacing w:before="0" w:after="0" w:line="156" w:lineRule="exact"/>
              <w:ind w:left="0" w:right="0" w:firstLine="0"/>
            </w:pPr>
            <w:r>
              <w:rPr>
                <w:rStyle w:val="CharStyle453"/>
              </w:rPr>
              <w:t>...23</w:t>
            </w:r>
          </w:p>
        </w:tc>
        <w:tc>
          <w:tcPr>
            <w:shd w:val="clear" w:color="auto" w:fill="16233C"/>
            <w:tcBorders/>
            <w:vAlign w:val="top"/>
          </w:tcPr>
          <w:p>
            <w:pPr>
              <w:framePr w:w="10200" w:h="4464" w:wrap="none" w:vAnchor="page" w:hAnchor="page" w:x="1061" w:y="9776"/>
              <w:widowControl w:val="0"/>
              <w:rPr>
                <w:sz w:val="10"/>
                <w:szCs w:val="10"/>
              </w:rPr>
            </w:pPr>
          </w:p>
        </w:tc>
      </w:tr>
      <w:tr>
        <w:trPr>
          <w:trHeight w:val="326" w:hRule="exact"/>
        </w:trPr>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top w:val="single" w:sz="4"/>
            </w:tcBorders>
            <w:vAlign w:val="top"/>
          </w:tcPr>
          <w:p>
            <w:pPr>
              <w:pStyle w:val="Style82"/>
              <w:framePr w:w="10200" w:h="4464" w:wrap="none" w:vAnchor="page" w:hAnchor="page" w:x="1061" w:y="9776"/>
              <w:widowControl w:val="0"/>
              <w:keepNext w:val="0"/>
              <w:keepLines w:val="0"/>
              <w:shd w:val="clear" w:color="auto" w:fill="auto"/>
              <w:bidi w:val="0"/>
              <w:jc w:val="both"/>
              <w:spacing w:before="0" w:after="0" w:line="156" w:lineRule="exact"/>
              <w:ind w:left="0" w:right="0" w:firstLine="0"/>
            </w:pPr>
            <w:r>
              <w:rPr>
                <w:rStyle w:val="CharStyle453"/>
              </w:rPr>
              <w:t>Fox Valley Technical College ....</w:t>
            </w:r>
          </w:p>
        </w:tc>
        <w:tc>
          <w:tcPr>
            <w:shd w:val="clear" w:color="auto" w:fill="16233C"/>
            <w:tcBorders>
              <w:top w:val="single" w:sz="4"/>
            </w:tcBorders>
            <w:vAlign w:val="top"/>
          </w:tcPr>
          <w:p>
            <w:pPr>
              <w:pStyle w:val="Style82"/>
              <w:framePr w:w="10200" w:h="4464" w:wrap="none" w:vAnchor="page" w:hAnchor="page" w:x="1061" w:y="9776"/>
              <w:widowControl w:val="0"/>
              <w:keepNext w:val="0"/>
              <w:keepLines w:val="0"/>
              <w:shd w:val="clear" w:color="auto" w:fill="auto"/>
              <w:bidi w:val="0"/>
              <w:jc w:val="left"/>
              <w:spacing w:before="0" w:after="0" w:line="156" w:lineRule="exact"/>
              <w:ind w:left="0" w:right="0" w:firstLine="0"/>
            </w:pPr>
            <w:r>
              <w:rPr>
                <w:rStyle w:val="CharStyle453"/>
              </w:rPr>
              <w:t>..48</w:t>
            </w: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r>
      <w:tr>
        <w:trPr>
          <w:trHeight w:val="293" w:hRule="exact"/>
        </w:trPr>
        <w:tc>
          <w:tcPr>
            <w:shd w:val="clear" w:color="auto" w:fill="16233C"/>
            <w:tcBorders/>
            <w:vAlign w:val="top"/>
          </w:tcPr>
          <w:p>
            <w:pPr>
              <w:pStyle w:val="Style82"/>
              <w:framePr w:w="10200" w:h="4464" w:wrap="none" w:vAnchor="page" w:hAnchor="page" w:x="1061" w:y="9776"/>
              <w:widowControl w:val="0"/>
              <w:keepNext w:val="0"/>
              <w:keepLines w:val="0"/>
              <w:shd w:val="clear" w:color="auto" w:fill="auto"/>
              <w:bidi w:val="0"/>
              <w:jc w:val="left"/>
              <w:spacing w:before="0" w:after="0" w:line="530" w:lineRule="exact"/>
              <w:ind w:left="0" w:right="0" w:firstLine="0"/>
            </w:pPr>
            <w:r>
              <w:rPr>
                <w:rStyle w:val="CharStyle452"/>
              </w:rPr>
              <w:t>L</w:t>
            </w: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framePr w:w="10200" w:h="4464" w:wrap="none" w:vAnchor="page" w:hAnchor="page" w:x="1061" w:y="9776"/>
              <w:widowControl w:val="0"/>
              <w:rPr>
                <w:sz w:val="10"/>
                <w:szCs w:val="10"/>
              </w:rPr>
            </w:pPr>
          </w:p>
        </w:tc>
        <w:tc>
          <w:tcPr>
            <w:shd w:val="clear" w:color="auto" w:fill="16233C"/>
            <w:tcBorders/>
            <w:vAlign w:val="top"/>
          </w:tcPr>
          <w:p>
            <w:pPr>
              <w:pStyle w:val="Style82"/>
              <w:framePr w:w="10200" w:h="4464" w:wrap="none" w:vAnchor="page" w:hAnchor="page" w:x="1061" w:y="9776"/>
              <w:widowControl w:val="0"/>
              <w:keepNext w:val="0"/>
              <w:keepLines w:val="0"/>
              <w:shd w:val="clear" w:color="auto" w:fill="auto"/>
              <w:bidi w:val="0"/>
              <w:jc w:val="left"/>
              <w:spacing w:before="0" w:after="0" w:line="334" w:lineRule="exact"/>
              <w:ind w:left="280" w:right="0" w:firstLine="0"/>
            </w:pPr>
            <w:r>
              <w:rPr>
                <w:rStyle w:val="CharStyle455"/>
              </w:rPr>
              <w:t>A</w:t>
            </w:r>
          </w:p>
        </w:tc>
      </w:tr>
    </w:tbl>
    <w:p>
      <w:pPr>
        <w:framePr w:wrap="none" w:vAnchor="page" w:hAnchor="page" w:x="797" w:y="14826"/>
        <w:widowControl w:val="0"/>
        <w:rPr>
          <w:sz w:val="2"/>
          <w:szCs w:val="2"/>
        </w:rPr>
      </w:pPr>
      <w:r>
        <w:pict>
          <v:shape id="_x0000_s1108" type="#_x0000_t75" style="width:25pt;height:26pt;">
            <v:imagedata r:id="rId169" r:href="rId170"/>
          </v:shape>
        </w:pict>
      </w:r>
    </w:p>
    <w:p>
      <w:pPr>
        <w:pStyle w:val="Style60"/>
        <w:framePr w:wrap="none" w:vAnchor="page" w:hAnchor="page" w:x="1368" w:y="150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60"/>
        <w:framePr w:wrap="none" w:vAnchor="page" w:hAnchor="page" w:x="2984" w:y="1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210"/>
        <w:framePr w:wrap="none" w:vAnchor="page" w:hAnchor="page" w:x="3123" w:y="4162"/>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Before.</w:t>
      </w:r>
    </w:p>
    <w:p>
      <w:pPr>
        <w:pStyle w:val="Style456"/>
        <w:framePr w:wrap="none" w:vAnchor="page" w:hAnchor="page" w:x="8466" w:y="415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After.</w:t>
      </w:r>
    </w:p>
    <w:p>
      <w:pPr>
        <w:pStyle w:val="Style458"/>
        <w:framePr w:w="4699" w:h="840" w:hRule="exact" w:wrap="none" w:vAnchor="page" w:hAnchor="page" w:x="6114" w:y="7869"/>
        <w:widowControl w:val="0"/>
        <w:keepNext w:val="0"/>
        <w:keepLines w:val="0"/>
        <w:shd w:val="clear" w:color="auto" w:fill="auto"/>
        <w:bidi w:val="0"/>
        <w:jc w:val="left"/>
        <w:spacing w:before="0" w:after="0"/>
        <w:ind w:left="0" w:right="0" w:firstLine="0"/>
      </w:pPr>
      <w:bookmarkStart w:id="84" w:name="bookmark84"/>
      <w:r>
        <w:rPr>
          <w:rStyle w:val="CharStyle460"/>
          <w:b/>
          <w:bCs/>
        </w:rPr>
        <w:t>With our latest electronic locks, it's what you can't see that really counts.</w:t>
      </w:r>
      <w:bookmarkEnd w:id="84"/>
    </w:p>
    <w:p>
      <w:pPr>
        <w:pStyle w:val="Style461"/>
        <w:framePr w:w="4387" w:h="1136" w:hRule="exact" w:wrap="none" w:vAnchor="page" w:hAnchor="page" w:x="6109" w:y="8837"/>
        <w:widowControl w:val="0"/>
        <w:keepNext w:val="0"/>
        <w:keepLines w:val="0"/>
        <w:shd w:val="clear" w:color="auto" w:fill="auto"/>
        <w:bidi w:val="0"/>
        <w:jc w:val="left"/>
        <w:spacing w:before="0" w:after="0"/>
        <w:ind w:left="0" w:right="0" w:firstLine="0"/>
      </w:pPr>
      <w:r>
        <w:rPr>
          <w:rStyle w:val="CharStyle463"/>
          <w:b/>
          <w:bCs/>
        </w:rPr>
        <w:t>Continuous improvement and smart design are a way of life at S&amp;G. Improvements like our new deadlocking capability that provide an even higher level of security and durability in boltwork blocking applications.</w:t>
      </w:r>
    </w:p>
    <w:p>
      <w:pPr>
        <w:pStyle w:val="Style461"/>
        <w:framePr w:w="4589" w:h="1930" w:hRule="exact" w:wrap="none" w:vAnchor="page" w:hAnchor="page" w:x="6109" w:y="10188"/>
        <w:widowControl w:val="0"/>
        <w:keepNext w:val="0"/>
        <w:keepLines w:val="0"/>
        <w:shd w:val="clear" w:color="auto" w:fill="auto"/>
        <w:bidi w:val="0"/>
        <w:jc w:val="left"/>
        <w:spacing w:before="0" w:after="0" w:line="266" w:lineRule="exact"/>
        <w:ind w:left="0" w:right="0" w:firstLine="0"/>
      </w:pPr>
      <w:r>
        <w:rPr>
          <w:rStyle w:val="CharStyle463"/>
          <w:b/>
          <w:bCs/>
        </w:rPr>
        <w:t>And all of our electronic locks offer innovative features that make them more reliable, secure, and easy to use. Features like our advanced, motor-driven design that guard against bouncing and vibration attacks. Simple, yet clever innovations like putting our keypad connector outside the safe for convenient servicing. And the unique advantage of easily programming our locks using only the keypad.</w:t>
      </w:r>
    </w:p>
    <w:p>
      <w:pPr>
        <w:pStyle w:val="Style461"/>
        <w:framePr w:w="4498" w:h="1389" w:hRule="exact" w:wrap="none" w:vAnchor="page" w:hAnchor="page" w:x="6104" w:y="12339"/>
        <w:widowControl w:val="0"/>
        <w:keepNext w:val="0"/>
        <w:keepLines w:val="0"/>
        <w:shd w:val="clear" w:color="auto" w:fill="auto"/>
        <w:bidi w:val="0"/>
        <w:jc w:val="left"/>
        <w:spacing w:before="0" w:after="0" w:line="266" w:lineRule="exact"/>
        <w:ind w:left="0" w:right="0" w:firstLine="0"/>
      </w:pPr>
      <w:r>
        <w:rPr>
          <w:rStyle w:val="CharStyle463"/>
          <w:b/>
          <w:bCs/>
        </w:rPr>
        <w:t>Our electronic lock family is the broadest in the industry.</w:t>
      </w:r>
    </w:p>
    <w:p>
      <w:pPr>
        <w:pStyle w:val="Style461"/>
        <w:framePr w:w="4498" w:h="1389" w:hRule="exact" w:wrap="none" w:vAnchor="page" w:hAnchor="page" w:x="6104" w:y="12339"/>
        <w:widowControl w:val="0"/>
        <w:keepNext w:val="0"/>
        <w:keepLines w:val="0"/>
        <w:shd w:val="clear" w:color="auto" w:fill="auto"/>
        <w:bidi w:val="0"/>
        <w:jc w:val="left"/>
        <w:spacing w:before="0" w:after="0" w:line="266" w:lineRule="exact"/>
        <w:ind w:left="0" w:right="0" w:firstLine="0"/>
      </w:pPr>
      <w:r>
        <w:rPr>
          <w:rStyle w:val="CharStyle463"/>
          <w:b/>
          <w:bCs/>
        </w:rPr>
        <w:t>And it’s built tough and designed to fit most any commercial- grade application you may encounter. But most important, they’re all backed by the S&amp;G customer service and support that’s always there when you need it.</w:t>
      </w:r>
    </w:p>
    <w:p>
      <w:pPr>
        <w:pStyle w:val="Style461"/>
        <w:framePr w:w="4171" w:h="590" w:hRule="exact" w:wrap="none" w:vAnchor="page" w:hAnchor="page" w:x="6109" w:y="13935"/>
        <w:widowControl w:val="0"/>
        <w:keepNext w:val="0"/>
        <w:keepLines w:val="0"/>
        <w:shd w:val="clear" w:color="auto" w:fill="auto"/>
        <w:bidi w:val="0"/>
        <w:jc w:val="both"/>
        <w:spacing w:before="0" w:after="0" w:line="266" w:lineRule="exact"/>
        <w:ind w:left="0" w:right="0" w:firstLine="0"/>
      </w:pPr>
      <w:r>
        <w:rPr>
          <w:rStyle w:val="CharStyle463"/>
          <w:b/>
          <w:bCs/>
        </w:rPr>
        <w:t>So, if you haven’t tried one of our electronic locks lately, contact your S&amp;G Distributor and see the difference.</w:t>
      </w:r>
    </w:p>
    <w:p>
      <w:pPr>
        <w:pStyle w:val="Style464"/>
        <w:framePr w:wrap="none" w:vAnchor="page" w:hAnchor="page" w:x="2648" w:y="14105"/>
        <w:widowControl w:val="0"/>
        <w:keepNext w:val="0"/>
        <w:keepLines w:val="0"/>
        <w:shd w:val="clear" w:color="auto" w:fill="auto"/>
        <w:bidi w:val="0"/>
        <w:jc w:val="left"/>
        <w:spacing w:before="0" w:after="0"/>
        <w:ind w:left="0" w:right="0" w:firstLine="0"/>
      </w:pPr>
      <w:bookmarkStart w:id="85" w:name="bookmark85"/>
      <w:r>
        <w:rPr>
          <w:rStyle w:val="CharStyle466"/>
        </w:rPr>
        <w:t>A lock on security.</w:t>
      </w:r>
      <w:bookmarkEnd w:id="85"/>
    </w:p>
    <w:p>
      <w:pPr>
        <w:pStyle w:val="Style458"/>
        <w:framePr w:w="2198" w:h="1161" w:hRule="exact" w:wrap="none" w:vAnchor="page" w:hAnchor="page" w:x="2274" w:y="11308"/>
        <w:widowControl w:val="0"/>
        <w:keepNext w:val="0"/>
        <w:keepLines w:val="0"/>
        <w:shd w:val="clear" w:color="auto" w:fill="auto"/>
        <w:bidi w:val="0"/>
        <w:jc w:val="left"/>
        <w:spacing w:before="0" w:after="0" w:line="367" w:lineRule="exact"/>
        <w:ind w:left="0" w:right="0" w:firstLine="320"/>
      </w:pPr>
      <w:bookmarkStart w:id="86" w:name="bookmark86"/>
      <w:r>
        <w:rPr>
          <w:rStyle w:val="CharStyle467"/>
          <w:b/>
          <w:bCs/>
        </w:rPr>
        <w:t>See our latest electronic locks at ALOA-Booth 443.</w:t>
      </w:r>
      <w:bookmarkEnd w:id="86"/>
    </w:p>
    <w:p>
      <w:pPr>
        <w:pStyle w:val="Style468"/>
        <w:framePr w:w="3538" w:h="1313" w:hRule="exact" w:wrap="none" w:vAnchor="page" w:hAnchor="page" w:x="1645" w:y="12914"/>
        <w:widowControl w:val="0"/>
        <w:keepNext w:val="0"/>
        <w:keepLines w:val="0"/>
        <w:shd w:val="clear" w:color="auto" w:fill="auto"/>
        <w:bidi w:val="0"/>
        <w:jc w:val="left"/>
        <w:spacing w:before="0" w:after="287"/>
        <w:ind w:left="1140" w:right="0" w:firstLine="0"/>
      </w:pPr>
      <w:r>
        <w:rPr>
          <w:rStyle w:val="CharStyle470"/>
          <w:i/>
          <w:iCs/>
        </w:rPr>
        <w:t>(§)</w:t>
      </w:r>
    </w:p>
    <w:p>
      <w:pPr>
        <w:pStyle w:val="Style471"/>
        <w:framePr w:w="3538" w:h="1313" w:hRule="exact" w:wrap="none" w:vAnchor="page" w:hAnchor="page" w:x="1645" w:y="12914"/>
        <w:widowControl w:val="0"/>
        <w:keepNext w:val="0"/>
        <w:keepLines w:val="0"/>
        <w:shd w:val="clear" w:color="auto" w:fill="auto"/>
        <w:bidi w:val="0"/>
        <w:jc w:val="left"/>
        <w:spacing w:before="0" w:after="0"/>
        <w:ind w:left="0" w:right="0" w:firstLine="0"/>
      </w:pPr>
      <w:bookmarkStart w:id="87" w:name="bookmark87"/>
      <w:r>
        <w:rPr>
          <w:rStyle w:val="CharStyle473"/>
          <w:b/>
          <w:bCs/>
        </w:rPr>
        <w:t>SARGENTANDGREENLEAF</w:t>
      </w:r>
      <w:bookmarkEnd w:id="87"/>
    </w:p>
    <w:p>
      <w:pPr>
        <w:pStyle w:val="Style461"/>
        <w:framePr w:wrap="none" w:vAnchor="page" w:hAnchor="page" w:x="2250" w:y="14844"/>
        <w:widowControl w:val="0"/>
        <w:keepNext w:val="0"/>
        <w:keepLines w:val="0"/>
        <w:shd w:val="clear" w:color="auto" w:fill="1A171B"/>
        <w:bidi w:val="0"/>
        <w:jc w:val="left"/>
        <w:spacing w:before="0" w:after="0" w:line="224" w:lineRule="exact"/>
        <w:ind w:left="0" w:right="0" w:firstLine="0"/>
      </w:pPr>
      <w:r>
        <w:fldChar w:fldCharType="begin"/>
      </w:r>
      <w:r>
        <w:rPr/>
        <w:instrText> HYPERLINK "http://www.sargentandgreenleaf.com" </w:instrText>
      </w:r>
      <w:r>
        <w:fldChar w:fldCharType="separate"/>
      </w:r>
      <w:r>
        <w:rPr>
          <w:rStyle w:val="CharStyle463"/>
          <w:b/>
          <w:bCs/>
          <w:color w:val="FFFFFF"/>
        </w:rPr>
        <w:t>www.sargentandgreenleaf.com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9" type="#_x0000_t75" style="position:absolute;margin-left:64.7pt;margin-top:101.8pt;width:493.45pt;height:109.45pt;z-index:-251658681;mso-wrap-distance-left:5pt;mso-wrap-distance-right:5pt;mso-position-horizontal-relative:page;mso-position-vertical-relative:page" wrapcoords="0 0">
            <v:imagedata r:id="rId171" r:href="rId172"/>
            <w10:wrap anchorx="page" anchory="page"/>
          </v:shape>
        </w:pict>
      </w:r>
      <w:r>
        <w:pict>
          <v:shape id="_x0000_s1110" type="#_x0000_t75" style="position:absolute;margin-left:16.7pt;margin-top:288.05pt;width:578.9pt;height:456pt;z-index:-251658680;mso-wrap-distance-left:5pt;mso-wrap-distance-right:5pt;mso-position-horizontal-relative:page;mso-position-vertical-relative:page" wrapcoords="0 0">
            <v:imagedata r:id="rId173" r:href="rId174"/>
            <w10:wrap anchorx="page" anchory="page"/>
          </v:shape>
        </w:pict>
      </w:r>
    </w:p>
    <w:p>
      <w:pPr>
        <w:widowControl w:val="0"/>
        <w:rPr>
          <w:sz w:val="2"/>
          <w:szCs w:val="2"/>
        </w:rPr>
      </w:pPr>
      <w:r>
        <w:pict>
          <v:rect style="position:absolute;margin-left:35.95pt;margin-top:603.4pt;width:177.85pt;height:118.3pt;z-index:-251658240;mso-position-horizontal-relative:page;mso-position-vertical-relative:page;z-index:-251658679" fillcolor="#767D75" stroked="f"/>
        </w:pict>
      </w:r>
    </w:p>
    <w:p>
      <w:pPr>
        <w:framePr w:wrap="none" w:vAnchor="page" w:hAnchor="page" w:x="686" w:y="641"/>
        <w:widowControl w:val="0"/>
        <w:rPr>
          <w:sz w:val="2"/>
          <w:szCs w:val="2"/>
        </w:rPr>
      </w:pPr>
      <w:r>
        <w:pict>
          <v:shape id="_x0000_s1111" type="#_x0000_t75" style="width:181pt;height:133pt;">
            <v:imagedata r:id="rId175" r:href="rId176"/>
          </v:shape>
        </w:pict>
      </w:r>
    </w:p>
    <w:p>
      <w:pPr>
        <w:framePr w:wrap="none" w:vAnchor="page" w:hAnchor="page" w:x="672" w:y="3545"/>
        <w:widowControl w:val="0"/>
        <w:rPr>
          <w:sz w:val="2"/>
          <w:szCs w:val="2"/>
        </w:rPr>
      </w:pPr>
      <w:r>
        <w:pict>
          <v:shape id="_x0000_s1112" type="#_x0000_t75" style="width:181pt;height:132pt;">
            <v:imagedata r:id="rId177" r:href="rId178"/>
          </v:shape>
        </w:pict>
      </w:r>
    </w:p>
    <w:p>
      <w:pPr>
        <w:framePr w:wrap="none" w:vAnchor="page" w:hAnchor="page" w:x="715" w:y="6429"/>
        <w:widowControl w:val="0"/>
        <w:rPr>
          <w:sz w:val="2"/>
          <w:szCs w:val="2"/>
        </w:rPr>
      </w:pPr>
      <w:r>
        <w:pict>
          <v:shape id="_x0000_s1113" type="#_x0000_t75" style="width:181pt;height:131pt;">
            <v:imagedata r:id="rId179" r:href="rId180"/>
          </v:shape>
        </w:pict>
      </w:r>
    </w:p>
    <w:p>
      <w:pPr>
        <w:framePr w:wrap="none" w:vAnchor="page" w:hAnchor="page" w:x="710" w:y="9314"/>
        <w:widowControl w:val="0"/>
        <w:rPr>
          <w:sz w:val="2"/>
          <w:szCs w:val="2"/>
        </w:rPr>
      </w:pPr>
      <w:r>
        <w:pict>
          <v:shape id="_x0000_s1114" type="#_x0000_t75" style="width:181pt;height:265pt;">
            <v:imagedata r:id="rId181" r:href="rId182"/>
          </v:shape>
        </w:pict>
      </w:r>
    </w:p>
    <w:p>
      <w:pPr>
        <w:pStyle w:val="Style394"/>
        <w:framePr w:w="6125" w:h="3005" w:hRule="exact" w:wrap="none" w:vAnchor="page" w:hAnchor="page" w:x="5011" w:y="453"/>
        <w:widowControl w:val="0"/>
        <w:keepNext w:val="0"/>
        <w:keepLines w:val="0"/>
        <w:shd w:val="clear" w:color="auto" w:fill="auto"/>
        <w:bidi w:val="0"/>
        <w:jc w:val="left"/>
        <w:spacing w:before="0" w:after="0"/>
        <w:ind w:left="680" w:right="0" w:firstLine="0"/>
      </w:pPr>
      <w:bookmarkStart w:id="88" w:name="bookmark88"/>
      <w:r>
        <w:rPr>
          <w:lang w:val="en-US" w:eastAsia="en-US" w:bidi="en-US"/>
          <w:w w:val="100"/>
          <w:spacing w:val="0"/>
          <w:color w:val="000000"/>
          <w:position w:val="0"/>
        </w:rPr>
        <w:t>Cycle Chronicles:</w:t>
      </w:r>
      <w:bookmarkEnd w:id="88"/>
    </w:p>
    <w:p>
      <w:pPr>
        <w:pStyle w:val="Style242"/>
        <w:framePr w:w="6125" w:h="3005" w:hRule="exact" w:wrap="none" w:vAnchor="page" w:hAnchor="page" w:x="5011" w:y="453"/>
        <w:widowControl w:val="0"/>
        <w:keepNext w:val="0"/>
        <w:keepLines w:val="0"/>
        <w:shd w:val="clear" w:color="auto" w:fill="auto"/>
        <w:bidi w:val="0"/>
        <w:jc w:val="left"/>
        <w:spacing w:before="0" w:after="0"/>
        <w:ind w:left="0" w:right="0" w:firstLine="0"/>
      </w:pPr>
      <w:bookmarkStart w:id="89" w:name="bookmark89"/>
      <w:r>
        <w:rPr>
          <w:rStyle w:val="CharStyle474"/>
        </w:rPr>
        <w:t xml:space="preserve">ioo </w:t>
      </w:r>
      <w:r>
        <w:rPr>
          <w:lang w:val="en-US" w:eastAsia="en-US" w:bidi="en-US"/>
          <w:w w:val="100"/>
          <w:spacing w:val="0"/>
          <w:color w:val="000000"/>
          <w:position w:val="0"/>
        </w:rPr>
        <w:t>years of Harley-Davidson</w:t>
      </w:r>
      <w:bookmarkEnd w:id="89"/>
    </w:p>
    <w:p>
      <w:pPr>
        <w:pStyle w:val="Style45"/>
        <w:framePr w:w="6125" w:h="3005" w:hRule="exact" w:wrap="none" w:vAnchor="page" w:hAnchor="page" w:x="5011" w:y="453"/>
        <w:widowControl w:val="0"/>
        <w:keepNext w:val="0"/>
        <w:keepLines w:val="0"/>
        <w:shd w:val="clear" w:color="auto" w:fill="auto"/>
        <w:bidi w:val="0"/>
        <w:jc w:val="center"/>
        <w:spacing w:before="0" w:after="306"/>
        <w:ind w:left="80" w:right="0" w:firstLine="0"/>
      </w:pPr>
      <w:r>
        <w:rPr>
          <w:lang w:val="en-US" w:eastAsia="en-US" w:bidi="en-US"/>
          <w:w w:val="100"/>
          <w:spacing w:val="0"/>
          <w:color w:val="000000"/>
          <w:position w:val="0"/>
        </w:rPr>
        <w:t xml:space="preserve">PART </w:t>
      </w:r>
      <w:r>
        <w:rPr>
          <w:rStyle w:val="CharStyle475"/>
        </w:rPr>
        <w:t>2</w:t>
      </w:r>
    </w:p>
    <w:p>
      <w:pPr>
        <w:pStyle w:val="Style245"/>
        <w:framePr w:w="6125" w:h="3005" w:hRule="exact" w:wrap="none" w:vAnchor="page" w:hAnchor="page" w:x="5011" w:y="453"/>
        <w:widowControl w:val="0"/>
        <w:keepNext w:val="0"/>
        <w:keepLines w:val="0"/>
        <w:shd w:val="clear" w:color="auto" w:fill="auto"/>
        <w:bidi w:val="0"/>
        <w:spacing w:before="0" w:after="0"/>
        <w:ind w:left="80" w:right="0" w:firstLine="0"/>
      </w:pPr>
      <w:bookmarkStart w:id="90" w:name="bookmark90"/>
      <w:r>
        <w:rPr>
          <w:lang w:val="en-US" w:eastAsia="en-US" w:bidi="en-US"/>
          <w:w w:val="100"/>
          <w:spacing w:val="0"/>
          <w:color w:val="000000"/>
          <w:position w:val="0"/>
        </w:rPr>
        <w:t>by Ray D’Adamo, CML</w:t>
      </w:r>
      <w:bookmarkEnd w:id="90"/>
    </w:p>
    <w:p>
      <w:pPr>
        <w:pStyle w:val="Style328"/>
        <w:framePr w:w="6125" w:h="10106" w:hRule="exact" w:wrap="none" w:vAnchor="page" w:hAnchor="page" w:x="5011" w:y="4095"/>
        <w:widowControl w:val="0"/>
        <w:keepNext w:val="0"/>
        <w:keepLines w:val="0"/>
        <w:shd w:val="clear" w:color="auto" w:fill="auto"/>
        <w:bidi w:val="0"/>
        <w:jc w:val="left"/>
        <w:spacing w:before="0" w:after="360" w:line="281" w:lineRule="exact"/>
        <w:ind w:left="0" w:right="0" w:firstLine="0"/>
      </w:pPr>
      <w:r>
        <w:rPr>
          <w:lang w:val="en-US" w:eastAsia="en-US" w:bidi="en-US"/>
          <w:w w:val="100"/>
          <w:spacing w:val="0"/>
          <w:color w:val="000000"/>
          <w:position w:val="0"/>
        </w:rPr>
        <w:t>In our last installment of Cycle Chronicles, we documented mainstream key systems found on Harley Davidson motorcycles from the company’s infancy in the early 1900s through the 1980s. In this issue, we will start at the beginning of the post- AMF period (app. 1981) and finish at the beginning of the 21st Century.</w:t>
      </w:r>
    </w:p>
    <w:p>
      <w:pPr>
        <w:pStyle w:val="Style476"/>
        <w:framePr w:w="6125" w:h="10106" w:hRule="exact" w:wrap="none" w:vAnchor="page" w:hAnchor="page" w:x="5011" w:y="4095"/>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1981-Early 1990s Code Series: FLT11-127 Key blank: HYD1-11</w:t>
      </w:r>
    </w:p>
    <w:p>
      <w:pPr>
        <w:pStyle w:val="Style328"/>
        <w:framePr w:w="6125" w:h="10106" w:hRule="exact" w:wrap="none" w:vAnchor="page" w:hAnchor="page" w:x="5011" w:y="4095"/>
        <w:widowControl w:val="0"/>
        <w:keepNext w:val="0"/>
        <w:keepLines w:val="0"/>
        <w:shd w:val="clear" w:color="auto" w:fill="auto"/>
        <w:bidi w:val="0"/>
        <w:jc w:val="left"/>
        <w:spacing w:before="0" w:after="362" w:line="281" w:lineRule="exact"/>
        <w:ind w:left="0" w:right="0" w:firstLine="0"/>
      </w:pPr>
      <w:r>
        <w:rPr>
          <w:lang w:val="en-US" w:eastAsia="en-US" w:bidi="en-US"/>
          <w:w w:val="100"/>
          <w:spacing w:val="0"/>
          <w:color w:val="000000"/>
          <w:position w:val="0"/>
        </w:rPr>
        <w:t>Though Harley-Davidson was bought back from AMF in 1981, the company continued to procure locks from offshore suppliers. This system is similar to the previous system in many ways. (See Cycle Chronicles’ “The AMF Period” from June 2004 Keynotes.) The bike may utilize other locks, which are keyed to the igni</w:t>
        <w:softHyphen/>
        <w:t>tion, typically at least a gas tank lock.</w:t>
      </w:r>
    </w:p>
    <w:p>
      <w:pPr>
        <w:pStyle w:val="Style476"/>
        <w:framePr w:w="6125" w:h="10106" w:hRule="exact" w:wrap="none" w:vAnchor="page" w:hAnchor="page" w:x="5011" w:y="409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Code Series: 000 - ???</w:t>
      </w:r>
    </w:p>
    <w:p>
      <w:pPr>
        <w:pStyle w:val="Style476"/>
        <w:framePr w:w="6125" w:h="10106" w:hRule="exact" w:wrap="none" w:vAnchor="page" w:hAnchor="page" w:x="5011" w:y="4095"/>
        <w:widowControl w:val="0"/>
        <w:keepNext w:val="0"/>
        <w:keepLines w:val="0"/>
        <w:shd w:val="clear" w:color="auto" w:fill="auto"/>
        <w:bidi w:val="0"/>
        <w:jc w:val="left"/>
        <w:spacing w:before="0" w:after="160" w:line="278" w:lineRule="exact"/>
        <w:ind w:left="0" w:right="0" w:firstLine="0"/>
      </w:pPr>
      <w:r>
        <w:rPr>
          <w:lang w:val="en-US" w:eastAsia="en-US" w:bidi="en-US"/>
          <w:w w:val="100"/>
          <w:spacing w:val="0"/>
          <w:color w:val="000000"/>
          <w:position w:val="0"/>
        </w:rPr>
        <w:t>Late 1980s - Early 1990s Key blank: HYD12</w:t>
      </w:r>
    </w:p>
    <w:p>
      <w:pPr>
        <w:pStyle w:val="Style328"/>
        <w:framePr w:w="6125" w:h="10106" w:hRule="exact" w:wrap="none" w:vAnchor="page" w:hAnchor="page" w:x="5011" w:y="40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lock and series are Japanese. Both lock and key are double bitted. Photo #6 displays this series cylinder in a tank mount ignition switch. Photo #7 displays how it is installed over the gas tank of a 1990 FLSTF. As seen in photo #8, the key code is stamped into the bottom flange of the lock’s mounting bracket. The code 112 is contained within an alpha-numeric sequence, in this case 8EH112. Aftermarket replacements are not coded and may not use the stock key blank. Before picking this lock, it is wise to disconnect the battery. I’ll show you why as we disassem</w:t>
        <w:softHyphen/>
        <w:t>ble this switch (Photo 9 andio). First locate the center post at the back of the housing and, using a suitable tool, extend it against spring pressure until the brass cross bar can be removed; then remove the cross bar (Photo 11). Lift out the terminal plate (Photo 12). Lift out the insulator, insulator support bracket and</w:t>
      </w:r>
    </w:p>
    <w:p>
      <w:pPr>
        <w:framePr w:wrap="none" w:vAnchor="page" w:hAnchor="page" w:x="681" w:y="14873"/>
        <w:widowControl w:val="0"/>
        <w:rPr>
          <w:sz w:val="2"/>
          <w:szCs w:val="2"/>
        </w:rPr>
      </w:pPr>
      <w:r>
        <w:pict>
          <v:shape id="_x0000_s1115" type="#_x0000_t75" style="width:29pt;height:16pt;">
            <v:imagedata r:id="rId183" r:href="rId184"/>
          </v:shape>
        </w:pict>
      </w:r>
    </w:p>
    <w:p>
      <w:pPr>
        <w:pStyle w:val="Style60"/>
        <w:framePr w:wrap="none" w:vAnchor="page" w:hAnchor="page" w:x="1406" w:y="15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28"/>
        <w:framePr w:w="6120" w:h="13537" w:hRule="exact" w:wrap="none" w:vAnchor="page" w:hAnchor="page" w:x="788" w:y="632"/>
        <w:widowControl w:val="0"/>
        <w:keepNext w:val="0"/>
        <w:keepLines w:val="0"/>
        <w:shd w:val="clear" w:color="auto" w:fill="auto"/>
        <w:bidi w:val="0"/>
        <w:jc w:val="left"/>
        <w:spacing w:before="0" w:after="184" w:line="283" w:lineRule="exact"/>
        <w:ind w:left="0" w:right="0" w:firstLine="0"/>
      </w:pPr>
      <w:r>
        <w:rPr>
          <w:lang w:val="en-US" w:eastAsia="en-US" w:bidi="en-US"/>
          <w:w w:val="100"/>
          <w:spacing w:val="0"/>
          <w:color w:val="000000"/>
          <w:position w:val="0"/>
        </w:rPr>
        <w:t>clear plastic washer (Photo 13). Remove the assembly mounting bracket with the dead bar in place, lift out the cylinder and sepa</w:t>
        <w:softHyphen/>
        <w:t>rate the plug from the casing. Reassemble in the reverse order.</w:t>
      </w:r>
    </w:p>
    <w:p>
      <w:pPr>
        <w:pStyle w:val="Style328"/>
        <w:framePr w:w="6120" w:h="13537" w:hRule="exact" w:wrap="none" w:vAnchor="page" w:hAnchor="page" w:x="788" w:y="632"/>
        <w:widowControl w:val="0"/>
        <w:keepNext w:val="0"/>
        <w:keepLines w:val="0"/>
        <w:shd w:val="clear" w:color="auto" w:fill="auto"/>
        <w:bidi w:val="0"/>
        <w:jc w:val="left"/>
        <w:spacing w:before="0" w:after="358"/>
        <w:ind w:left="0" w:right="0" w:firstLine="0"/>
      </w:pPr>
      <w:r>
        <w:rPr>
          <w:lang w:val="en-US" w:eastAsia="en-US" w:bidi="en-US"/>
          <w:w w:val="100"/>
          <w:spacing w:val="0"/>
          <w:color w:val="000000"/>
          <w:position w:val="0"/>
        </w:rPr>
        <w:t>Remember when I said earlier that it is wise to first disconnect the battery before trying to pick this lock? Taking a closer look at photo 11, note that the cylinder plug is open at the back. This opening is directly over the center post of the electric switch, which is hooked to the cross bar, the part that distributes elec</w:t>
        <w:softHyphen/>
        <w:t>tricity to the various circuits. If the tip of your pick should extend out the back of the cylinder plug too far to accidentally touch the center post of the electric switch, you may end up arc welding the key cylinder and your pick to the center post.</w:t>
      </w:r>
    </w:p>
    <w:p>
      <w:pPr>
        <w:pStyle w:val="Style476"/>
        <w:framePr w:w="6120" w:h="13537" w:hRule="exact" w:wrap="none" w:vAnchor="page" w:hAnchor="page" w:x="788" w:y="632"/>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Code Series: A-Z Early to Mid 1990s Key blank: HYD13</w:t>
      </w:r>
    </w:p>
    <w:p>
      <w:pPr>
        <w:pStyle w:val="Style328"/>
        <w:framePr w:w="6120" w:h="13537" w:hRule="exact" w:wrap="none" w:vAnchor="page" w:hAnchor="page" w:x="788" w:y="632"/>
        <w:widowControl w:val="0"/>
        <w:keepNext w:val="0"/>
        <w:keepLines w:val="0"/>
        <w:shd w:val="clear" w:color="auto" w:fill="auto"/>
        <w:bidi w:val="0"/>
        <w:jc w:val="left"/>
        <w:spacing w:before="0" w:after="356"/>
        <w:ind w:left="0" w:right="0" w:firstLine="0"/>
      </w:pPr>
      <w:r>
        <w:rPr>
          <w:lang w:val="en-US" w:eastAsia="en-US" w:bidi="en-US"/>
          <w:w w:val="100"/>
          <w:spacing w:val="0"/>
          <w:color w:val="000000"/>
          <w:position w:val="0"/>
        </w:rPr>
        <w:t>Photos 14 and 15 display a typical ignition switch, which utilizes this key system. The switch contains a single bitted plug with six discs. The first five are combination discs and the sixth is the plug retainer disc. The key is double bitted, and two steps are used, a cut and a no cut. The assembly is mounted to the side of the bike, about knee high. The plug can be pulled from the cas</w:t>
        <w:softHyphen/>
        <w:t>ing in any of all three positions by inserting a pick through the keyhole, depressing the plug retainer disc and pulling on the plug with the pick.</w:t>
      </w:r>
    </w:p>
    <w:p>
      <w:pPr>
        <w:pStyle w:val="Style476"/>
        <w:framePr w:w="6120" w:h="13537" w:hRule="exact" w:wrap="none" w:vAnchor="page" w:hAnchor="page" w:x="788" w:y="632"/>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 xml:space="preserve">Code Series: 0000HD - ????HD Mid </w:t>
      </w:r>
      <w:r>
        <w:rPr>
          <w:rStyle w:val="CharStyle478"/>
          <w:b w:val="0"/>
          <w:bCs w:val="0"/>
        </w:rPr>
        <w:t>1990</w:t>
      </w:r>
      <w:r>
        <w:rPr>
          <w:rStyle w:val="CharStyle479"/>
          <w:b w:val="0"/>
          <w:bCs w:val="0"/>
        </w:rPr>
        <w:t>S+</w:t>
      </w:r>
    </w:p>
    <w:p>
      <w:pPr>
        <w:pStyle w:val="Style476"/>
        <w:framePr w:w="6120" w:h="13537" w:hRule="exact" w:wrap="none" w:vAnchor="page" w:hAnchor="page" w:x="788" w:y="632"/>
        <w:widowControl w:val="0"/>
        <w:keepNext w:val="0"/>
        <w:keepLines w:val="0"/>
        <w:shd w:val="clear" w:color="auto" w:fill="auto"/>
        <w:bidi w:val="0"/>
        <w:jc w:val="left"/>
        <w:spacing w:before="0" w:after="169" w:line="364" w:lineRule="exact"/>
        <w:ind w:left="0" w:right="0" w:firstLine="0"/>
      </w:pPr>
      <w:r>
        <w:rPr>
          <w:lang w:val="en-US" w:eastAsia="en-US" w:bidi="en-US"/>
          <w:w w:val="100"/>
          <w:spacing w:val="0"/>
          <w:color w:val="000000"/>
          <w:position w:val="0"/>
        </w:rPr>
        <w:t>Key blank: 1137B</w:t>
      </w:r>
    </w:p>
    <w:p>
      <w:pPr>
        <w:pStyle w:val="Style328"/>
        <w:framePr w:w="6120" w:h="13537" w:hRule="exact" w:wrap="none" w:vAnchor="page" w:hAnchor="page" w:x="788" w:y="632"/>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This series utilizes locks that match Chicago &amp; Fort Lock Company’s seven-pin tubular lock specifications. Depending on the model, the ignition lock could be a tank mount (photo 16) or side mount (photo 17). It could also lock the fork (as in photo 18), or the fork lock could exist as a separate lock. Usually, the core set of locks is keyed alike. Luggage compartment locks can also be keyed to the core set of locks. Key codes are found on a black tag accompanying the original keys, or on a sticky tag.</w:t>
      </w:r>
    </w:p>
    <w:p>
      <w:pPr>
        <w:pStyle w:val="Style328"/>
        <w:framePr w:w="6120" w:h="13537" w:hRule="exact" w:wrap="none" w:vAnchor="page" w:hAnchor="page" w:x="788" w:y="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our last edition of Cycle Chronicles (Keynotes March 2004), we looked in detail at the tank mount version of this system. In that article, the finer details of the cylinder were revealed. Here we will take a close look at the fork locking ignition switch. Photo 18 displays the fork locking ignition switch lock, as mounted in the console of a 1997 Ultra Classic Electra Glide.</w:t>
      </w:r>
    </w:p>
    <w:p>
      <w:pPr>
        <w:pStyle w:val="Style328"/>
        <w:framePr w:w="6120" w:h="13537" w:hRule="exact" w:wrap="none" w:vAnchor="page" w:hAnchor="page" w:x="788" w:y="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demonstration purposes, we will first remove the entire igni</w:t>
        <w:softHyphen/>
        <w:t>tion assembly from the bike and take it to the workbench.</w:t>
      </w:r>
    </w:p>
    <w:p>
      <w:pPr>
        <w:framePr w:wrap="none" w:vAnchor="page" w:hAnchor="page" w:x="8003" w:y="632"/>
        <w:widowControl w:val="0"/>
        <w:rPr>
          <w:sz w:val="2"/>
          <w:szCs w:val="2"/>
        </w:rPr>
      </w:pPr>
      <w:r>
        <w:pict>
          <v:shape id="_x0000_s1116" type="#_x0000_t75" style="width:178pt;height:130pt;">
            <v:imagedata r:id="rId185" r:href="rId186"/>
          </v:shape>
        </w:pict>
      </w:r>
    </w:p>
    <w:p>
      <w:pPr>
        <w:framePr w:wrap="none" w:vAnchor="page" w:hAnchor="page" w:x="8022" w:y="3483"/>
        <w:widowControl w:val="0"/>
        <w:rPr>
          <w:sz w:val="2"/>
          <w:szCs w:val="2"/>
        </w:rPr>
      </w:pPr>
      <w:r>
        <w:pict>
          <v:shape id="_x0000_s1117" type="#_x0000_t75" style="width:177pt;height:130pt;">
            <v:imagedata r:id="rId187" r:href="rId188"/>
          </v:shape>
        </w:pict>
      </w:r>
    </w:p>
    <w:p>
      <w:pPr>
        <w:framePr w:wrap="none" w:vAnchor="page" w:hAnchor="page" w:x="8017" w:y="6339"/>
        <w:widowControl w:val="0"/>
        <w:rPr>
          <w:sz w:val="2"/>
          <w:szCs w:val="2"/>
        </w:rPr>
      </w:pPr>
      <w:r>
        <w:pict>
          <v:shape id="_x0000_s1118" type="#_x0000_t75" style="width:185pt;height:130pt;">
            <v:imagedata r:id="rId189" r:href="rId190"/>
          </v:shape>
        </w:pict>
      </w:r>
    </w:p>
    <w:p>
      <w:pPr>
        <w:framePr w:wrap="none" w:vAnchor="page" w:hAnchor="page" w:x="8051" w:y="9186"/>
        <w:widowControl w:val="0"/>
        <w:rPr>
          <w:sz w:val="2"/>
          <w:szCs w:val="2"/>
        </w:rPr>
      </w:pPr>
      <w:r>
        <w:pict>
          <v:shape id="_x0000_s1119" type="#_x0000_t75" style="width:179pt;height:129pt;">
            <v:imagedata r:id="rId191" r:href="rId192"/>
          </v:shape>
        </w:pict>
      </w:r>
    </w:p>
    <w:p>
      <w:pPr>
        <w:framePr w:wrap="none" w:vAnchor="page" w:hAnchor="page" w:x="8031" w:y="11999"/>
        <w:widowControl w:val="0"/>
        <w:rPr>
          <w:sz w:val="2"/>
          <w:szCs w:val="2"/>
        </w:rPr>
      </w:pPr>
      <w:r>
        <w:pict>
          <v:shape id="_x0000_s1120" type="#_x0000_t75" style="width:179pt;height:129pt;">
            <v:imagedata r:id="rId193" r:href="rId194"/>
          </v:shape>
        </w:pict>
      </w:r>
    </w:p>
    <w:p>
      <w:pPr>
        <w:framePr w:wrap="none" w:vAnchor="page" w:hAnchor="page" w:x="11017" w:y="14879"/>
        <w:widowControl w:val="0"/>
        <w:rPr>
          <w:sz w:val="2"/>
          <w:szCs w:val="2"/>
        </w:rPr>
      </w:pPr>
      <w:r>
        <w:pict>
          <v:shape id="_x0000_s1121" type="#_x0000_t75" style="width:24pt;height:16pt;">
            <v:imagedata r:id="rId195" r:href="rId196"/>
          </v:shape>
        </w:pict>
      </w:r>
    </w:p>
    <w:p>
      <w:pPr>
        <w:pStyle w:val="Style60"/>
        <w:framePr w:wrap="none" w:vAnchor="page" w:hAnchor="page" w:x="8142" w:y="151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05pt;margin-top:316pt;width:179.5pt;height:120.5pt;z-index:-251658240;mso-position-horizontal-relative:page;mso-position-vertical-relative:page;z-index:-251658678" fillcolor="#1F1719" stroked="f"/>
        </w:pict>
      </w:r>
      <w:r>
        <w:pict>
          <v:rect style="position:absolute;margin-left:31.25pt;margin-top:174.4pt;width:178.8pt;height:120pt;z-index:-251658240;mso-position-horizontal-relative:page;mso-position-vertical-relative:page;z-index:-251658677" fillcolor="#1A130D" stroked="f"/>
        </w:pict>
      </w:r>
    </w:p>
    <w:p>
      <w:pPr>
        <w:framePr w:wrap="none" w:vAnchor="page" w:hAnchor="page" w:x="477" w:y="624"/>
        <w:widowControl w:val="0"/>
        <w:rPr>
          <w:sz w:val="2"/>
          <w:szCs w:val="2"/>
        </w:rPr>
      </w:pPr>
      <w:r>
        <w:pict>
          <v:shape id="_x0000_s1122" type="#_x0000_t75" style="width:186pt;height:728pt;">
            <v:imagedata r:id="rId197" r:href="rId198"/>
          </v:shape>
        </w:pict>
      </w:r>
    </w:p>
    <w:p>
      <w:pPr>
        <w:pStyle w:val="Style328"/>
        <w:framePr w:w="6125" w:h="13107" w:hRule="exact" w:wrap="none" w:vAnchor="page" w:hAnchor="page" w:x="5253" w:y="617"/>
        <w:widowControl w:val="0"/>
        <w:keepNext w:val="0"/>
        <w:keepLines w:val="0"/>
        <w:shd w:val="clear" w:color="auto" w:fill="auto"/>
        <w:bidi w:val="0"/>
        <w:jc w:val="left"/>
        <w:spacing w:before="0" w:after="182" w:line="281" w:lineRule="exact"/>
        <w:ind w:left="0" w:right="0" w:firstLine="0"/>
      </w:pPr>
      <w:r>
        <w:rPr>
          <w:lang w:val="en-US" w:eastAsia="en-US" w:bidi="en-US"/>
          <w:w w:val="100"/>
          <w:spacing w:val="0"/>
          <w:color w:val="000000"/>
          <w:position w:val="0"/>
        </w:rPr>
        <w:t>To remove the turn knob from the assembly, make a tool. Take hardened steel wire of about .060 in diameter and bend the end 90 degrees. From the inside corner of the bend, the bent leg should be no longer than .100. Insert the bent leg of the tool between the bottom of the turn knob and the console below it, with the bent leg facing forward in line with the word “Unlock” on the turn knob decal and the tool handle pointing straight up (Photo 19). Rotate the tool handle downward while lifting up the bent leg against the turn knob release pin. While holding up the release pin against spring pressure, insert the operating key, rotate it counterclockwise, (Photo 20) and park the nose of the key pointing at the rear center of the turn knob. Remove pres</w:t>
        <w:softHyphen/>
        <w:t>sure to the release pin and remove the tool from beneath the turn knob. Rotate the turn knob fully clockwise and lift off the turn knob from the bolt housing.</w:t>
      </w:r>
    </w:p>
    <w:p>
      <w:pPr>
        <w:pStyle w:val="Style328"/>
        <w:framePr w:w="6125" w:h="13107" w:hRule="exact" w:wrap="none" w:vAnchor="page" w:hAnchor="page" w:x="5253" w:y="617"/>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To remove the cylinder from the turn knob, first gently lift off the aluminum turn knob decal. The decal indicates the lock’s positions and is glued to top of the turn knob with rubber cement. A razor works well, while care is taken to not crease the thin metal decal (Photo 21). Next, locate the cylinder retainer screw on the upper right side of the cylinder. Clean out the poured material blocking access to the hex screw socket and remove the screw. Beneath the screw, you will find a horizontal pin, which penetrates the side of the cylinder casing. The retainer screw secures the horizontal pin in place, and the horizontal pin secures the cylinder in place (Photo 22). Lift out the retainer pin and cylinder together (Photo 23). To disassemble the cylinder, pull out the retainer pin, which is not staked into the cylinder. Photo 24 displays the disassembled cylinder.</w:t>
      </w:r>
    </w:p>
    <w:p>
      <w:pPr>
        <w:pStyle w:val="Style328"/>
        <w:framePr w:w="6125" w:h="13107" w:hRule="exact" w:wrap="none" w:vAnchor="page" w:hAnchor="page" w:x="5253" w:y="617"/>
        <w:widowControl w:val="0"/>
        <w:keepNext w:val="0"/>
        <w:keepLines w:val="0"/>
        <w:shd w:val="clear" w:color="auto" w:fill="auto"/>
        <w:bidi w:val="0"/>
        <w:jc w:val="left"/>
        <w:spacing w:before="0" w:after="182" w:line="281" w:lineRule="exact"/>
        <w:ind w:left="0" w:right="0" w:firstLine="0"/>
      </w:pPr>
      <w:r>
        <w:rPr>
          <w:lang w:val="en-US" w:eastAsia="en-US" w:bidi="en-US"/>
          <w:w w:val="100"/>
          <w:spacing w:val="0"/>
          <w:color w:val="000000"/>
          <w:position w:val="0"/>
        </w:rPr>
        <w:t>During the course of its history, Harley-Davidson experienced very good times as well as very bad times. But it takes the ability of enduring both the good and the bad times to become some</w:t>
        <w:softHyphen/>
        <w:t>thing or someone truly remarkable, and through it all, the Harley-Davidson motorcycle has emerged as the icon of the American motorcycle.</w:t>
      </w:r>
    </w:p>
    <w:p>
      <w:pPr>
        <w:pStyle w:val="Style328"/>
        <w:framePr w:w="6125" w:h="13107" w:hRule="exact" w:wrap="none" w:vAnchor="page" w:hAnchor="page" w:x="5253" w:y="61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 xml:space="preserve">(Photo 24) If you don’t get to Milwaukee Wisconsin very often, where the Harley-Davidson Museum is located, perhaps you will get a chance to visit the Harley-Davidson Mobile Museum right in your home town. The museum travels to Harley-Davidson dealerships and cycle events worldwide. To find out where the mobile museum will be rolling up next, log onto Harley- Davidson’s web site at </w:t>
      </w:r>
      <w:r>
        <w:fldChar w:fldCharType="begin"/>
      </w:r>
      <w:r>
        <w:rPr/>
        <w:instrText> HYPERLINK "http://www.harley-davidson.com" </w:instrText>
      </w:r>
      <w:r>
        <w:fldChar w:fldCharType="separate"/>
      </w:r>
      <w:r>
        <w:rPr>
          <w:lang w:val="en-US" w:eastAsia="en-US" w:bidi="en-US"/>
          <w:w w:val="100"/>
          <w:spacing w:val="0"/>
          <w:color w:val="000000"/>
          <w:position w:val="0"/>
        </w:rPr>
        <w:t>www.harley-davidson.com</w:t>
      </w:r>
      <w:r>
        <w:fldChar w:fldCharType="end"/>
      </w:r>
      <w:r>
        <w:rPr>
          <w:lang w:val="en-US" w:eastAsia="en-US" w:bidi="en-US"/>
          <w:w w:val="100"/>
          <w:spacing w:val="0"/>
          <w:color w:val="000000"/>
          <w:position w:val="0"/>
        </w:rPr>
        <w:t>.</w:t>
      </w:r>
    </w:p>
    <w:p>
      <w:pPr>
        <w:pStyle w:val="Style328"/>
        <w:framePr w:w="6125" w:h="13107" w:hRule="exact" w:wrap="none" w:vAnchor="page" w:hAnchor="page" w:x="5253" w:y="6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See you next time for another exciting installment of Cycle Chronicles.</w:t>
      </w:r>
    </w:p>
    <w:p>
      <w:pPr>
        <w:pStyle w:val="Style60"/>
        <w:framePr w:wrap="none" w:vAnchor="page" w:hAnchor="page" w:x="1317" w:y="15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6.8pt;margin-top:228.1pt;width:8.15pt;height:99.6pt;z-index:-251658240;mso-position-horizontal-relative:page;mso-position-vertical-relative:page;z-index:-251658676" fillcolor="#0A0708" stroked="f"/>
        </w:pict>
      </w:r>
      <w:r>
        <w:pict>
          <v:rect style="position:absolute;margin-left:288.65pt;margin-top:92.05pt;width:25.7pt;height:31.45pt;z-index:-251658240;mso-position-horizontal-relative:page;mso-position-vertical-relative:page;z-index:-251658675" fillcolor="#F5F5F6" stroked="f"/>
        </w:pict>
      </w:r>
      <w:r>
        <w:pict>
          <v:rect style="position:absolute;margin-left:409.85pt;margin-top:212.75pt;width:162pt;height:503.75pt;z-index:-251658240;mso-position-horizontal-relative:page;mso-position-vertical-relative:page;z-index:-251658674" fillcolor="#497534" stroked="f"/>
        </w:pict>
      </w:r>
      <w:r>
        <w:pict>
          <v:rect style="position:absolute;margin-left:41pt;margin-top:211.55pt;width:354.95pt;height:118.1pt;z-index:-251658240;mso-position-horizontal-relative:page;mso-position-vertical-relative:page;z-index:-251658673" fillcolor="#0A0809" stroked="f"/>
        </w:pict>
      </w:r>
    </w:p>
    <w:p>
      <w:pPr>
        <w:framePr w:wrap="none" w:vAnchor="page" w:hAnchor="page" w:x="845" w:y="608"/>
        <w:widowControl w:val="0"/>
        <w:rPr>
          <w:sz w:val="2"/>
          <w:szCs w:val="2"/>
        </w:rPr>
      </w:pPr>
      <w:r>
        <w:pict>
          <v:shape id="_x0000_s1123" type="#_x0000_t75" style="width:538pt;height:131pt;">
            <v:imagedata r:id="rId199" r:href="rId200"/>
          </v:shape>
        </w:pict>
      </w:r>
    </w:p>
    <w:p>
      <w:pPr>
        <w:framePr w:wrap="none" w:vAnchor="page" w:hAnchor="page" w:x="821" w:y="4232"/>
        <w:widowControl w:val="0"/>
        <w:rPr>
          <w:sz w:val="2"/>
          <w:szCs w:val="2"/>
        </w:rPr>
      </w:pPr>
      <w:r>
        <w:pict>
          <v:shape id="_x0000_s1124" type="#_x0000_t75" style="width:355pt;height:127pt;">
            <v:imagedata r:id="rId201" r:href="rId202"/>
          </v:shape>
        </w:pict>
      </w:r>
    </w:p>
    <w:p>
      <w:pPr>
        <w:pStyle w:val="Style480"/>
        <w:framePr w:w="10056" w:h="2905" w:hRule="exact" w:wrap="none" w:vAnchor="page" w:hAnchor="page" w:x="1142" w:y="7151"/>
        <w:widowControl w:val="0"/>
        <w:keepNext w:val="0"/>
        <w:keepLines w:val="0"/>
        <w:shd w:val="clear" w:color="auto" w:fill="auto"/>
        <w:bidi w:val="0"/>
        <w:spacing w:before="0" w:after="0"/>
        <w:ind w:left="423" w:right="3806" w:firstLine="0"/>
      </w:pPr>
      <w:r>
        <w:rPr>
          <w:lang w:val="en-US" w:eastAsia="en-US" w:bidi="en-US"/>
          <w:w w:val="100"/>
          <w:spacing w:val="0"/>
          <w:color w:val="000000"/>
          <w:position w:val="0"/>
        </w:rPr>
        <w:t>Great</w:t>
      </w:r>
    </w:p>
    <w:p>
      <w:pPr>
        <w:pStyle w:val="Style480"/>
        <w:framePr w:w="10056" w:h="2905" w:hRule="exact" w:wrap="none" w:vAnchor="page" w:hAnchor="page" w:x="1142" w:y="7151"/>
        <w:widowControl w:val="0"/>
        <w:keepNext w:val="0"/>
        <w:keepLines w:val="0"/>
        <w:shd w:val="clear" w:color="auto" w:fill="auto"/>
        <w:bidi w:val="0"/>
        <w:spacing w:before="0" w:after="0"/>
        <w:ind w:left="423" w:right="3806" w:firstLine="0"/>
      </w:pPr>
      <w:r>
        <w:rPr>
          <w:lang w:val="en-US" w:eastAsia="en-US" w:bidi="en-US"/>
          <w:w w:val="100"/>
          <w:spacing w:val="0"/>
          <w:color w:val="000000"/>
          <w:position w:val="0"/>
        </w:rPr>
        <w:t>Customer Service</w:t>
        <w:br/>
        <w:t>is an Art.</w:t>
      </w:r>
    </w:p>
    <w:p>
      <w:pPr>
        <w:pStyle w:val="Style480"/>
        <w:framePr w:w="10056" w:h="2905" w:hRule="exact" w:wrap="none" w:vAnchor="page" w:hAnchor="page" w:x="1142" w:y="7151"/>
        <w:widowControl w:val="0"/>
        <w:keepNext w:val="0"/>
        <w:keepLines w:val="0"/>
        <w:shd w:val="clear" w:color="auto" w:fill="auto"/>
        <w:bidi w:val="0"/>
        <w:jc w:val="left"/>
        <w:spacing w:before="0" w:after="0"/>
        <w:ind w:left="600" w:right="0" w:firstLine="0"/>
      </w:pPr>
      <w:r>
        <w:rPr>
          <w:lang w:val="en-US" w:eastAsia="en-US" w:bidi="en-US"/>
          <w:w w:val="100"/>
          <w:spacing w:val="0"/>
          <w:color w:val="000000"/>
          <w:position w:val="0"/>
        </w:rPr>
        <w:t>Call the Master.</w:t>
      </w:r>
    </w:p>
    <w:p>
      <w:pPr>
        <w:pStyle w:val="Style482"/>
        <w:framePr w:wrap="none" w:vAnchor="page" w:hAnchor="page" w:x="4713" w:y="10683"/>
        <w:widowControl w:val="0"/>
        <w:keepNext w:val="0"/>
        <w:keepLines w:val="0"/>
        <w:shd w:val="clear" w:color="auto" w:fill="000000"/>
        <w:bidi w:val="0"/>
        <w:jc w:val="left"/>
        <w:spacing w:before="0" w:after="0"/>
        <w:ind w:left="0" w:right="0" w:firstLine="0"/>
      </w:pPr>
      <w:r>
        <w:fldChar w:fldCharType="begin"/>
      </w:r>
      <w:r>
        <w:rPr/>
        <w:instrText> HYPERLINK "http://www.Time-Master.com" </w:instrText>
      </w:r>
      <w:r>
        <w:fldChar w:fldCharType="separate"/>
      </w:r>
      <w:r>
        <w:rPr>
          <w:rStyle w:val="CharStyle484"/>
          <w:b/>
          <w:bCs/>
          <w:i/>
          <w:iCs/>
        </w:rPr>
        <w:t>www.Time-Master.com</w:t>
      </w:r>
      <w:r>
        <w:fldChar w:fldCharType="end"/>
      </w:r>
    </w:p>
    <w:p>
      <w:pPr>
        <w:pStyle w:val="Style485"/>
        <w:framePr w:w="4867" w:h="1848" w:hRule="exact" w:wrap="none" w:vAnchor="page" w:hAnchor="page" w:x="2889" w:y="11499"/>
        <w:widowControl w:val="0"/>
        <w:keepNext w:val="0"/>
        <w:keepLines w:val="0"/>
        <w:shd w:val="clear" w:color="auto" w:fill="000000"/>
        <w:bidi w:val="0"/>
        <w:jc w:val="left"/>
        <w:spacing w:before="0" w:after="0"/>
        <w:ind w:left="520" w:right="0" w:firstLine="0"/>
      </w:pPr>
      <w:r>
        <w:rPr>
          <w:rStyle w:val="CharStyle487"/>
        </w:rPr>
        <w:t>eMaster ,</w:t>
      </w:r>
    </w:p>
    <w:p>
      <w:pPr>
        <w:pStyle w:val="Style488"/>
        <w:framePr w:w="4867" w:h="1848" w:hRule="exact" w:wrap="none" w:vAnchor="page" w:hAnchor="page" w:x="2889" w:y="11499"/>
        <w:widowControl w:val="0"/>
        <w:keepNext w:val="0"/>
        <w:keepLines w:val="0"/>
        <w:shd w:val="clear" w:color="auto" w:fill="auto"/>
        <w:bidi w:val="0"/>
        <w:jc w:val="left"/>
        <w:spacing w:before="0" w:after="73"/>
        <w:ind w:left="19" w:right="0" w:firstLine="0"/>
      </w:pPr>
      <w:r>
        <w:rPr>
          <w:rStyle w:val="CharStyle490"/>
          <w:b/>
          <w:bCs/>
          <w:i/>
          <w:iCs/>
        </w:rPr>
        <w:t>Supplying the Security Industry with Quality</w:t>
      </w:r>
    </w:p>
    <w:p>
      <w:pPr>
        <w:pStyle w:val="Style491"/>
        <w:framePr w:w="4867" w:h="1848" w:hRule="exact" w:wrap="none" w:vAnchor="page" w:hAnchor="page" w:x="2889" w:y="11499"/>
        <w:widowControl w:val="0"/>
        <w:keepNext w:val="0"/>
        <w:keepLines w:val="0"/>
        <w:shd w:val="clear" w:color="auto" w:fill="000000"/>
        <w:bidi w:val="0"/>
        <w:spacing w:before="0" w:after="0"/>
        <w:ind w:left="40" w:right="0" w:firstLine="0"/>
      </w:pPr>
      <w:r>
        <w:rPr>
          <w:rStyle w:val="CharStyle493"/>
          <w:i/>
          <w:iCs/>
        </w:rPr>
        <w:t>888 798 8465</w:t>
      </w:r>
      <w:r>
        <w:rPr>
          <w:rStyle w:val="CharStyle494"/>
          <w:i w:val="0"/>
          <w:iCs w:val="0"/>
        </w:rPr>
        <w:t xml:space="preserve"> ■ </w:t>
      </w:r>
      <w:r>
        <w:rPr>
          <w:rStyle w:val="CharStyle493"/>
          <w:i/>
          <w:iCs/>
        </w:rPr>
        <w:t>fax 800 798 8463</w:t>
      </w:r>
    </w:p>
    <w:p>
      <w:pPr>
        <w:pStyle w:val="Style491"/>
        <w:framePr w:wrap="none" w:vAnchor="page" w:hAnchor="page" w:x="1142" w:y="13660"/>
        <w:widowControl w:val="0"/>
        <w:keepNext w:val="0"/>
        <w:keepLines w:val="0"/>
        <w:shd w:val="clear" w:color="auto" w:fill="000000"/>
        <w:bidi w:val="0"/>
        <w:jc w:val="left"/>
        <w:spacing w:before="0" w:after="0" w:line="386" w:lineRule="exact"/>
        <w:ind w:left="0" w:right="0" w:firstLine="0"/>
      </w:pPr>
      <w:r>
        <w:rPr>
          <w:rStyle w:val="CharStyle493"/>
          <w:i/>
          <w:iCs/>
        </w:rPr>
        <w:t>157 Venture Court Suite 9</w:t>
      </w:r>
    </w:p>
    <w:p>
      <w:pPr>
        <w:pStyle w:val="Style491"/>
        <w:framePr w:wrap="none" w:vAnchor="page" w:hAnchor="page" w:x="4656" w:y="13634"/>
        <w:widowControl w:val="0"/>
        <w:keepNext w:val="0"/>
        <w:keepLines w:val="0"/>
        <w:shd w:val="clear" w:color="auto" w:fill="000000"/>
        <w:bidi w:val="0"/>
        <w:jc w:val="left"/>
        <w:spacing w:before="0" w:after="0" w:line="386" w:lineRule="exact"/>
        <w:ind w:left="0" w:right="0" w:firstLine="0"/>
      </w:pPr>
      <w:r>
        <w:rPr>
          <w:rStyle w:val="CharStyle493"/>
          <w:i/>
          <w:iCs/>
        </w:rPr>
        <w:t>Lexington Kentucky 40511</w:t>
      </w:r>
    </w:p>
    <w:p>
      <w:pPr>
        <w:pStyle w:val="Style495"/>
        <w:framePr w:w="2357" w:h="1560" w:hRule="exact" w:wrap="none" w:vAnchor="page" w:hAnchor="page" w:x="8616" w:y="4379"/>
        <w:widowControl w:val="0"/>
        <w:keepNext w:val="0"/>
        <w:keepLines w:val="0"/>
        <w:shd w:val="clear" w:color="auto" w:fill="497235"/>
        <w:bidi w:val="0"/>
        <w:jc w:val="left"/>
        <w:spacing w:before="0" w:after="0"/>
        <w:ind w:left="0" w:right="0" w:firstLine="0"/>
      </w:pPr>
      <w:r>
        <w:rPr>
          <w:lang w:val="en-US" w:eastAsia="en-US" w:bidi="en-US"/>
          <w:sz w:val="24"/>
          <w:szCs w:val="24"/>
          <w:w w:val="100"/>
          <w:spacing w:val="0"/>
          <w:color w:val="000000"/>
          <w:position w:val="0"/>
        </w:rPr>
        <w:t>Don't Miss the 2004</w:t>
      </w:r>
    </w:p>
    <w:p>
      <w:pPr>
        <w:pStyle w:val="Style497"/>
        <w:framePr w:w="2357" w:h="1560" w:hRule="exact" w:wrap="none" w:vAnchor="page" w:hAnchor="page" w:x="8616" w:y="4379"/>
        <w:widowControl w:val="0"/>
        <w:keepNext w:val="0"/>
        <w:keepLines w:val="0"/>
        <w:shd w:val="clear" w:color="auto" w:fill="497235"/>
        <w:bidi w:val="0"/>
        <w:jc w:val="left"/>
        <w:spacing w:before="0" w:after="0"/>
        <w:ind w:left="0" w:right="0" w:firstLine="0"/>
      </w:pPr>
      <w:bookmarkStart w:id="91" w:name="bookmark91"/>
      <w:r>
        <w:rPr>
          <w:lang w:val="en-US" w:eastAsia="en-US" w:bidi="en-US"/>
          <w:spacing w:val="0"/>
          <w:color w:val="000000"/>
          <w:position w:val="0"/>
        </w:rPr>
        <w:t>ALOA OPEN</w:t>
      </w:r>
      <w:bookmarkEnd w:id="91"/>
    </w:p>
    <w:p>
      <w:pPr>
        <w:pStyle w:val="Style495"/>
        <w:framePr w:w="2357" w:h="1560" w:hRule="exact" w:wrap="none" w:vAnchor="page" w:hAnchor="page" w:x="8616" w:y="4379"/>
        <w:widowControl w:val="0"/>
        <w:keepNext w:val="0"/>
        <w:keepLines w:val="0"/>
        <w:shd w:val="clear" w:color="auto" w:fill="497235"/>
        <w:bidi w:val="0"/>
        <w:jc w:val="left"/>
        <w:spacing w:before="0" w:after="0"/>
        <w:ind w:left="260" w:right="0" w:firstLine="0"/>
      </w:pPr>
      <w:r>
        <w:rPr>
          <w:lang w:val="en-US" w:eastAsia="en-US" w:bidi="en-US"/>
          <w:sz w:val="24"/>
          <w:szCs w:val="24"/>
          <w:w w:val="100"/>
          <w:spacing w:val="0"/>
          <w:color w:val="000000"/>
          <w:position w:val="0"/>
        </w:rPr>
        <w:t>GolfTournament</w:t>
      </w:r>
    </w:p>
    <w:p>
      <w:pPr>
        <w:pStyle w:val="Style499"/>
        <w:framePr w:w="2357" w:h="1560" w:hRule="exact" w:wrap="none" w:vAnchor="page" w:hAnchor="page" w:x="8616" w:y="4379"/>
        <w:widowControl w:val="0"/>
        <w:keepNext w:val="0"/>
        <w:keepLines w:val="0"/>
        <w:shd w:val="clear" w:color="auto" w:fill="497235"/>
        <w:bidi w:val="0"/>
        <w:jc w:val="left"/>
        <w:spacing w:before="0" w:after="0"/>
        <w:ind w:left="0" w:right="0" w:firstLine="0"/>
      </w:pPr>
      <w:r>
        <w:rPr>
          <w:lang w:val="en-US" w:eastAsia="en-US" w:bidi="en-US"/>
          <w:w w:val="100"/>
          <w:spacing w:val="0"/>
          <w:color w:val="000000"/>
          <w:position w:val="0"/>
        </w:rPr>
        <w:t>Thursday, July 22,2004</w:t>
      </w:r>
    </w:p>
    <w:p>
      <w:pPr>
        <w:pStyle w:val="Style501"/>
        <w:framePr w:w="2357" w:h="506" w:hRule="exact" w:wrap="none" w:vAnchor="page" w:hAnchor="page" w:x="8616" w:y="6013"/>
        <w:widowControl w:val="0"/>
        <w:keepNext w:val="0"/>
        <w:keepLines w:val="0"/>
        <w:shd w:val="clear" w:color="auto" w:fill="497235"/>
        <w:bidi w:val="0"/>
        <w:spacing w:before="0" w:after="0"/>
        <w:ind w:left="0" w:right="40" w:firstLine="0"/>
      </w:pPr>
      <w:r>
        <w:rPr>
          <w:lang w:val="en-US" w:eastAsia="en-US" w:bidi="en-US"/>
          <w:w w:val="100"/>
          <w:spacing w:val="0"/>
          <w:color w:val="000000"/>
          <w:position w:val="0"/>
        </w:rPr>
        <w:t>Cross Creek Golf Club</w:t>
        <w:br/>
        <w:t>Beltsville, MD.</w:t>
      </w:r>
    </w:p>
    <w:p>
      <w:pPr>
        <w:framePr w:wrap="none" w:vAnchor="page" w:hAnchor="page" w:x="8597" w:y="6906"/>
        <w:widowControl w:val="0"/>
        <w:rPr>
          <w:sz w:val="2"/>
          <w:szCs w:val="2"/>
        </w:rPr>
      </w:pPr>
      <w:r>
        <w:pict>
          <v:shape id="_x0000_s1125" type="#_x0000_t75" style="width:133pt;height:134pt;">
            <v:imagedata r:id="rId203" r:href="rId204"/>
          </v:shape>
        </w:pict>
      </w:r>
    </w:p>
    <w:p>
      <w:pPr>
        <w:pStyle w:val="Style443"/>
        <w:framePr w:w="2808" w:h="210" w:hRule="exact" w:wrap="none" w:vAnchor="page" w:hAnchor="page" w:x="8390" w:y="10001"/>
        <w:widowControl w:val="0"/>
        <w:keepNext w:val="0"/>
        <w:keepLines w:val="0"/>
        <w:shd w:val="clear" w:color="auto" w:fill="497235"/>
        <w:bidi w:val="0"/>
        <w:jc w:val="center"/>
        <w:spacing w:before="0" w:after="0"/>
        <w:ind w:left="0" w:right="20" w:firstLine="0"/>
      </w:pPr>
      <w:r>
        <w:rPr>
          <w:lang w:val="en-US" w:eastAsia="en-US" w:bidi="en-US"/>
          <w:w w:val="100"/>
          <w:spacing w:val="0"/>
          <w:color w:val="000000"/>
          <w:position w:val="0"/>
        </w:rPr>
        <w:t>Sponsored By:</w:t>
      </w:r>
    </w:p>
    <w:p>
      <w:pPr>
        <w:pStyle w:val="Style503"/>
        <w:framePr w:w="2808" w:h="2794" w:hRule="exact" w:wrap="none" w:vAnchor="page" w:hAnchor="page" w:x="8390" w:y="10305"/>
        <w:widowControl w:val="0"/>
        <w:keepNext w:val="0"/>
        <w:keepLines w:val="0"/>
        <w:shd w:val="clear" w:color="auto" w:fill="497235"/>
        <w:bidi w:val="0"/>
        <w:spacing w:before="0" w:after="0"/>
        <w:ind w:left="0" w:right="20" w:firstLine="0"/>
      </w:pPr>
      <w:r>
        <w:rPr>
          <w:lang w:val="en-US" w:eastAsia="en-US" w:bidi="en-US"/>
          <w:w w:val="100"/>
          <w:spacing w:val="0"/>
          <w:color w:val="000000"/>
          <w:position w:val="0"/>
        </w:rPr>
        <w:t>AMSEC</w:t>
      </w:r>
    </w:p>
    <w:p>
      <w:pPr>
        <w:pStyle w:val="Style503"/>
        <w:framePr w:w="2808" w:h="2794" w:hRule="exact" w:wrap="none" w:vAnchor="page" w:hAnchor="page" w:x="8390" w:y="10305"/>
        <w:widowControl w:val="0"/>
        <w:keepNext w:val="0"/>
        <w:keepLines w:val="0"/>
        <w:shd w:val="clear" w:color="auto" w:fill="497235"/>
        <w:bidi w:val="0"/>
        <w:jc w:val="left"/>
        <w:spacing w:before="0" w:after="0"/>
        <w:ind w:left="0" w:right="0" w:firstLine="0"/>
      </w:pPr>
      <w:r>
        <w:rPr>
          <w:lang w:val="en-US" w:eastAsia="en-US" w:bidi="en-US"/>
          <w:w w:val="100"/>
          <w:spacing w:val="0"/>
          <w:color w:val="000000"/>
          <w:position w:val="0"/>
        </w:rPr>
        <w:t>Lucky Line Products</w:t>
      </w:r>
    </w:p>
    <w:p>
      <w:pPr>
        <w:pStyle w:val="Style503"/>
        <w:framePr w:w="2808" w:h="2794" w:hRule="exact" w:wrap="none" w:vAnchor="page" w:hAnchor="page" w:x="8390" w:y="10305"/>
        <w:widowControl w:val="0"/>
        <w:keepNext w:val="0"/>
        <w:keepLines w:val="0"/>
        <w:shd w:val="clear" w:color="auto" w:fill="497235"/>
        <w:bidi w:val="0"/>
        <w:jc w:val="left"/>
        <w:spacing w:before="0" w:after="0"/>
        <w:ind w:left="0" w:right="0" w:firstLine="0"/>
      </w:pPr>
      <w:r>
        <w:rPr>
          <w:lang w:val="en-US" w:eastAsia="en-US" w:bidi="en-US"/>
          <w:w w:val="100"/>
          <w:spacing w:val="0"/>
          <w:color w:val="000000"/>
          <w:position w:val="0"/>
        </w:rPr>
        <w:t>Strattec Security, Inc.</w:t>
      </w:r>
    </w:p>
    <w:p>
      <w:pPr>
        <w:pStyle w:val="Style503"/>
        <w:framePr w:w="2808" w:h="2794" w:hRule="exact" w:wrap="none" w:vAnchor="page" w:hAnchor="page" w:x="8390" w:y="10305"/>
        <w:widowControl w:val="0"/>
        <w:keepNext w:val="0"/>
        <w:keepLines w:val="0"/>
        <w:shd w:val="clear" w:color="auto" w:fill="497235"/>
        <w:bidi w:val="0"/>
        <w:spacing w:before="0" w:after="80" w:line="334" w:lineRule="exact"/>
        <w:ind w:left="0" w:right="20" w:firstLine="0"/>
      </w:pPr>
      <w:r>
        <w:rPr>
          <w:lang w:val="en-US" w:eastAsia="en-US" w:bidi="en-US"/>
          <w:w w:val="100"/>
          <w:spacing w:val="0"/>
          <w:color w:val="000000"/>
          <w:position w:val="0"/>
        </w:rPr>
        <w:t>Assa High Security</w:t>
        <w:br/>
        <w:t>Locks</w:t>
      </w:r>
    </w:p>
    <w:p>
      <w:pPr>
        <w:pStyle w:val="Style503"/>
        <w:framePr w:w="2808" w:h="2794" w:hRule="exact" w:wrap="none" w:vAnchor="page" w:hAnchor="page" w:x="8390" w:y="10305"/>
        <w:widowControl w:val="0"/>
        <w:keepNext w:val="0"/>
        <w:keepLines w:val="0"/>
        <w:shd w:val="clear" w:color="auto" w:fill="497235"/>
        <w:bidi w:val="0"/>
        <w:spacing w:before="0" w:after="0" w:line="334" w:lineRule="exact"/>
        <w:ind w:left="0" w:right="20" w:firstLine="0"/>
      </w:pPr>
      <w:r>
        <w:rPr>
          <w:lang w:val="en-US" w:eastAsia="en-US" w:bidi="en-US"/>
          <w:w w:val="100"/>
          <w:spacing w:val="0"/>
          <w:color w:val="000000"/>
          <w:position w:val="0"/>
        </w:rPr>
        <w:t>YSG Door Security</w:t>
        <w:br/>
        <w:t>Consultants, Inc.</w:t>
      </w:r>
    </w:p>
    <w:p>
      <w:pPr>
        <w:pStyle w:val="Style60"/>
        <w:framePr w:wrap="none" w:vAnchor="page" w:hAnchor="page" w:x="8136" w:y="151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6" type="#_x0000_t75" style="position:absolute;margin-left:47pt;margin-top:538.9pt;width:118.1pt;height:105.1pt;z-index:-251658672;mso-wrap-distance-left:5pt;mso-wrap-distance-right:5pt;mso-position-horizontal-relative:page;mso-position-vertical-relative:page" wrapcoords="0 0">
            <v:imagedata r:id="rId205" r:href="rId206"/>
            <w10:wrap anchorx="page" anchory="page"/>
          </v:shape>
        </w:pict>
      </w:r>
    </w:p>
    <w:p>
      <w:pPr>
        <w:widowControl w:val="0"/>
        <w:rPr>
          <w:sz w:val="2"/>
          <w:szCs w:val="2"/>
        </w:rPr>
      </w:pPr>
      <w:r>
        <w:pict>
          <v:rect style="position:absolute;margin-left:520.5pt;margin-top:95.05pt;width:23.05pt;height:10.55pt;z-index:-251658240;mso-position-horizontal-relative:page;mso-position-vertical-relative:page;z-index:-251658671" fillcolor="#1B3887" stroked="f"/>
        </w:pict>
      </w:r>
      <w:r>
        <w:pict>
          <v:rect style="position:absolute;margin-left:230.6pt;margin-top:515.75pt;width:9.35pt;height:27.35pt;z-index:-251658240;mso-position-horizontal-relative:page;mso-position-vertical-relative:page;z-index:-251658670" fillcolor="#5A5648" stroked="f"/>
        </w:pict>
      </w:r>
    </w:p>
    <w:p>
      <w:pPr>
        <w:framePr w:wrap="none" w:vAnchor="page" w:hAnchor="page" w:x="917" w:y="1446"/>
        <w:widowControl w:val="0"/>
        <w:rPr>
          <w:sz w:val="2"/>
          <w:szCs w:val="2"/>
        </w:rPr>
      </w:pPr>
      <w:r>
        <w:pict>
          <v:shape id="_x0000_s1127" type="#_x0000_t75" style="width:516pt;height:111pt;">
            <v:imagedata r:id="rId207" r:href="rId208"/>
          </v:shape>
        </w:pict>
      </w:r>
    </w:p>
    <w:p>
      <w:pPr>
        <w:pStyle w:val="Style505"/>
        <w:framePr w:wrap="none" w:vAnchor="page" w:hAnchor="page" w:x="3302" w:y="5097"/>
        <w:tabs>
          <w:tab w:leader="dot" w:pos="784" w:val="left"/>
        </w:tabs>
        <w:widowControl w:val="0"/>
        <w:keepNext w:val="0"/>
        <w:keepLines w:val="0"/>
        <w:shd w:val="clear" w:color="auto" w:fill="838172"/>
        <w:bidi w:val="0"/>
        <w:spacing w:before="0" w:after="0"/>
        <w:ind w:left="520" w:right="0" w:firstLine="0"/>
      </w:pPr>
      <w:r>
        <w:rPr>
          <w:lang w:val="en-US" w:eastAsia="en-US" w:bidi="en-US"/>
          <w:w w:val="100"/>
          <w:spacing w:val="0"/>
          <w:color w:val="000000"/>
          <w:position w:val="0"/>
        </w:rPr>
        <w:tab/>
        <w:t>'</w:t>
      </w:r>
    </w:p>
    <w:p>
      <w:pPr>
        <w:framePr w:wrap="none" w:vAnchor="page" w:hAnchor="page" w:x="648" w:y="6006"/>
        <w:widowControl w:val="0"/>
        <w:rPr>
          <w:sz w:val="2"/>
          <w:szCs w:val="2"/>
        </w:rPr>
      </w:pPr>
      <w:r>
        <w:pict>
          <v:shape id="_x0000_s1128" type="#_x0000_t75" style="width:342pt;height:329pt;">
            <v:imagedata r:id="rId209" r:href="rId210"/>
          </v:shape>
        </w:pict>
      </w:r>
    </w:p>
    <w:p>
      <w:pPr>
        <w:pStyle w:val="Style507"/>
        <w:framePr w:w="6130" w:h="1208" w:hRule="exact" w:wrap="none" w:vAnchor="page" w:hAnchor="page" w:x="921" w:y="12577"/>
        <w:tabs>
          <w:tab w:leader="none" w:pos="3616" w:val="left"/>
        </w:tabs>
        <w:widowControl w:val="0"/>
        <w:keepNext w:val="0"/>
        <w:keepLines w:val="0"/>
        <w:shd w:val="clear" w:color="auto" w:fill="000000"/>
        <w:bidi w:val="0"/>
        <w:spacing w:before="0" w:after="0"/>
        <w:ind w:left="340" w:right="0" w:firstLine="0"/>
      </w:pPr>
      <w:r>
        <w:rPr>
          <w:rStyle w:val="CharStyle509"/>
          <w:b/>
          <w:bCs/>
        </w:rPr>
        <w:t>Stan Hauer, Chairman</w:t>
        <w:tab/>
        <w:t>Tom Jones, Education</w:t>
      </w:r>
    </w:p>
    <w:p>
      <w:pPr>
        <w:pStyle w:val="Style507"/>
        <w:framePr w:w="6130" w:h="1208" w:hRule="exact" w:wrap="none" w:vAnchor="page" w:hAnchor="page" w:x="921" w:y="12577"/>
        <w:tabs>
          <w:tab w:leader="none" w:pos="4270" w:val="left"/>
        </w:tabs>
        <w:widowControl w:val="0"/>
        <w:keepNext w:val="0"/>
        <w:keepLines w:val="0"/>
        <w:shd w:val="clear" w:color="auto" w:fill="000000"/>
        <w:bidi w:val="0"/>
        <w:spacing w:before="0" w:after="0"/>
        <w:ind w:left="0" w:right="0" w:firstLine="0"/>
      </w:pPr>
      <w:r>
        <w:rPr>
          <w:rStyle w:val="CharStyle509"/>
          <w:b/>
          <w:bCs/>
        </w:rPr>
        <w:t>(503) 325-6003 (Phone/Fax)</w:t>
        <w:tab/>
        <w:t>Chairman</w:t>
      </w:r>
    </w:p>
    <w:p>
      <w:pPr>
        <w:pStyle w:val="Style507"/>
        <w:framePr w:w="6130" w:h="1208" w:hRule="exact" w:wrap="none" w:vAnchor="page" w:hAnchor="page" w:x="921" w:y="12577"/>
        <w:tabs>
          <w:tab w:leader="none" w:pos="4002" w:val="left"/>
        </w:tabs>
        <w:widowControl w:val="0"/>
        <w:keepNext w:val="0"/>
        <w:keepLines w:val="0"/>
        <w:shd w:val="clear" w:color="auto" w:fill="000000"/>
        <w:bidi w:val="0"/>
        <w:spacing w:before="0" w:after="0"/>
        <w:ind w:left="520" w:right="0" w:firstLine="0"/>
      </w:pPr>
      <w:r>
        <w:fldChar w:fldCharType="begin"/>
      </w:r>
      <w:r>
        <w:rPr/>
        <w:instrText> HYPERLINK "mailto:hauer@pacific.com" </w:instrText>
      </w:r>
      <w:r>
        <w:fldChar w:fldCharType="separate"/>
      </w:r>
      <w:r>
        <w:rPr>
          <w:rStyle w:val="CharStyle509"/>
          <w:b/>
          <w:bCs/>
        </w:rPr>
        <w:t>hauer@pacific.com</w:t>
      </w:r>
      <w:r>
        <w:fldChar w:fldCharType="end"/>
      </w:r>
      <w:r>
        <w:rPr>
          <w:rStyle w:val="CharStyle509"/>
          <w:b/>
          <w:bCs/>
        </w:rPr>
        <w:tab/>
        <w:t>(503) 842-2044</w:t>
      </w:r>
    </w:p>
    <w:p>
      <w:pPr>
        <w:pStyle w:val="Style507"/>
        <w:framePr w:w="6130" w:h="1208" w:hRule="exact" w:wrap="none" w:vAnchor="page" w:hAnchor="page" w:x="921" w:y="12577"/>
        <w:widowControl w:val="0"/>
        <w:keepNext w:val="0"/>
        <w:keepLines w:val="0"/>
        <w:shd w:val="clear" w:color="auto" w:fill="000000"/>
        <w:bidi w:val="0"/>
        <w:jc w:val="right"/>
        <w:spacing w:before="0" w:after="0"/>
        <w:ind w:left="0" w:right="0" w:firstLine="0"/>
      </w:pPr>
      <w:r>
        <w:fldChar w:fldCharType="begin"/>
      </w:r>
      <w:r>
        <w:rPr/>
        <w:instrText> HYPERLINK "mailto:tjlock@oregoncoast.com" </w:instrText>
      </w:r>
      <w:r>
        <w:fldChar w:fldCharType="separate"/>
      </w:r>
      <w:r>
        <w:rPr>
          <w:rStyle w:val="CharStyle509"/>
          <w:b/>
          <w:bCs/>
        </w:rPr>
        <w:t>tjlock@oregoncoast.com</w:t>
      </w:r>
      <w:r>
        <w:fldChar w:fldCharType="end"/>
      </w:r>
    </w:p>
    <w:p>
      <w:pPr>
        <w:pStyle w:val="Style269"/>
        <w:framePr w:w="3379" w:h="7717" w:hRule="exact" w:wrap="none" w:vAnchor="page" w:hAnchor="page" w:x="7939" w:y="4476"/>
        <w:widowControl w:val="0"/>
        <w:keepNext w:val="0"/>
        <w:keepLines w:val="0"/>
        <w:shd w:val="clear" w:color="auto" w:fill="auto"/>
        <w:bidi w:val="0"/>
        <w:jc w:val="center"/>
        <w:spacing w:before="0" w:after="66" w:line="581" w:lineRule="exact"/>
        <w:ind w:left="20" w:right="0" w:firstLine="0"/>
      </w:pPr>
      <w:r>
        <w:rPr>
          <w:lang w:val="en-US" w:eastAsia="en-US" w:bidi="en-US"/>
          <w:w w:val="100"/>
          <w:spacing w:val="0"/>
          <w:color w:val="000000"/>
          <w:position w:val="0"/>
        </w:rPr>
        <w:t>ARE YOU</w:t>
        <w:br/>
        <w:t>READY TO</w:t>
        <w:br/>
        <w:t>TAKE YOUR</w:t>
        <w:br/>
        <w:t>BUSINESS TO</w:t>
        <w:br/>
        <w:t>THE</w:t>
      </w:r>
    </w:p>
    <w:p>
      <w:pPr>
        <w:pStyle w:val="Style510"/>
        <w:framePr w:w="3379" w:h="7717" w:hRule="exact" w:wrap="none" w:vAnchor="page" w:hAnchor="page" w:x="7939" w:y="4476"/>
        <w:widowControl w:val="0"/>
        <w:keepNext w:val="0"/>
        <w:keepLines w:val="0"/>
        <w:shd w:val="clear" w:color="auto" w:fill="auto"/>
        <w:bidi w:val="0"/>
        <w:jc w:val="left"/>
        <w:spacing w:before="0"/>
        <w:ind w:left="840" w:right="0" w:firstLine="0"/>
      </w:pPr>
      <w:r>
        <w:rPr>
          <w:lang w:val="en-US" w:eastAsia="en-US" w:bidi="en-US"/>
          <w:w w:val="100"/>
          <w:spacing w:val="0"/>
          <w:color w:val="000000"/>
          <w:position w:val="0"/>
        </w:rPr>
        <w:t>NEXT</w:t>
      </w:r>
    </w:p>
    <w:p>
      <w:pPr>
        <w:pStyle w:val="Style510"/>
        <w:framePr w:w="3379" w:h="7717" w:hRule="exact" w:wrap="none" w:vAnchor="page" w:hAnchor="page" w:x="7939" w:y="4476"/>
        <w:widowControl w:val="0"/>
        <w:keepNext w:val="0"/>
        <w:keepLines w:val="0"/>
        <w:shd w:val="clear" w:color="auto" w:fill="auto"/>
        <w:bidi w:val="0"/>
        <w:jc w:val="left"/>
        <w:spacing w:before="0" w:after="0"/>
        <w:ind w:left="520" w:right="0" w:firstLine="0"/>
      </w:pPr>
      <w:r>
        <w:rPr>
          <w:lang w:val="en-US" w:eastAsia="en-US" w:bidi="en-US"/>
          <w:w w:val="100"/>
          <w:spacing w:val="0"/>
          <w:color w:val="000000"/>
          <w:position w:val="0"/>
        </w:rPr>
        <w:t>LEVEL?</w:t>
      </w:r>
    </w:p>
    <w:p>
      <w:pPr>
        <w:pStyle w:val="Style512"/>
        <w:framePr w:w="3379" w:h="7717" w:hRule="exact" w:wrap="none" w:vAnchor="page" w:hAnchor="page" w:x="7939" w:y="4476"/>
        <w:widowControl w:val="0"/>
        <w:keepNext w:val="0"/>
        <w:keepLines w:val="0"/>
        <w:shd w:val="clear" w:color="auto" w:fill="auto"/>
        <w:bidi w:val="0"/>
        <w:spacing w:before="0" w:after="160"/>
        <w:ind w:left="40" w:right="0" w:firstLine="0"/>
      </w:pPr>
      <w:r>
        <w:rPr>
          <w:lang w:val="en-US" w:eastAsia="en-US" w:bidi="en-US"/>
          <w:w w:val="100"/>
          <w:spacing w:val="0"/>
          <w:color w:val="000000"/>
          <w:position w:val="0"/>
        </w:rPr>
        <w:t>October 12-16, 2004</w:t>
        <w:br/>
        <w:t>Portland, Oregon</w:t>
        <w:br/>
        <w:t>Holiday Inn</w:t>
        <w:br/>
        <w:t>(Airport Location)</w:t>
      </w:r>
    </w:p>
    <w:p>
      <w:pPr>
        <w:pStyle w:val="Style514"/>
        <w:numPr>
          <w:ilvl w:val="0"/>
          <w:numId w:val="1"/>
        </w:numPr>
        <w:framePr w:w="3379" w:h="7717" w:hRule="exact" w:wrap="none" w:vAnchor="page" w:hAnchor="page" w:x="7939" w:y="4476"/>
        <w:tabs>
          <w:tab w:leader="none" w:pos="1147" w:val="left"/>
        </w:tabs>
        <w:widowControl w:val="0"/>
        <w:keepNext w:val="0"/>
        <w:keepLines w:val="0"/>
        <w:shd w:val="clear" w:color="auto" w:fill="auto"/>
        <w:bidi w:val="0"/>
        <w:jc w:val="left"/>
        <w:spacing w:before="0" w:after="0"/>
        <w:ind w:left="840" w:right="0" w:firstLine="0"/>
      </w:pPr>
      <w:r>
        <w:rPr>
          <w:lang w:val="en-US" w:eastAsia="en-US" w:bidi="en-US"/>
          <w:w w:val="100"/>
          <w:spacing w:val="0"/>
          <w:color w:val="000000"/>
          <w:position w:val="0"/>
        </w:rPr>
        <w:t>Classes</w:t>
      </w:r>
    </w:p>
    <w:p>
      <w:pPr>
        <w:pStyle w:val="Style514"/>
        <w:numPr>
          <w:ilvl w:val="0"/>
          <w:numId w:val="1"/>
        </w:numPr>
        <w:framePr w:w="3379" w:h="7717" w:hRule="exact" w:wrap="none" w:vAnchor="page" w:hAnchor="page" w:x="7939" w:y="4476"/>
        <w:tabs>
          <w:tab w:leader="none" w:pos="1147" w:val="left"/>
        </w:tabs>
        <w:widowControl w:val="0"/>
        <w:keepNext w:val="0"/>
        <w:keepLines w:val="0"/>
        <w:shd w:val="clear" w:color="auto" w:fill="auto"/>
        <w:bidi w:val="0"/>
        <w:jc w:val="left"/>
        <w:spacing w:before="0" w:after="0"/>
        <w:ind w:left="840" w:right="0" w:firstLine="0"/>
      </w:pPr>
      <w:r>
        <w:rPr>
          <w:lang w:val="en-US" w:eastAsia="en-US" w:bidi="en-US"/>
          <w:w w:val="100"/>
          <w:spacing w:val="0"/>
          <w:color w:val="000000"/>
          <w:position w:val="0"/>
        </w:rPr>
        <w:t>Seminars</w:t>
      </w:r>
    </w:p>
    <w:p>
      <w:pPr>
        <w:pStyle w:val="Style514"/>
        <w:numPr>
          <w:ilvl w:val="0"/>
          <w:numId w:val="1"/>
        </w:numPr>
        <w:framePr w:w="3379" w:h="7717" w:hRule="exact" w:wrap="none" w:vAnchor="page" w:hAnchor="page" w:x="7939" w:y="4476"/>
        <w:tabs>
          <w:tab w:leader="none" w:pos="1147" w:val="left"/>
        </w:tabs>
        <w:widowControl w:val="0"/>
        <w:keepNext w:val="0"/>
        <w:keepLines w:val="0"/>
        <w:shd w:val="clear" w:color="auto" w:fill="auto"/>
        <w:bidi w:val="0"/>
        <w:jc w:val="left"/>
        <w:spacing w:before="0" w:after="0"/>
        <w:ind w:left="840" w:right="0" w:firstLine="0"/>
      </w:pPr>
      <w:r>
        <w:rPr>
          <w:lang w:val="en-US" w:eastAsia="en-US" w:bidi="en-US"/>
          <w:w w:val="100"/>
          <w:spacing w:val="0"/>
          <w:color w:val="000000"/>
          <w:position w:val="0"/>
        </w:rPr>
        <w:t>PRP Exam</w:t>
      </w:r>
    </w:p>
    <w:p>
      <w:pPr>
        <w:pStyle w:val="Style514"/>
        <w:numPr>
          <w:ilvl w:val="0"/>
          <w:numId w:val="1"/>
        </w:numPr>
        <w:framePr w:w="3379" w:h="7717" w:hRule="exact" w:wrap="none" w:vAnchor="page" w:hAnchor="page" w:x="7939" w:y="4476"/>
        <w:tabs>
          <w:tab w:leader="none" w:pos="1147" w:val="left"/>
        </w:tabs>
        <w:widowControl w:val="0"/>
        <w:keepNext w:val="0"/>
        <w:keepLines w:val="0"/>
        <w:shd w:val="clear" w:color="auto" w:fill="auto"/>
        <w:bidi w:val="0"/>
        <w:jc w:val="left"/>
        <w:spacing w:before="0" w:after="0"/>
        <w:ind w:left="840" w:right="0" w:firstLine="0"/>
      </w:pPr>
      <w:r>
        <w:rPr>
          <w:lang w:val="en-US" w:eastAsia="en-US" w:bidi="en-US"/>
          <w:w w:val="100"/>
          <w:spacing w:val="0"/>
          <w:color w:val="000000"/>
          <w:position w:val="0"/>
        </w:rPr>
        <w:t>Trade Show</w:t>
      </w:r>
    </w:p>
    <w:p>
      <w:pPr>
        <w:framePr w:wrap="none" w:vAnchor="page" w:hAnchor="page" w:x="8813" w:y="12491"/>
        <w:widowControl w:val="0"/>
        <w:rPr>
          <w:sz w:val="2"/>
          <w:szCs w:val="2"/>
        </w:rPr>
      </w:pPr>
      <w:r>
        <w:pict>
          <v:shape id="_x0000_s1129" type="#_x0000_t75" style="width:115pt;height:84pt;">
            <v:imagedata r:id="rId211" r:href="rId21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6.3pt;margin-top:23.6pt;width:11.05pt;height:40.3pt;z-index:-251658240;mso-position-horizontal-relative:page;mso-position-vertical-relative:page;z-index:-251658669" fillcolor="#445BA7" stroked="f"/>
        </w:pict>
      </w:r>
      <w:r>
        <w:pict>
          <v:rect style="position:absolute;margin-left:520.9pt;margin-top:447.9pt;width:62.65pt;height:105.1pt;z-index:-251658240;mso-position-horizontal-relative:page;mso-position-vertical-relative:page;z-index:-251658668" fillcolor="#F7F7F7" stroked="f"/>
        </w:pict>
      </w:r>
    </w:p>
    <w:p>
      <w:pPr>
        <w:framePr w:wrap="none" w:vAnchor="page" w:hAnchor="page" w:x="1496" w:y="1978"/>
        <w:widowControl w:val="0"/>
      </w:pPr>
    </w:p>
    <w:p>
      <w:pPr>
        <w:framePr w:wrap="none" w:vAnchor="page" w:hAnchor="page" w:x="1866" w:y="223"/>
        <w:widowControl w:val="0"/>
        <w:rPr>
          <w:sz w:val="2"/>
          <w:szCs w:val="2"/>
        </w:rPr>
      </w:pPr>
      <w:r>
        <w:pict>
          <v:shape id="_x0000_s1130" type="#_x0000_t75" style="width:68pt;height:56pt;">
            <v:imagedata r:id="rId213" r:href="rId214"/>
          </v:shape>
        </w:pict>
      </w:r>
    </w:p>
    <w:p>
      <w:pPr>
        <w:framePr w:wrap="none" w:vAnchor="page" w:hAnchor="page" w:x="3219" w:y="415"/>
        <w:widowControl w:val="0"/>
        <w:rPr>
          <w:sz w:val="2"/>
          <w:szCs w:val="2"/>
        </w:rPr>
      </w:pPr>
      <w:r>
        <w:pict>
          <v:shape id="_x0000_s1131" type="#_x0000_t75" style="width:31pt;height:45pt;">
            <v:imagedata r:id="rId215" r:href="rId216"/>
          </v:shape>
        </w:pict>
      </w:r>
    </w:p>
    <w:p>
      <w:pPr>
        <w:framePr w:wrap="none" w:vAnchor="page" w:hAnchor="page" w:x="4064" w:y="237"/>
        <w:widowControl w:val="0"/>
        <w:rPr>
          <w:sz w:val="2"/>
          <w:szCs w:val="2"/>
        </w:rPr>
      </w:pPr>
      <w:r>
        <w:pict>
          <v:shape id="_x0000_s1132" type="#_x0000_t75" style="width:231pt;height:56pt;">
            <v:imagedata r:id="rId217" r:href="rId218"/>
          </v:shape>
        </w:pict>
      </w:r>
    </w:p>
    <w:p>
      <w:pPr>
        <w:framePr w:wrap="none" w:vAnchor="page" w:hAnchor="page" w:x="8912" w:y="257"/>
        <w:widowControl w:val="0"/>
        <w:rPr>
          <w:sz w:val="2"/>
          <w:szCs w:val="2"/>
        </w:rPr>
      </w:pPr>
      <w:r>
        <w:pict>
          <v:shape id="_x0000_s1133" type="#_x0000_t75" style="width:130pt;height:55pt;">
            <v:imagedata r:id="rId219" r:href="rId220"/>
          </v:shape>
        </w:pict>
      </w:r>
    </w:p>
    <w:p>
      <w:pPr>
        <w:framePr w:wrap="none" w:vAnchor="page" w:hAnchor="page" w:x="579" w:y="1548"/>
        <w:widowControl w:val="0"/>
        <w:rPr>
          <w:sz w:val="2"/>
          <w:szCs w:val="2"/>
        </w:rPr>
      </w:pPr>
      <w:r>
        <w:pict>
          <v:shape id="_x0000_s1134" type="#_x0000_t75" style="width:133pt;height:108pt;">
            <v:imagedata r:id="rId221" r:href="rId222"/>
          </v:shape>
        </w:pict>
      </w:r>
    </w:p>
    <w:p>
      <w:pPr>
        <w:pStyle w:val="Style516"/>
        <w:framePr w:w="8280" w:h="1305" w:hRule="exact" w:wrap="none" w:vAnchor="page" w:hAnchor="page" w:x="3320" w:y="1958"/>
        <w:widowControl w:val="0"/>
        <w:keepNext w:val="0"/>
        <w:keepLines w:val="0"/>
        <w:shd w:val="clear" w:color="auto" w:fill="F1E19D"/>
        <w:bidi w:val="0"/>
        <w:jc w:val="left"/>
        <w:spacing w:before="0" w:after="0"/>
        <w:ind w:left="0" w:right="0" w:firstLine="0"/>
      </w:pPr>
      <w:bookmarkStart w:id="92" w:name="bookmark92"/>
      <w:r>
        <w:rPr>
          <w:lang w:val="en-US" w:eastAsia="en-US" w:bidi="en-US"/>
          <w:w w:val="100"/>
          <w:spacing w:val="0"/>
          <w:color w:val="000000"/>
          <w:position w:val="0"/>
        </w:rPr>
        <w:t>Universal Ford Flush-Mounted/Chrysler 8-Cut Ignition Removal Kit #U1 (patented)</w:t>
      </w:r>
      <w:bookmarkEnd w:id="92"/>
    </w:p>
    <w:p>
      <w:pPr>
        <w:pStyle w:val="Style518"/>
        <w:framePr w:w="8280" w:h="1305" w:hRule="exact" w:wrap="none" w:vAnchor="page" w:hAnchor="page" w:x="3320" w:y="1958"/>
        <w:widowControl w:val="0"/>
        <w:keepNext w:val="0"/>
        <w:keepLines w:val="0"/>
        <w:shd w:val="clear" w:color="auto" w:fill="F1E19D"/>
        <w:bidi w:val="0"/>
        <w:jc w:val="left"/>
        <w:spacing w:before="0" w:after="0"/>
        <w:ind w:left="0" w:right="0" w:firstLine="0"/>
      </w:pPr>
      <w:r>
        <w:rPr>
          <w:lang w:val="en-US" w:eastAsia="en-US" w:bidi="en-US"/>
          <w:spacing w:val="0"/>
          <w:color w:val="000000"/>
          <w:position w:val="0"/>
        </w:rPr>
        <w:t>Use this tool on all Ford flush mount ignitions, with or without side bar, large and small diameter face, all types of focus locks. With adapter, you can do virtually all Chrysler, Dodge, and Jeep 8-cut ignitions with no damage to lock. Similar kits sell for over $100.00 and only do Chrysler. Fit key and replace. In less than 5 minutes, you will have them out. Kit includes: 1 force tool (to remove face); 3 drill &amp; arbors; 3 drill guides for all access holes; side B AR pressure tool; turn wrench; tumbler holding tool (to assemble and disassemble). No other tool needed with this kit. SHOW SPECIAL: get free adapter for Chrysler, Dodge and Jeep with each kit. $155.00 +$6.00 S&amp;H</w:t>
      </w:r>
    </w:p>
    <w:p>
      <w:pPr>
        <w:framePr w:wrap="none" w:vAnchor="page" w:hAnchor="page" w:x="560" w:y="3852"/>
        <w:widowControl w:val="0"/>
        <w:rPr>
          <w:sz w:val="2"/>
          <w:szCs w:val="2"/>
        </w:rPr>
      </w:pPr>
      <w:r>
        <w:pict>
          <v:shape id="_x0000_s1135" type="#_x0000_t75" style="width:179pt;height:247pt;">
            <v:imagedata r:id="rId223" r:href="rId224"/>
          </v:shape>
        </w:pict>
      </w:r>
    </w:p>
    <w:p>
      <w:pPr>
        <w:pStyle w:val="Style516"/>
        <w:framePr w:w="5962" w:h="921" w:hRule="exact" w:wrap="none" w:vAnchor="page" w:hAnchor="page" w:x="4237" w:y="4147"/>
        <w:widowControl w:val="0"/>
        <w:keepNext w:val="0"/>
        <w:keepLines w:val="0"/>
        <w:shd w:val="clear" w:color="auto" w:fill="F1E19D"/>
        <w:bidi w:val="0"/>
        <w:jc w:val="both"/>
        <w:spacing w:before="0" w:after="0"/>
        <w:ind w:left="0" w:right="0" w:firstLine="0"/>
      </w:pPr>
      <w:bookmarkStart w:id="93" w:name="bookmark93"/>
      <w:r>
        <w:rPr>
          <w:lang w:val="en-US" w:eastAsia="en-US" w:bidi="en-US"/>
          <w:w w:val="100"/>
          <w:spacing w:val="0"/>
          <w:color w:val="000000"/>
          <w:position w:val="0"/>
        </w:rPr>
        <w:t>1998 Up G.M. In-Dash Ignition Removal Kit (patent 5454245)</w:t>
      </w:r>
      <w:bookmarkEnd w:id="93"/>
    </w:p>
    <w:p>
      <w:pPr>
        <w:pStyle w:val="Style518"/>
        <w:framePr w:w="5962" w:h="921" w:hRule="exact" w:wrap="none" w:vAnchor="page" w:hAnchor="page" w:x="4237" w:y="4147"/>
        <w:widowControl w:val="0"/>
        <w:keepNext w:val="0"/>
        <w:keepLines w:val="0"/>
        <w:shd w:val="clear" w:color="auto" w:fill="F1E19D"/>
        <w:bidi w:val="0"/>
        <w:jc w:val="both"/>
        <w:spacing w:before="0" w:after="0" w:line="190" w:lineRule="exact"/>
        <w:ind w:left="0" w:right="0" w:firstLine="0"/>
      </w:pPr>
      <w:r>
        <w:rPr>
          <w:lang w:val="en-US" w:eastAsia="en-US" w:bidi="en-US"/>
          <w:spacing w:val="0"/>
          <w:color w:val="000000"/>
          <w:position w:val="0"/>
        </w:rPr>
        <w:t>Remove plastic ring and chrome cap in seconds. Make access hole to pick side bar. Turns cylinder to ACC position to remove lock in less than 5 minutes with no damage to lock. Your first job will pay for this kit. $70.00 + $6.00 S&amp;H</w:t>
      </w:r>
    </w:p>
    <w:p>
      <w:pPr>
        <w:pStyle w:val="Style516"/>
        <w:framePr w:w="5846" w:h="1166" w:hRule="exact" w:wrap="none" w:vAnchor="page" w:hAnchor="page" w:x="4237" w:y="5724"/>
        <w:widowControl w:val="0"/>
        <w:keepNext w:val="0"/>
        <w:keepLines w:val="0"/>
        <w:shd w:val="clear" w:color="auto" w:fill="F1E19D"/>
        <w:bidi w:val="0"/>
        <w:jc w:val="both"/>
        <w:spacing w:before="0" w:after="0"/>
        <w:ind w:left="0" w:right="0" w:firstLine="0"/>
      </w:pPr>
      <w:bookmarkStart w:id="94" w:name="bookmark94"/>
      <w:r>
        <w:rPr>
          <w:lang w:val="en-US" w:eastAsia="en-US" w:bidi="en-US"/>
          <w:w w:val="100"/>
          <w:spacing w:val="0"/>
          <w:color w:val="000000"/>
          <w:position w:val="0"/>
        </w:rPr>
        <w:t>1996 Up Ford 8 Tumbler Ignition Removal Kit and Side Bar Breaker Tool</w:t>
      </w:r>
      <w:bookmarkEnd w:id="94"/>
    </w:p>
    <w:p>
      <w:pPr>
        <w:pStyle w:val="Style384"/>
        <w:framePr w:w="5846" w:h="1166" w:hRule="exact" w:wrap="none" w:vAnchor="page" w:hAnchor="page" w:x="4237" w:y="5724"/>
        <w:widowControl w:val="0"/>
        <w:keepNext w:val="0"/>
        <w:keepLines w:val="0"/>
        <w:shd w:val="clear" w:color="auto" w:fill="F1E19D"/>
        <w:bidi w:val="0"/>
        <w:jc w:val="both"/>
        <w:spacing w:before="0" w:after="0" w:line="282" w:lineRule="exact"/>
        <w:ind w:left="0" w:right="0" w:firstLine="0"/>
      </w:pPr>
      <w:r>
        <w:rPr>
          <w:lang w:val="en-US" w:eastAsia="en-US" w:bidi="en-US"/>
          <w:w w:val="100"/>
          <w:spacing w:val="0"/>
          <w:color w:val="000000"/>
          <w:position w:val="0"/>
        </w:rPr>
        <w:t>(patent 5701773)</w:t>
      </w:r>
    </w:p>
    <w:p>
      <w:pPr>
        <w:pStyle w:val="Style518"/>
        <w:framePr w:w="5846" w:h="1166" w:hRule="exact" w:wrap="none" w:vAnchor="page" w:hAnchor="page" w:x="4237" w:y="5724"/>
        <w:widowControl w:val="0"/>
        <w:keepNext w:val="0"/>
        <w:keepLines w:val="0"/>
        <w:shd w:val="clear" w:color="auto" w:fill="F1E19D"/>
        <w:bidi w:val="0"/>
        <w:jc w:val="both"/>
        <w:spacing w:before="0" w:after="0" w:line="190" w:lineRule="exact"/>
        <w:ind w:left="0" w:right="0" w:firstLine="0"/>
      </w:pPr>
      <w:r>
        <w:rPr>
          <w:lang w:val="en-US" w:eastAsia="en-US" w:bidi="en-US"/>
          <w:spacing w:val="0"/>
          <w:color w:val="000000"/>
          <w:position w:val="0"/>
        </w:rPr>
        <w:t>Use force tool to turn ignition to “on” position in less than 60 seconds. To start car or for fast ignition lock removal or use kit to push side bar in, turn cylinder to “on” position for fast removal without any damage. Fit key, replace same lock. $90.00 + $6.00 S&amp;H</w:t>
      </w:r>
    </w:p>
    <w:p>
      <w:pPr>
        <w:pStyle w:val="Style516"/>
        <w:framePr w:w="5976" w:h="1111" w:hRule="exact" w:wrap="none" w:vAnchor="page" w:hAnchor="page" w:x="4232" w:y="7437"/>
        <w:widowControl w:val="0"/>
        <w:keepNext w:val="0"/>
        <w:keepLines w:val="0"/>
        <w:shd w:val="clear" w:color="auto" w:fill="F1E19D"/>
        <w:bidi w:val="0"/>
        <w:jc w:val="left"/>
        <w:spacing w:before="0" w:after="0"/>
        <w:ind w:left="0" w:right="0" w:firstLine="0"/>
      </w:pPr>
      <w:bookmarkStart w:id="95" w:name="bookmark95"/>
      <w:r>
        <w:rPr>
          <w:lang w:val="en-US" w:eastAsia="en-US" w:bidi="en-US"/>
          <w:w w:val="100"/>
          <w:spacing w:val="0"/>
          <w:color w:val="000000"/>
          <w:position w:val="0"/>
        </w:rPr>
        <w:t>1994 Up G.M. 9 Tumbler Ignition Removal Kit (patent 5454245)</w:t>
      </w:r>
      <w:bookmarkEnd w:id="95"/>
    </w:p>
    <w:p>
      <w:pPr>
        <w:pStyle w:val="Style518"/>
        <w:framePr w:w="5976" w:h="1111" w:hRule="exact" w:wrap="none" w:vAnchor="page" w:hAnchor="page" w:x="4232" w:y="7437"/>
        <w:widowControl w:val="0"/>
        <w:keepNext w:val="0"/>
        <w:keepLines w:val="0"/>
        <w:shd w:val="clear" w:color="auto" w:fill="F1E19D"/>
        <w:bidi w:val="0"/>
        <w:jc w:val="left"/>
        <w:spacing w:before="0" w:after="0"/>
        <w:ind w:left="0" w:right="0" w:firstLine="0"/>
      </w:pPr>
      <w:r>
        <w:rPr>
          <w:lang w:val="en-US" w:eastAsia="en-US" w:bidi="en-US"/>
          <w:spacing w:val="0"/>
          <w:color w:val="000000"/>
          <w:position w:val="0"/>
        </w:rPr>
        <w:t>The locks have longer side bars than the older type and must be in the “on” position to remove. This kit will do that with no damage to the lock. Fit key and install same lock. Does all types, vats, mrd, top hat, module, etc. Your first job will more than pay for this kit. New with update to do module locks, blazers, suburbans, pick-ups, etc. $80.00 +$6.00 S&amp;H</w:t>
      </w:r>
    </w:p>
    <w:p>
      <w:pPr>
        <w:framePr w:wrap="none" w:vAnchor="page" w:hAnchor="page" w:x="10357" w:y="3905"/>
        <w:widowControl w:val="0"/>
        <w:rPr>
          <w:sz w:val="2"/>
          <w:szCs w:val="2"/>
        </w:rPr>
      </w:pPr>
      <w:r>
        <w:pict>
          <v:shape id="_x0000_s1136" type="#_x0000_t75" style="width:67pt;height:75pt;">
            <v:imagedata r:id="rId225" r:href="rId226"/>
          </v:shape>
        </w:pict>
      </w:r>
    </w:p>
    <w:p>
      <w:pPr>
        <w:framePr w:wrap="none" w:vAnchor="page" w:hAnchor="page" w:x="10352" w:y="5604"/>
        <w:widowControl w:val="0"/>
        <w:rPr>
          <w:sz w:val="2"/>
          <w:szCs w:val="2"/>
        </w:rPr>
      </w:pPr>
      <w:r>
        <w:pict>
          <v:shape id="_x0000_s1137" type="#_x0000_t75" style="width:67pt;height:75pt;">
            <v:imagedata r:id="rId227" r:href="rId228"/>
          </v:shape>
        </w:pict>
      </w:r>
    </w:p>
    <w:p>
      <w:pPr>
        <w:framePr w:wrap="none" w:vAnchor="page" w:hAnchor="page" w:x="10347" w:y="7289"/>
        <w:widowControl w:val="0"/>
        <w:rPr>
          <w:sz w:val="2"/>
          <w:szCs w:val="2"/>
        </w:rPr>
      </w:pPr>
      <w:r>
        <w:pict>
          <v:shape id="_x0000_s1138" type="#_x0000_t75" style="width:67pt;height:76pt;">
            <v:imagedata r:id="rId229" r:href="rId230"/>
          </v:shape>
        </w:pict>
      </w:r>
    </w:p>
    <w:p>
      <w:pPr>
        <w:framePr w:wrap="none" w:vAnchor="page" w:hAnchor="page" w:x="565" w:y="8945"/>
        <w:widowControl w:val="0"/>
        <w:rPr>
          <w:sz w:val="2"/>
          <w:szCs w:val="2"/>
        </w:rPr>
      </w:pPr>
      <w:r>
        <w:pict>
          <v:shape id="_x0000_s1139" type="#_x0000_t75" style="width:116pt;height:107pt;">
            <v:imagedata r:id="rId231" r:href="rId232"/>
          </v:shape>
        </w:pict>
      </w:r>
    </w:p>
    <w:p>
      <w:pPr>
        <w:pStyle w:val="Style384"/>
        <w:framePr w:w="2933" w:h="1238" w:hRule="exact" w:wrap="none" w:vAnchor="page" w:hAnchor="page" w:x="2984" w:y="9395"/>
        <w:widowControl w:val="0"/>
        <w:keepNext w:val="0"/>
        <w:keepLines w:val="0"/>
        <w:shd w:val="clear" w:color="auto" w:fill="F1E19D"/>
        <w:bidi w:val="0"/>
        <w:jc w:val="left"/>
        <w:spacing w:before="0" w:after="0" w:line="194" w:lineRule="exact"/>
        <w:ind w:left="0" w:right="0" w:firstLine="0"/>
      </w:pPr>
      <w:r>
        <w:rPr>
          <w:lang w:val="en-US" w:eastAsia="en-US" w:bidi="en-US"/>
          <w:w w:val="100"/>
          <w:spacing w:val="0"/>
          <w:color w:val="000000"/>
          <w:position w:val="0"/>
        </w:rPr>
        <w:t>Ford “Quick-On” (patent 5454245)</w:t>
      </w:r>
    </w:p>
    <w:p>
      <w:pPr>
        <w:pStyle w:val="Style518"/>
        <w:framePr w:w="2933" w:h="1238" w:hRule="exact" w:wrap="none" w:vAnchor="page" w:hAnchor="page" w:x="2984" w:y="9395"/>
        <w:widowControl w:val="0"/>
        <w:keepNext w:val="0"/>
        <w:keepLines w:val="0"/>
        <w:shd w:val="clear" w:color="auto" w:fill="F1E19D"/>
        <w:bidi w:val="0"/>
        <w:jc w:val="left"/>
        <w:spacing w:before="0" w:after="0" w:line="194" w:lineRule="exact"/>
        <w:ind w:left="0" w:right="0" w:firstLine="0"/>
      </w:pPr>
      <w:r>
        <w:rPr>
          <w:lang w:val="en-US" w:eastAsia="en-US" w:bidi="en-US"/>
          <w:spacing w:val="0"/>
          <w:color w:val="000000"/>
          <w:position w:val="0"/>
        </w:rPr>
        <w:t>Now turn all 10-cut ignition cylinders to the “on” position for fast removal-in less than 60 seconds. Sable, Taurus, all styles even those with airbags. No damage to housing.</w:t>
      </w:r>
    </w:p>
    <w:p>
      <w:pPr>
        <w:pStyle w:val="Style518"/>
        <w:framePr w:w="2933" w:h="1238" w:hRule="exact" w:wrap="none" w:vAnchor="page" w:hAnchor="page" w:x="2984" w:y="9395"/>
        <w:widowControl w:val="0"/>
        <w:keepNext w:val="0"/>
        <w:keepLines w:val="0"/>
        <w:shd w:val="clear" w:color="auto" w:fill="F1E19D"/>
        <w:bidi w:val="0"/>
        <w:jc w:val="left"/>
        <w:spacing w:before="0" w:after="0" w:line="194" w:lineRule="exact"/>
        <w:ind w:left="0" w:right="0" w:firstLine="0"/>
      </w:pPr>
      <w:r>
        <w:rPr>
          <w:lang w:val="en-US" w:eastAsia="en-US" w:bidi="en-US"/>
          <w:spacing w:val="0"/>
          <w:color w:val="000000"/>
          <w:position w:val="0"/>
        </w:rPr>
        <w:t>$65.00 + $6.00 S&amp;H</w:t>
      </w:r>
    </w:p>
    <w:p>
      <w:pPr>
        <w:pStyle w:val="Style516"/>
        <w:framePr w:w="3902" w:h="1538" w:hRule="exact" w:wrap="none" w:vAnchor="page" w:hAnchor="page" w:x="6215" w:y="9213"/>
        <w:widowControl w:val="0"/>
        <w:keepNext w:val="0"/>
        <w:keepLines w:val="0"/>
        <w:shd w:val="clear" w:color="auto" w:fill="F1E19D"/>
        <w:bidi w:val="0"/>
        <w:jc w:val="left"/>
        <w:spacing w:before="0" w:after="0"/>
        <w:ind w:left="0" w:right="0" w:firstLine="0"/>
      </w:pPr>
      <w:bookmarkStart w:id="96" w:name="bookmark96"/>
      <w:r>
        <w:rPr>
          <w:lang w:val="en-US" w:eastAsia="en-US" w:bidi="en-US"/>
          <w:w w:val="100"/>
          <w:spacing w:val="0"/>
          <w:color w:val="000000"/>
          <w:position w:val="0"/>
        </w:rPr>
        <w:t>No-Nonsense Squeeze Lock Plug Remover</w:t>
      </w:r>
      <w:bookmarkEnd w:id="96"/>
    </w:p>
    <w:p>
      <w:pPr>
        <w:pStyle w:val="Style384"/>
        <w:framePr w:w="3902" w:h="1538" w:hRule="exact" w:wrap="none" w:vAnchor="page" w:hAnchor="page" w:x="6215" w:y="9213"/>
        <w:widowControl w:val="0"/>
        <w:keepNext w:val="0"/>
        <w:keepLines w:val="0"/>
        <w:shd w:val="clear" w:color="auto" w:fill="F1E19D"/>
        <w:bidi w:val="0"/>
        <w:jc w:val="left"/>
        <w:spacing w:before="0" w:after="0" w:line="282" w:lineRule="exact"/>
        <w:ind w:left="0" w:right="0" w:firstLine="0"/>
      </w:pPr>
      <w:r>
        <w:rPr>
          <w:lang w:val="en-US" w:eastAsia="en-US" w:bidi="en-US"/>
          <w:w w:val="100"/>
          <w:spacing w:val="0"/>
          <w:color w:val="000000"/>
          <w:position w:val="0"/>
        </w:rPr>
        <w:t>(patent 5165158)</w:t>
      </w:r>
    </w:p>
    <w:p>
      <w:pPr>
        <w:pStyle w:val="Style518"/>
        <w:framePr w:w="3902" w:h="1538" w:hRule="exact" w:wrap="none" w:vAnchor="page" w:hAnchor="page" w:x="6215" w:y="9213"/>
        <w:widowControl w:val="0"/>
        <w:keepNext w:val="0"/>
        <w:keepLines w:val="0"/>
        <w:shd w:val="clear" w:color="auto" w:fill="F1E19D"/>
        <w:bidi w:val="0"/>
        <w:jc w:val="left"/>
        <w:spacing w:before="0" w:after="0" w:line="190" w:lineRule="exact"/>
        <w:ind w:left="0" w:right="0" w:firstLine="0"/>
      </w:pPr>
      <w:r>
        <w:rPr>
          <w:lang w:val="en-US" w:eastAsia="en-US" w:bidi="en-US"/>
          <w:spacing w:val="0"/>
          <w:color w:val="000000"/>
          <w:position w:val="0"/>
        </w:rPr>
        <w:t>Now you can remove all squeeze lock plugs in 15 seconds or less from all GM, Ford, Chrysler, AMC, and Jeep. No more fumbling, gadgets, cut fingers, broken tabs, or the need for 3 hands! It’s so easy you can do it in the dark while it’s still in the glove box.</w:t>
      </w:r>
    </w:p>
    <w:p>
      <w:pPr>
        <w:pStyle w:val="Style518"/>
        <w:framePr w:w="3902" w:h="1538" w:hRule="exact" w:wrap="none" w:vAnchor="page" w:hAnchor="page" w:x="6215" w:y="9213"/>
        <w:widowControl w:val="0"/>
        <w:keepNext w:val="0"/>
        <w:keepLines w:val="0"/>
        <w:shd w:val="clear" w:color="auto" w:fill="F1E19D"/>
        <w:bidi w:val="0"/>
        <w:jc w:val="left"/>
        <w:spacing w:before="0" w:after="0" w:line="190" w:lineRule="exact"/>
        <w:ind w:left="0" w:right="0" w:firstLine="0"/>
      </w:pPr>
      <w:r>
        <w:rPr>
          <w:lang w:val="en-US" w:eastAsia="en-US" w:bidi="en-US"/>
          <w:spacing w:val="0"/>
          <w:color w:val="000000"/>
          <w:position w:val="0"/>
        </w:rPr>
        <w:t>$50.00 + $6.00 S&amp;H</w:t>
      </w:r>
    </w:p>
    <w:p>
      <w:pPr>
        <w:framePr w:wrap="none" w:vAnchor="page" w:hAnchor="page" w:x="10419" w:y="8954"/>
        <w:widowControl w:val="0"/>
        <w:rPr>
          <w:sz w:val="2"/>
          <w:szCs w:val="2"/>
        </w:rPr>
      </w:pPr>
      <w:r>
        <w:pict>
          <v:shape id="_x0000_s1140" type="#_x0000_t75" style="width:63pt;height:107pt;">
            <v:imagedata r:id="rId233" r:href="rId234"/>
          </v:shape>
        </w:pict>
      </w:r>
    </w:p>
    <w:p>
      <w:pPr>
        <w:framePr w:wrap="none" w:vAnchor="page" w:hAnchor="page" w:x="719" w:y="11637"/>
        <w:widowControl w:val="0"/>
        <w:rPr>
          <w:sz w:val="2"/>
          <w:szCs w:val="2"/>
        </w:rPr>
      </w:pPr>
      <w:r>
        <w:pict>
          <v:shape id="_x0000_s1141" type="#_x0000_t75" style="width:161pt;height:61pt;">
            <v:imagedata r:id="rId235" r:href="rId236"/>
          </v:shape>
        </w:pict>
      </w:r>
    </w:p>
    <w:p>
      <w:pPr>
        <w:pStyle w:val="Style516"/>
        <w:framePr w:w="5966" w:h="1870" w:hRule="exact" w:wrap="none" w:vAnchor="page" w:hAnchor="page" w:x="4227" w:y="11234"/>
        <w:widowControl w:val="0"/>
        <w:keepNext w:val="0"/>
        <w:keepLines w:val="0"/>
        <w:shd w:val="clear" w:color="auto" w:fill="F1E19D"/>
        <w:bidi w:val="0"/>
        <w:jc w:val="left"/>
        <w:spacing w:before="0" w:after="0"/>
        <w:ind w:left="0" w:right="0" w:firstLine="0"/>
      </w:pPr>
      <w:bookmarkStart w:id="97" w:name="bookmark97"/>
      <w:r>
        <w:rPr>
          <w:lang w:val="en-US" w:eastAsia="en-US" w:bidi="en-US"/>
          <w:w w:val="100"/>
          <w:spacing w:val="0"/>
          <w:color w:val="000000"/>
          <w:position w:val="0"/>
        </w:rPr>
        <w:t>The G.M. Trunk &amp; Door Persuader</w:t>
      </w:r>
      <w:bookmarkEnd w:id="97"/>
    </w:p>
    <w:p>
      <w:pPr>
        <w:pStyle w:val="Style518"/>
        <w:framePr w:w="5966" w:h="1870" w:hRule="exact" w:wrap="none" w:vAnchor="page" w:hAnchor="page" w:x="4227" w:y="11234"/>
        <w:widowControl w:val="0"/>
        <w:keepNext w:val="0"/>
        <w:keepLines w:val="0"/>
        <w:shd w:val="clear" w:color="auto" w:fill="F1E19D"/>
        <w:bidi w:val="0"/>
        <w:jc w:val="left"/>
        <w:spacing w:before="0" w:after="0" w:line="190" w:lineRule="exact"/>
        <w:ind w:left="0" w:right="0" w:firstLine="0"/>
      </w:pPr>
      <w:r>
        <w:rPr>
          <w:lang w:val="en-US" w:eastAsia="en-US" w:bidi="en-US"/>
          <w:spacing w:val="0"/>
          <w:color w:val="000000"/>
          <w:position w:val="0"/>
        </w:rPr>
        <w:t xml:space="preserve">The unique tool will open virtually all GM trunks and doors through the current year when tool fits into the cylinder core cavity in less than 50 seconds. No drilling, pulling, picking, special tools or electricity needed. When customer’s key does not open trunk because: </w:t>
      </w:r>
      <w:r>
        <w:rPr>
          <w:rStyle w:val="CharStyle520"/>
        </w:rPr>
        <w:t xml:space="preserve">Problem 1: spring retainer popped up into outer shell; Problem 2: One side of side bar sprung off. Side bar does not retract; Problem 3: key or cylinder worn. Side bar does not retract; Problem 4: Key jammed in lock at "turned” position, etc. </w:t>
      </w:r>
      <w:r>
        <w:rPr>
          <w:lang w:val="en-US" w:eastAsia="en-US" w:bidi="en-US"/>
          <w:spacing w:val="0"/>
          <w:color w:val="000000"/>
          <w:position w:val="0"/>
        </w:rPr>
        <w:t>With The Persuader you will open these locks in less than 50 seconds with no damage to lock. Just repair and replace. There is nothing to wear out. Yes, if needed, it will open with no key. Note: Because of The Persuader’s capabilities, it will be sold to locksmith only. $45.00 + $6.00 S&amp;H</w:t>
      </w:r>
    </w:p>
    <w:p>
      <w:pPr>
        <w:framePr w:wrap="none" w:vAnchor="page" w:hAnchor="page" w:x="10343" w:y="11282"/>
        <w:widowControl w:val="0"/>
        <w:rPr>
          <w:sz w:val="2"/>
          <w:szCs w:val="2"/>
        </w:rPr>
      </w:pPr>
      <w:r>
        <w:pict>
          <v:shape id="_x0000_s1142" type="#_x0000_t75" style="width:67pt;height:95pt;">
            <v:imagedata r:id="rId237" r:href="rId238"/>
          </v:shape>
        </w:pict>
      </w:r>
    </w:p>
    <w:p>
      <w:pPr>
        <w:framePr w:wrap="none" w:vAnchor="page" w:hAnchor="page" w:x="565" w:y="13337"/>
        <w:widowControl w:val="0"/>
        <w:rPr>
          <w:sz w:val="2"/>
          <w:szCs w:val="2"/>
        </w:rPr>
      </w:pPr>
      <w:r>
        <w:pict>
          <v:shape id="_x0000_s1143" type="#_x0000_t75" style="width:129pt;height:77pt;">
            <v:imagedata r:id="rId239" r:href="rId240"/>
          </v:shape>
        </w:pict>
      </w:r>
    </w:p>
    <w:p>
      <w:pPr>
        <w:pStyle w:val="Style516"/>
        <w:framePr w:w="6984" w:h="916" w:hRule="exact" w:wrap="none" w:vAnchor="page" w:hAnchor="page" w:x="3243" w:y="13610"/>
        <w:widowControl w:val="0"/>
        <w:keepNext w:val="0"/>
        <w:keepLines w:val="0"/>
        <w:shd w:val="clear" w:color="auto" w:fill="F1E19D"/>
        <w:bidi w:val="0"/>
        <w:jc w:val="both"/>
        <w:spacing w:before="0" w:after="0"/>
        <w:ind w:left="0" w:right="0" w:firstLine="0"/>
      </w:pPr>
      <w:bookmarkStart w:id="98" w:name="bookmark98"/>
      <w:r>
        <w:rPr>
          <w:lang w:val="en-US" w:eastAsia="en-US" w:bidi="en-US"/>
          <w:w w:val="100"/>
          <w:spacing w:val="0"/>
          <w:color w:val="000000"/>
          <w:position w:val="0"/>
        </w:rPr>
        <w:t>Ford “Disc-Out” Kit (patent 4682308)</w:t>
      </w:r>
      <w:bookmarkEnd w:id="98"/>
    </w:p>
    <w:p>
      <w:pPr>
        <w:pStyle w:val="Style518"/>
        <w:framePr w:w="6984" w:h="916" w:hRule="exact" w:wrap="none" w:vAnchor="page" w:hAnchor="page" w:x="3243" w:y="13610"/>
        <w:widowControl w:val="0"/>
        <w:keepNext w:val="0"/>
        <w:keepLines w:val="0"/>
        <w:shd w:val="clear" w:color="auto" w:fill="F1E19D"/>
        <w:bidi w:val="0"/>
        <w:jc w:val="both"/>
        <w:spacing w:before="0" w:after="0" w:line="190" w:lineRule="exact"/>
        <w:ind w:left="0" w:right="0" w:firstLine="0"/>
      </w:pPr>
      <w:r>
        <w:rPr>
          <w:lang w:val="en-US" w:eastAsia="en-US" w:bidi="en-US"/>
          <w:spacing w:val="0"/>
          <w:color w:val="000000"/>
          <w:position w:val="0"/>
        </w:rPr>
        <w:t>This kit will remove those stubborn Ford pin ignitions from 1976 to present in less than 5 minutes. These locks incorpo</w:t>
        <w:softHyphen/>
        <w:t>rate 2 locking devices and a hard steel disc across the shear line. They must be turned to “on” position to release both locking devices so as not to damage the housing. $60.00 + $6.00 S&amp;H</w:t>
      </w:r>
    </w:p>
    <w:p>
      <w:pPr>
        <w:framePr w:wrap="none" w:vAnchor="page" w:hAnchor="page" w:x="10343" w:y="13370"/>
        <w:widowControl w:val="0"/>
        <w:rPr>
          <w:sz w:val="2"/>
          <w:szCs w:val="2"/>
        </w:rPr>
      </w:pPr>
      <w:r>
        <w:pict>
          <v:shape id="_x0000_s1144" type="#_x0000_t75" style="width:67pt;height:75pt;">
            <v:imagedata r:id="rId241" r:href="rId242"/>
          </v:shape>
        </w:pict>
      </w:r>
    </w:p>
    <w:p>
      <w:pPr>
        <w:pStyle w:val="Style8"/>
        <w:framePr w:w="8035" w:h="454" w:hRule="exact" w:wrap="none" w:vAnchor="page" w:hAnchor="page" w:x="488" w:y="15066"/>
        <w:widowControl w:val="0"/>
        <w:keepNext w:val="0"/>
        <w:keepLines w:val="0"/>
        <w:shd w:val="clear" w:color="auto" w:fill="F1E19D"/>
        <w:bidi w:val="0"/>
        <w:jc w:val="right"/>
        <w:spacing w:before="0" w:after="0" w:line="190" w:lineRule="exact"/>
        <w:ind w:left="0" w:right="0" w:firstLine="0"/>
      </w:pPr>
      <w:r>
        <w:rPr>
          <w:lang w:val="en-US" w:eastAsia="en-US" w:bidi="en-US"/>
          <w:w w:val="100"/>
          <w:spacing w:val="0"/>
          <w:color w:val="000000"/>
          <w:position w:val="0"/>
        </w:rPr>
        <w:t>Frank Markisello guarantees all his products to do as stated.</w:t>
      </w:r>
    </w:p>
    <w:p>
      <w:pPr>
        <w:pStyle w:val="Style521"/>
        <w:framePr w:w="8035" w:h="454" w:hRule="exact" w:wrap="none" w:vAnchor="page" w:hAnchor="page" w:x="488" w:y="15066"/>
        <w:widowControl w:val="0"/>
        <w:keepNext w:val="0"/>
        <w:keepLines w:val="0"/>
        <w:shd w:val="clear" w:color="auto" w:fill="F1E19D"/>
        <w:bidi w:val="0"/>
        <w:spacing w:before="0" w:after="0"/>
        <w:ind w:left="0" w:right="0" w:firstLine="0"/>
      </w:pPr>
      <w:r>
        <w:fldChar w:fldCharType="begin"/>
      </w:r>
      <w:r>
        <w:rPr/>
        <w:instrText> HYPERLINK "http://www.aablelocksmiths.com" </w:instrText>
      </w:r>
      <w:r>
        <w:fldChar w:fldCharType="separate"/>
      </w:r>
      <w:r>
        <w:rPr>
          <w:lang w:val="en-US" w:eastAsia="en-US" w:bidi="en-US"/>
          <w:w w:val="100"/>
          <w:spacing w:val="0"/>
          <w:color w:val="000000"/>
          <w:position w:val="0"/>
        </w:rPr>
        <w:t>www.aablelocksmiths.com</w:t>
      </w:r>
      <w:r>
        <w:fldChar w:fldCharType="end"/>
      </w:r>
      <w:r>
        <w:rPr>
          <w:lang w:val="en-US" w:eastAsia="en-US" w:bidi="en-US"/>
          <w:w w:val="100"/>
          <w:spacing w:val="0"/>
          <w:color w:val="000000"/>
          <w:position w:val="0"/>
        </w:rPr>
        <w:t xml:space="preserve"> • 47 Marlboro Dr. • Milford, CT 06460 • (718)848-8000 • fax (203)882-0600</w:t>
      </w:r>
    </w:p>
    <w:p>
      <w:pPr>
        <w:pStyle w:val="Style523"/>
        <w:framePr w:w="2789" w:h="667" w:hRule="exact" w:wrap="none" w:vAnchor="page" w:hAnchor="page" w:x="8840" w:y="14943"/>
        <w:widowControl w:val="0"/>
        <w:keepNext w:val="0"/>
        <w:keepLines w:val="0"/>
        <w:shd w:val="clear" w:color="auto" w:fill="1A171B"/>
        <w:bidi w:val="0"/>
        <w:spacing w:before="0" w:after="0"/>
        <w:ind w:left="0" w:right="0" w:firstLine="0"/>
      </w:pPr>
      <w:bookmarkStart w:id="99" w:name="bookmark99"/>
      <w:r>
        <w:rPr>
          <w:rStyle w:val="CharStyle525"/>
        </w:rPr>
        <w:t>Stop By Booth #1129</w:t>
        <w:br/>
        <w:t>And see all new products!</w:t>
      </w:r>
      <w:bookmarkEnd w:id="99"/>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2.9pt;margin-top:355.7pt;width:23.5pt;height:14.15pt;z-index:-251658240;mso-position-horizontal-relative:page;mso-position-vertical-relative:page;z-index:-251658667" fillcolor="#0D0B0B" stroked="f"/>
        </w:pict>
      </w:r>
    </w:p>
    <w:p>
      <w:pPr>
        <w:pStyle w:val="Style485"/>
        <w:framePr w:w="11587" w:h="2392" w:hRule="exact" w:wrap="none" w:vAnchor="page" w:hAnchor="page" w:x="318" w:y="675"/>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PROGRAMMING AN ACURA 3.5 R</w:t>
      </w:r>
    </w:p>
    <w:p>
      <w:pPr>
        <w:pStyle w:val="Style45"/>
        <w:framePr w:w="11587" w:h="2392" w:hRule="exact" w:wrap="none" w:vAnchor="page" w:hAnchor="page" w:x="318" w:y="675"/>
        <w:widowControl w:val="0"/>
        <w:keepNext w:val="0"/>
        <w:keepLines w:val="0"/>
        <w:shd w:val="clear" w:color="auto" w:fill="auto"/>
        <w:bidi w:val="0"/>
        <w:jc w:val="center"/>
        <w:spacing w:before="0" w:after="218"/>
        <w:ind w:left="20" w:right="0" w:firstLine="0"/>
      </w:pPr>
      <w:r>
        <w:rPr>
          <w:rStyle w:val="CharStyle526"/>
        </w:rPr>
        <w:t xml:space="preserve">with </w:t>
      </w:r>
      <w:r>
        <w:rPr>
          <w:lang w:val="en-US" w:eastAsia="en-US" w:bidi="en-US"/>
          <w:w w:val="100"/>
          <w:spacing w:val="0"/>
          <w:color w:val="000000"/>
          <w:position w:val="0"/>
        </w:rPr>
        <w:t xml:space="preserve">TRANSPONDER MODULE, </w:t>
      </w:r>
      <w:r>
        <w:rPr>
          <w:rStyle w:val="CharStyle527"/>
        </w:rPr>
        <w:t xml:space="preserve">part </w:t>
      </w:r>
      <w:r>
        <w:rPr>
          <w:rStyle w:val="CharStyle528"/>
        </w:rPr>
        <w:t>2</w:t>
      </w:r>
    </w:p>
    <w:p>
      <w:pPr>
        <w:pStyle w:val="Style328"/>
        <w:framePr w:w="11587" w:h="2392" w:hRule="exact" w:wrap="none" w:vAnchor="page" w:hAnchor="page" w:x="318" w:y="675"/>
        <w:widowControl w:val="0"/>
        <w:keepNext w:val="0"/>
        <w:keepLines w:val="0"/>
        <w:shd w:val="clear" w:color="auto" w:fill="auto"/>
        <w:bidi w:val="0"/>
        <w:jc w:val="center"/>
        <w:spacing w:before="0" w:after="0" w:line="332" w:lineRule="exact"/>
        <w:ind w:left="20" w:right="0" w:firstLine="0"/>
      </w:pPr>
      <w:r>
        <w:rPr>
          <w:lang w:val="en-US" w:eastAsia="en-US" w:bidi="en-US"/>
          <w:w w:val="100"/>
          <w:spacing w:val="0"/>
          <w:color w:val="000000"/>
          <w:position w:val="0"/>
        </w:rPr>
        <w:t>By Jeff Trepanier, RL</w:t>
      </w:r>
    </w:p>
    <w:p>
      <w:pPr>
        <w:framePr w:wrap="none" w:vAnchor="page" w:hAnchor="page" w:x="683" w:y="14824"/>
        <w:widowControl w:val="0"/>
        <w:rPr>
          <w:sz w:val="2"/>
          <w:szCs w:val="2"/>
        </w:rPr>
      </w:pPr>
      <w:r>
        <w:pict>
          <v:shape id="_x0000_s1145" type="#_x0000_t75" style="width:28pt;height:16pt;">
            <v:imagedata r:id="rId243" r:href="rId244"/>
          </v:shape>
        </w:pict>
      </w:r>
    </w:p>
    <w:p>
      <w:pPr>
        <w:pStyle w:val="Style60"/>
        <w:framePr w:wrap="none" w:vAnchor="page" w:hAnchor="page" w:x="1398" w:y="151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46" type="#_x0000_t75" style="position:absolute;margin-left:15.85pt;margin-top:233.3pt;width:579.35pt;height:446.9pt;z-index:-251658666;mso-wrap-distance-left:5pt;mso-wrap-distance-right:5pt;mso-position-horizontal-relative:page;mso-position-vertical-relative:page" wrapcoords="0 0">
            <v:imagedata r:id="rId245" r:href="rId246"/>
            <w10:wrap anchorx="page" anchory="page"/>
          </v:shape>
        </w:pict>
      </w:r>
    </w:p>
    <w:p>
      <w:pPr>
        <w:pStyle w:val="Style328"/>
        <w:framePr w:w="11587" w:h="1157" w:hRule="exact" w:wrap="none" w:vAnchor="page" w:hAnchor="page" w:x="352" w:y="1162"/>
        <w:widowControl w:val="0"/>
        <w:keepNext w:val="0"/>
        <w:keepLines w:val="0"/>
        <w:shd w:val="clear" w:color="auto" w:fill="auto"/>
        <w:bidi w:val="0"/>
        <w:jc w:val="left"/>
        <w:spacing w:before="0" w:after="0" w:line="274" w:lineRule="exact"/>
        <w:ind w:left="400" w:right="480" w:firstLine="0"/>
      </w:pPr>
      <w:r>
        <w:rPr>
          <w:lang w:val="en-US" w:eastAsia="en-US" w:bidi="en-US"/>
          <w:w w:val="100"/>
          <w:spacing w:val="0"/>
          <w:color w:val="000000"/>
          <w:position w:val="0"/>
        </w:rPr>
        <w:t>In the first part of this series, we looked at the Acura 3.5R, a great example of a Honda transponder-equipped vehi</w:t>
        <w:softHyphen/>
        <w:t>cle that uses read/write keys and is a little more involved than just programming a transponder key Locksmiths need to be aware of read/write keys and know how to clone them, which is what we will focus on in this article. Let’s take a look:</w:t>
      </w:r>
    </w:p>
    <w:p>
      <w:pPr>
        <w:framePr w:wrap="none" w:vAnchor="page" w:hAnchor="page" w:x="913" w:y="3250"/>
        <w:widowControl w:val="0"/>
        <w:rPr>
          <w:sz w:val="2"/>
          <w:szCs w:val="2"/>
        </w:rPr>
      </w:pPr>
      <w:r>
        <w:pict>
          <v:shape id="_x0000_s1147" type="#_x0000_t75" style="width:192pt;height:48pt;">
            <v:imagedata r:id="rId247" r:href="rId248"/>
          </v:shape>
        </w:pict>
      </w:r>
    </w:p>
    <w:p>
      <w:pPr>
        <w:pStyle w:val="Style287"/>
        <w:framePr w:wrap="none" w:vAnchor="page" w:hAnchor="page" w:x="1475" w:y="4155"/>
        <w:widowControl w:val="0"/>
        <w:keepNext w:val="0"/>
        <w:keepLines w:val="0"/>
        <w:shd w:val="clear" w:color="auto" w:fill="CAB6C5"/>
        <w:bidi w:val="0"/>
        <w:jc w:val="left"/>
        <w:spacing w:before="0" w:after="0" w:line="596" w:lineRule="exact"/>
        <w:ind w:left="0" w:right="0" w:firstLine="0"/>
      </w:pPr>
      <w:bookmarkStart w:id="100" w:name="bookmark100"/>
      <w:r>
        <w:rPr>
          <w:rStyle w:val="CharStyle529"/>
          <w:b/>
          <w:bCs/>
        </w:rPr>
        <w:t>04809-SZ3-A04</w:t>
      </w:r>
      <w:bookmarkEnd w:id="100"/>
    </w:p>
    <w:p>
      <w:pPr>
        <w:framePr w:wrap="none" w:vAnchor="page" w:hAnchor="page" w:x="5545" w:y="3317"/>
        <w:widowControl w:val="0"/>
        <w:rPr>
          <w:sz w:val="2"/>
          <w:szCs w:val="2"/>
        </w:rPr>
      </w:pPr>
      <w:r>
        <w:pict>
          <v:shape id="_x0000_s1148" type="#_x0000_t75" style="width:125pt;height:149pt;">
            <v:imagedata r:id="rId249" r:href="rId250"/>
          </v:shape>
        </w:pict>
      </w:r>
    </w:p>
    <w:p>
      <w:pPr>
        <w:framePr w:wrap="none" w:vAnchor="page" w:hAnchor="page" w:x="9006" w:y="3485"/>
        <w:widowControl w:val="0"/>
        <w:rPr>
          <w:sz w:val="2"/>
          <w:szCs w:val="2"/>
        </w:rPr>
      </w:pPr>
      <w:r>
        <w:pict>
          <v:shape id="_x0000_s1149" type="#_x0000_t75" style="width:95pt;height:130pt;">
            <v:imagedata r:id="rId251" r:href="rId252"/>
          </v:shape>
        </w:pict>
      </w:r>
    </w:p>
    <w:p>
      <w:pPr>
        <w:pStyle w:val="Style119"/>
        <w:framePr w:w="10771" w:h="1229" w:hRule="exact" w:wrap="none" w:vAnchor="page" w:hAnchor="page" w:x="726" w:y="6478"/>
        <w:widowControl w:val="0"/>
        <w:keepNext w:val="0"/>
        <w:keepLines w:val="0"/>
        <w:shd w:val="clear" w:color="auto" w:fill="auto"/>
        <w:bidi w:val="0"/>
        <w:jc w:val="left"/>
        <w:spacing w:before="0" w:after="0" w:line="166" w:lineRule="exact"/>
        <w:ind w:left="4880" w:right="320" w:hanging="360"/>
      </w:pPr>
      <w:r>
        <w:rPr>
          <w:lang w:val="en-US" w:eastAsia="en-US" w:bidi="en-US"/>
          <w:w w:val="100"/>
          <w:spacing w:val="0"/>
          <w:color w:val="000000"/>
          <w:position w:val="0"/>
        </w:rPr>
        <w:t xml:space="preserve">2. The red learning key and the black pro- </w:t>
      </w:r>
      <w:r>
        <w:rPr>
          <w:rStyle w:val="CharStyle530"/>
        </w:rPr>
        <w:t>3</w:t>
      </w:r>
      <w:r>
        <w:rPr>
          <w:lang w:val="en-US" w:eastAsia="en-US" w:bidi="en-US"/>
          <w:w w:val="100"/>
          <w:spacing w:val="0"/>
          <w:color w:val="000000"/>
          <w:position w:val="0"/>
        </w:rPr>
        <w:t>. The red and black programming keys, gramming key, which is now the original key. These keys come uncut, and you cut them specifically for the vehicle you are working on at the time. It is best to cut a mechanical test key first, before you cut the red and black program keys.</w:t>
      </w:r>
    </w:p>
    <w:p>
      <w:pPr>
        <w:pStyle w:val="Style518"/>
        <w:framePr w:wrap="none" w:vAnchor="page" w:hAnchor="page" w:x="726" w:y="9974"/>
        <w:widowControl w:val="0"/>
        <w:keepNext w:val="0"/>
        <w:keepLines w:val="0"/>
        <w:shd w:val="clear" w:color="auto" w:fill="auto"/>
        <w:bidi w:val="0"/>
        <w:jc w:val="left"/>
        <w:spacing w:before="0" w:after="0" w:line="178" w:lineRule="exact"/>
        <w:ind w:left="5440" w:right="0" w:firstLine="0"/>
      </w:pPr>
      <w:r>
        <w:rPr>
          <w:lang w:val="en-US" w:eastAsia="en-US" w:bidi="en-US"/>
          <w:spacing w:val="0"/>
          <w:color w:val="000000"/>
          <w:position w:val="0"/>
        </w:rPr>
        <w:t>2500101 659 “CANADA”</w:t>
      </w:r>
    </w:p>
    <w:p>
      <w:pPr>
        <w:pStyle w:val="Style531"/>
        <w:framePr w:w="10771" w:h="482" w:hRule="exact" w:wrap="none" w:vAnchor="page" w:hAnchor="page" w:x="726" w:y="10196"/>
        <w:tabs>
          <w:tab w:leader="underscore" w:pos="7239" w:val="left"/>
        </w:tabs>
        <w:widowControl w:val="0"/>
        <w:keepNext w:val="0"/>
        <w:keepLines w:val="0"/>
        <w:shd w:val="clear" w:color="auto" w:fill="auto"/>
        <w:bidi w:val="0"/>
        <w:jc w:val="left"/>
        <w:spacing w:before="0" w:after="0"/>
        <w:ind w:left="5080" w:right="3500" w:firstLine="0"/>
      </w:pPr>
      <w:r>
        <w:rPr>
          <w:rStyle w:val="CharStyle533"/>
          <w:b w:val="0"/>
          <w:bCs w:val="0"/>
        </w:rPr>
        <w:t xml:space="preserve">HONDA LOCK MFC. CO..LTI). </w:t>
      </w:r>
      <w:r>
        <w:rPr>
          <w:lang w:val="en-US" w:eastAsia="en-US" w:bidi="en-US"/>
          <w:w w:val="100"/>
          <w:spacing w:val="0"/>
          <w:color w:val="000000"/>
          <w:position w:val="0"/>
        </w:rPr>
        <w:t>MODEL HLI510 ISC:RSS/CNR210</w:t>
        <w:tab/>
        <w:t>.</w:t>
      </w:r>
    </w:p>
    <w:p>
      <w:pPr>
        <w:pStyle w:val="Style424"/>
        <w:framePr w:w="10771" w:h="1182" w:hRule="exact" w:wrap="none" w:vAnchor="page" w:hAnchor="page" w:x="726" w:y="8640"/>
        <w:widowControl w:val="0"/>
        <w:keepNext w:val="0"/>
        <w:keepLines w:val="0"/>
        <w:shd w:val="clear" w:color="auto" w:fill="auto"/>
        <w:bidi w:val="0"/>
        <w:jc w:val="left"/>
        <w:spacing w:before="0" w:after="0" w:line="200" w:lineRule="exact"/>
        <w:ind w:left="5340" w:right="0" w:firstLine="0"/>
      </w:pPr>
      <w:r>
        <w:rPr>
          <w:rStyle w:val="CharStyle534"/>
          <w:b/>
          <w:bCs/>
        </w:rPr>
        <w:t>IfCC ID: MLBSZ</w:t>
      </w:r>
      <w:r>
        <w:rPr>
          <w:rStyle w:val="CharStyle535"/>
          <w:b w:val="0"/>
          <w:bCs w:val="0"/>
        </w:rPr>
        <w:t>3</w:t>
      </w:r>
      <w:r>
        <w:rPr>
          <w:rStyle w:val="CharStyle426"/>
          <w:b/>
          <w:bCs/>
        </w:rPr>
        <w:t xml:space="preserve"> </w:t>
      </w:r>
      <w:r>
        <w:rPr>
          <w:rStyle w:val="CharStyle535"/>
          <w:b w:val="0"/>
          <w:bCs w:val="0"/>
        </w:rPr>
        <w:t>1</w:t>
      </w:r>
    </w:p>
    <w:p>
      <w:pPr>
        <w:pStyle w:val="Style430"/>
        <w:framePr w:w="10771" w:h="1182" w:hRule="exact" w:wrap="none" w:vAnchor="page" w:hAnchor="page" w:x="726" w:y="8640"/>
        <w:tabs>
          <w:tab w:leader="none" w:pos="7239" w:val="left"/>
        </w:tabs>
        <w:widowControl w:val="0"/>
        <w:keepNext w:val="0"/>
        <w:keepLines w:val="0"/>
        <w:shd w:val="clear" w:color="auto" w:fill="auto"/>
        <w:bidi w:val="0"/>
        <w:jc w:val="left"/>
        <w:spacing w:before="0" w:after="0" w:line="115" w:lineRule="exact"/>
        <w:ind w:left="4980" w:right="3500" w:firstLine="0"/>
      </w:pPr>
      <w:r>
        <w:rPr>
          <w:lang w:val="en-US" w:eastAsia="en-US" w:bidi="en-US"/>
          <w:w w:val="100"/>
          <w:spacing w:val="0"/>
          <w:color w:val="000000"/>
          <w:position w:val="0"/>
        </w:rPr>
        <w:t xml:space="preserve">| </w:t>
      </w:r>
      <w:r>
        <w:rPr>
          <w:rStyle w:val="CharStyle536"/>
        </w:rPr>
        <w:t xml:space="preserve">THIS DEVICE COMPLIES WITH PART 15 OF THE </w:t>
      </w:r>
      <w:r>
        <w:rPr>
          <w:lang w:val="en-US" w:eastAsia="en-US" w:bidi="en-US"/>
          <w:w w:val="100"/>
          <w:spacing w:val="0"/>
          <w:color w:val="000000"/>
          <w:position w:val="0"/>
        </w:rPr>
        <w:t xml:space="preserve">I </w:t>
      </w:r>
      <w:r>
        <w:rPr>
          <w:rStyle w:val="CharStyle536"/>
        </w:rPr>
        <w:t xml:space="preserve">FCC RULES OPERATION IS SUBJECT TO THE </w:t>
      </w:r>
      <w:r>
        <w:rPr>
          <w:lang w:val="en-US" w:eastAsia="en-US" w:bidi="en-US"/>
          <w:w w:val="100"/>
          <w:spacing w:val="0"/>
          <w:color w:val="000000"/>
          <w:position w:val="0"/>
        </w:rPr>
        <w:t xml:space="preserve">I </w:t>
      </w:r>
      <w:r>
        <w:rPr>
          <w:rStyle w:val="CharStyle536"/>
        </w:rPr>
        <w:t xml:space="preserve">FOIL WINGS TWO CONDITIONS! 1ITHIS DEVICE </w:t>
      </w:r>
      <w:r>
        <w:rPr>
          <w:lang w:val="en-US" w:eastAsia="en-US" w:bidi="en-US"/>
          <w:w w:val="100"/>
          <w:spacing w:val="0"/>
          <w:color w:val="000000"/>
          <w:position w:val="0"/>
        </w:rPr>
        <w:t xml:space="preserve">I </w:t>
      </w:r>
      <w:r>
        <w:rPr>
          <w:rStyle w:val="CharStyle536"/>
        </w:rPr>
        <w:t xml:space="preserve">MAY NOT CAUSE HARMFUL INTERFERENCE. AND </w:t>
      </w:r>
      <w:r>
        <w:rPr>
          <w:lang w:val="en-US" w:eastAsia="en-US" w:bidi="en-US"/>
          <w:w w:val="100"/>
          <w:spacing w:val="0"/>
          <w:color w:val="000000"/>
          <w:position w:val="0"/>
        </w:rPr>
        <w:t xml:space="preserve">I </w:t>
      </w:r>
      <w:r>
        <w:rPr>
          <w:rStyle w:val="CharStyle536"/>
        </w:rPr>
        <w:t xml:space="preserve">(2ITHIS DEVICE MUST ACCEPT ANY INTERFERE- </w:t>
      </w:r>
      <w:r>
        <w:rPr>
          <w:lang w:val="en-US" w:eastAsia="en-US" w:bidi="en-US"/>
          <w:w w:val="100"/>
          <w:spacing w:val="0"/>
          <w:color w:val="000000"/>
          <w:position w:val="0"/>
        </w:rPr>
        <w:t xml:space="preserve">L 1 </w:t>
      </w:r>
      <w:r>
        <w:rPr>
          <w:rStyle w:val="CharStyle536"/>
        </w:rPr>
        <w:t xml:space="preserve">NCE RECEIVED. INCLUDING INTERFERENCE THAT </w:t>
      </w:r>
      <w:r>
        <w:rPr>
          <w:lang w:val="en-US" w:eastAsia="en-US" w:bidi="en-US"/>
          <w:w w:val="100"/>
          <w:spacing w:val="0"/>
          <w:color w:val="000000"/>
          <w:position w:val="0"/>
        </w:rPr>
        <w:t xml:space="preserve">I I </w:t>
      </w:r>
      <w:r>
        <w:rPr>
          <w:rStyle w:val="CharStyle536"/>
        </w:rPr>
        <w:t>MAY CAUSE UNDESIRED OPERATION.</w:t>
        <w:tab/>
      </w:r>
      <w:r>
        <w:rPr>
          <w:lang w:val="en-US" w:eastAsia="en-US" w:bidi="en-US"/>
          <w:w w:val="100"/>
          <w:spacing w:val="0"/>
          <w:color w:val="000000"/>
          <w:position w:val="0"/>
        </w:rPr>
        <w:t>1</w:t>
      </w:r>
    </w:p>
    <w:p>
      <w:pPr>
        <w:pStyle w:val="Style424"/>
        <w:framePr w:w="10771" w:h="1182" w:hRule="exact" w:wrap="none" w:vAnchor="page" w:hAnchor="page" w:x="726" w:y="8640"/>
        <w:widowControl w:val="0"/>
        <w:keepNext w:val="0"/>
        <w:keepLines w:val="0"/>
        <w:shd w:val="clear" w:color="auto" w:fill="auto"/>
        <w:bidi w:val="0"/>
        <w:jc w:val="left"/>
        <w:spacing w:before="0" w:after="0"/>
        <w:ind w:left="5680" w:right="0" w:firstLine="0"/>
      </w:pPr>
      <w:r>
        <w:rPr>
          <w:lang w:val="en-US" w:eastAsia="en-US" w:bidi="en-US"/>
          <w:w w:val="100"/>
          <w:spacing w:val="0"/>
          <w:color w:val="000000"/>
          <w:position w:val="0"/>
        </w:rPr>
        <w:t xml:space="preserve">i vipr. rn i </w:t>
      </w:r>
      <w:r>
        <w:rPr>
          <w:rStyle w:val="CharStyle537"/>
          <w:b/>
          <w:bCs/>
        </w:rPr>
        <w:t>tiyi</w:t>
      </w:r>
    </w:p>
    <w:p>
      <w:pPr>
        <w:pStyle w:val="Style119"/>
        <w:framePr w:w="10771" w:h="1225" w:hRule="exact" w:wrap="none" w:vAnchor="page" w:hAnchor="page" w:x="726" w:y="11509"/>
        <w:widowControl w:val="0"/>
        <w:keepNext w:val="0"/>
        <w:keepLines w:val="0"/>
        <w:shd w:val="clear" w:color="auto" w:fill="auto"/>
        <w:bidi w:val="0"/>
        <w:jc w:val="left"/>
        <w:spacing w:before="0" w:after="0" w:line="166" w:lineRule="exact"/>
        <w:ind w:left="4300" w:right="2520" w:hanging="360"/>
      </w:pPr>
      <w:r>
        <w:rPr>
          <w:lang w:val="en-US" w:eastAsia="en-US" w:bidi="en-US"/>
          <w:w w:val="100"/>
          <w:spacing w:val="0"/>
          <w:color w:val="000000"/>
          <w:position w:val="0"/>
        </w:rPr>
        <w:t>4. The module that needs to be replaced; it is located on the top left side of the steering column. Held in place by two 10 mm bolts, it has two plugs attached to it. To access this module, you gently pull on the left side of the knee bolster. It is snapped in place. Do not pull too fast, because there are other wires attached to it. You can now see the module and replace it.</w:t>
      </w:r>
    </w:p>
    <w:p>
      <w:pPr>
        <w:pStyle w:val="Style119"/>
        <w:framePr w:w="10771" w:h="1225" w:hRule="exact" w:wrap="none" w:vAnchor="page" w:hAnchor="page" w:x="726" w:y="11509"/>
        <w:widowControl w:val="0"/>
        <w:keepNext w:val="0"/>
        <w:keepLines w:val="0"/>
        <w:shd w:val="clear" w:color="auto" w:fill="auto"/>
        <w:bidi w:val="0"/>
        <w:jc w:val="left"/>
        <w:spacing w:before="0" w:after="0" w:line="166" w:lineRule="exact"/>
        <w:ind w:left="4300" w:right="0" w:firstLine="0"/>
      </w:pPr>
      <w:r>
        <w:rPr>
          <w:lang w:val="en-US" w:eastAsia="en-US" w:bidi="en-US"/>
          <w:w w:val="100"/>
          <w:spacing w:val="0"/>
          <w:color w:val="000000"/>
          <w:position w:val="0"/>
        </w:rPr>
        <w:t>Once the keys are cut, you’ll be ready to program.</w:t>
      </w:r>
    </w:p>
    <w:p>
      <w:pPr>
        <w:pStyle w:val="Style60"/>
        <w:framePr w:wrap="none" w:vAnchor="page" w:hAnchor="page" w:x="8051" w:y="152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50" type="#_x0000_t75" style="position:absolute;margin-left:243.6pt;margin-top:425.25pt;width:202.55pt;height:139.2pt;z-index:-251658665;mso-wrap-distance-left:5pt;mso-wrap-distance-right:5pt;mso-position-horizontal-relative:page;mso-position-vertical-relative:page" wrapcoords="0 0">
            <v:imagedata r:id="rId253" r:href="rId254"/>
            <w10:wrap anchorx="page" anchory="page"/>
          </v:shape>
        </w:pict>
      </w:r>
    </w:p>
    <w:p>
      <w:pPr>
        <w:widowControl w:val="0"/>
        <w:rPr>
          <w:sz w:val="2"/>
          <w:szCs w:val="2"/>
        </w:rPr>
      </w:pPr>
      <w:r>
        <w:pict>
          <v:rect style="position:absolute;margin-left:162.95pt;margin-top:323.05pt;width:118.3pt;height:54pt;z-index:-251658240;mso-position-horizontal-relative:page;mso-position-vertical-relative:page;z-index:-251658664" fillcolor="#141013" stroked="f"/>
        </w:pict>
      </w:r>
      <w:r>
        <w:pict>
          <v:rect style="position:absolute;margin-left:439.9pt;margin-top:488.15pt;width:25.7pt;height:12.95pt;z-index:-251658240;mso-position-horizontal-relative:page;mso-position-vertical-relative:page;z-index:-251658663" fillcolor="#1C1515" stroked="f"/>
        </w:pict>
      </w:r>
      <w:r>
        <w:pict>
          <v:rect style="position:absolute;margin-left:43.9pt;margin-top:321.35pt;width:239.05pt;height:355.9pt;z-index:-251658240;mso-position-horizontal-relative:page;mso-position-vertical-relative:page;z-index:-251658662" fillcolor="#181214" stroked="f"/>
        </w:pict>
      </w:r>
    </w:p>
    <w:p>
      <w:pPr>
        <w:framePr w:wrap="none" w:vAnchor="page" w:hAnchor="page" w:x="735" w:y="663"/>
        <w:widowControl w:val="0"/>
        <w:rPr>
          <w:sz w:val="2"/>
          <w:szCs w:val="2"/>
        </w:rPr>
      </w:pPr>
      <w:r>
        <w:pict>
          <v:shape id="_x0000_s1151" type="#_x0000_t75" style="width:253pt;height:212pt;">
            <v:imagedata r:id="rId255" r:href="rId256"/>
          </v:shape>
        </w:pict>
      </w:r>
    </w:p>
    <w:p>
      <w:pPr>
        <w:framePr w:wrap="none" w:vAnchor="page" w:hAnchor="page" w:x="6495" w:y="630"/>
        <w:widowControl w:val="0"/>
        <w:rPr>
          <w:sz w:val="2"/>
          <w:szCs w:val="2"/>
        </w:rPr>
      </w:pPr>
      <w:r>
        <w:pict>
          <v:shape id="_x0000_s1152" type="#_x0000_t75" style="width:253pt;height:214pt;">
            <v:imagedata r:id="rId257" r:href="rId258"/>
          </v:shape>
        </w:pict>
      </w:r>
    </w:p>
    <w:p>
      <w:pPr>
        <w:pStyle w:val="Style119"/>
        <w:framePr w:w="4973" w:h="391" w:hRule="exact" w:wrap="none" w:vAnchor="page" w:hAnchor="page" w:x="764" w:y="4974"/>
        <w:widowControl w:val="0"/>
        <w:keepNext w:val="0"/>
        <w:keepLines w:val="0"/>
        <w:shd w:val="clear" w:color="auto" w:fill="auto"/>
        <w:bidi w:val="0"/>
        <w:jc w:val="left"/>
        <w:spacing w:before="0" w:after="0" w:line="166" w:lineRule="exact"/>
        <w:ind w:left="400" w:right="0"/>
      </w:pPr>
      <w:r>
        <w:rPr>
          <w:lang w:val="en-US" w:eastAsia="en-US" w:bidi="en-US"/>
          <w:w w:val="100"/>
          <w:spacing w:val="0"/>
          <w:color w:val="000000"/>
          <w:position w:val="0"/>
        </w:rPr>
        <w:t>5. The location of the OBD# port plug in, which is located under the ashtray. Remove the ashtray, lift up the rubber flap and plug in.</w:t>
      </w:r>
    </w:p>
    <w:p>
      <w:pPr>
        <w:pStyle w:val="Style410"/>
        <w:framePr w:wrap="none" w:vAnchor="page" w:hAnchor="page" w:x="6529" w:y="5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 The CodeSeeker, plugged in.</w:t>
      </w:r>
    </w:p>
    <w:p>
      <w:pPr>
        <w:framePr w:wrap="none" w:vAnchor="page" w:hAnchor="page" w:x="879" w:y="6428"/>
        <w:widowControl w:val="0"/>
        <w:rPr>
          <w:sz w:val="2"/>
          <w:szCs w:val="2"/>
        </w:rPr>
      </w:pPr>
      <w:r>
        <w:pict>
          <v:shape id="_x0000_s1153" type="#_x0000_t75" style="width:239pt;height:356pt;">
            <v:imagedata r:id="rId259" r:href="rId260"/>
          </v:shape>
        </w:pict>
      </w:r>
    </w:p>
    <w:p>
      <w:pPr>
        <w:pStyle w:val="Style410"/>
        <w:framePr w:wrap="none" w:vAnchor="page" w:hAnchor="page" w:x="759" w:y="13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 A second choice for programming. You can also use a T-code.</w:t>
      </w:r>
    </w:p>
    <w:p>
      <w:pPr>
        <w:framePr w:wrap="none" w:vAnchor="page" w:hAnchor="page" w:x="7523" w:y="6279"/>
        <w:widowControl w:val="0"/>
        <w:rPr>
          <w:sz w:val="2"/>
          <w:szCs w:val="2"/>
        </w:rPr>
      </w:pPr>
      <w:r>
        <w:pict>
          <v:shape id="_x0000_s1154" type="#_x0000_t75" style="width:150pt;height:100pt;">
            <v:imagedata r:id="rId261" r:href="rId262"/>
          </v:shape>
        </w:pict>
      </w:r>
    </w:p>
    <w:p>
      <w:pPr>
        <w:pStyle w:val="Style119"/>
        <w:framePr w:w="4891" w:h="567" w:hRule="exact" w:wrap="none" w:vAnchor="page" w:hAnchor="page" w:x="6505" w:y="8562"/>
        <w:widowControl w:val="0"/>
        <w:keepNext w:val="0"/>
        <w:keepLines w:val="0"/>
        <w:shd w:val="clear" w:color="auto" w:fill="auto"/>
        <w:bidi w:val="0"/>
        <w:jc w:val="left"/>
        <w:spacing w:before="0" w:after="0" w:line="168" w:lineRule="exact"/>
        <w:ind w:left="400" w:right="0"/>
      </w:pPr>
      <w:r>
        <w:rPr>
          <w:lang w:val="en-US" w:eastAsia="en-US" w:bidi="en-US"/>
          <w:w w:val="100"/>
          <w:spacing w:val="0"/>
          <w:color w:val="000000"/>
          <w:position w:val="0"/>
        </w:rPr>
        <w:t>8. The second screen that comes up. When you first plug in the</w:t>
      </w:r>
    </w:p>
    <w:p>
      <w:pPr>
        <w:pStyle w:val="Style119"/>
        <w:framePr w:w="4891" w:h="567" w:hRule="exact" w:wrap="none" w:vAnchor="page" w:hAnchor="page" w:x="6505" w:y="8562"/>
        <w:widowControl w:val="0"/>
        <w:keepNext w:val="0"/>
        <w:keepLines w:val="0"/>
        <w:shd w:val="clear" w:color="auto" w:fill="auto"/>
        <w:bidi w:val="0"/>
        <w:jc w:val="left"/>
        <w:spacing w:before="0" w:after="0" w:line="168" w:lineRule="exact"/>
        <w:ind w:left="400" w:right="0" w:firstLine="0"/>
      </w:pPr>
      <w:r>
        <w:rPr>
          <w:lang w:val="en-US" w:eastAsia="en-US" w:bidi="en-US"/>
          <w:w w:val="100"/>
          <w:spacing w:val="0"/>
          <w:color w:val="000000"/>
          <w:position w:val="0"/>
        </w:rPr>
        <w:t>CodeSeeker, you have to select the contrast you desire and press ENTER. Now enter your six-digit security pass code, and press ENTER.</w:t>
      </w:r>
    </w:p>
    <w:p>
      <w:pPr>
        <w:pStyle w:val="Style538"/>
        <w:framePr w:wrap="none" w:vAnchor="page" w:hAnchor="page" w:x="6505" w:y="10133"/>
        <w:widowControl w:val="0"/>
        <w:keepNext w:val="0"/>
        <w:keepLines w:val="0"/>
        <w:shd w:val="clear" w:color="auto" w:fill="auto"/>
        <w:bidi w:val="0"/>
        <w:jc w:val="left"/>
        <w:spacing w:before="0" w:after="0"/>
        <w:ind w:left="660" w:right="0" w:firstLine="0"/>
      </w:pPr>
      <w:bookmarkStart w:id="101" w:name="bookmark101"/>
      <w:r>
        <w:rPr>
          <w:lang w:val="en-US" w:eastAsia="en-US" w:bidi="en-US"/>
          <w:w w:val="100"/>
          <w:spacing w:val="0"/>
          <w:color w:val="000000"/>
          <w:position w:val="0"/>
        </w:rPr>
        <w:t>CODE-SEEKER</w:t>
      </w:r>
      <w:bookmarkEnd w:id="101"/>
    </w:p>
    <w:p>
      <w:pPr>
        <w:pStyle w:val="Style430"/>
        <w:framePr w:wrap="none" w:vAnchor="page" w:hAnchor="page" w:x="6505" w:y="12870"/>
        <w:widowControl w:val="0"/>
        <w:keepNext w:val="0"/>
        <w:keepLines w:val="0"/>
        <w:shd w:val="clear" w:color="auto" w:fill="auto"/>
        <w:bidi w:val="0"/>
        <w:jc w:val="left"/>
        <w:spacing w:before="0" w:after="0"/>
        <w:ind w:left="1800" w:right="0" w:firstLine="0"/>
      </w:pPr>
      <w:r>
        <w:rPr>
          <w:lang w:val="en-US" w:eastAsia="en-US" w:bidi="en-US"/>
          <w:w w:val="100"/>
          <w:spacing w:val="0"/>
          <w:color w:val="000000"/>
          <w:position w:val="0"/>
        </w:rPr>
        <w:t>I ENTER)</w:t>
      </w:r>
    </w:p>
    <w:p>
      <w:pPr>
        <w:pStyle w:val="Style119"/>
        <w:framePr w:w="4891" w:h="566" w:hRule="exact" w:wrap="none" w:vAnchor="page" w:hAnchor="page" w:x="6505" w:y="13657"/>
        <w:tabs>
          <w:tab w:leader="none" w:pos="2784" w:val="left"/>
        </w:tabs>
        <w:widowControl w:val="0"/>
        <w:keepNext w:val="0"/>
        <w:keepLines w:val="0"/>
        <w:shd w:val="clear" w:color="auto" w:fill="auto"/>
        <w:bidi w:val="0"/>
        <w:jc w:val="left"/>
        <w:spacing w:before="0" w:after="0" w:line="166" w:lineRule="exact"/>
        <w:ind w:left="400" w:right="0"/>
      </w:pPr>
      <w:r>
        <w:rPr>
          <w:lang w:val="en-US" w:eastAsia="en-US" w:bidi="en-US"/>
          <w:w w:val="100"/>
          <w:spacing w:val="0"/>
          <w:color w:val="000000"/>
          <w:position w:val="0"/>
        </w:rPr>
        <w:t>9. The face of the CodeSeeker; 10. The Honda adaptor attached; this press ENTER to continue.</w:t>
        <w:tab/>
        <w:t>adaptor is needed to program</w:t>
      </w:r>
    </w:p>
    <w:p>
      <w:pPr>
        <w:pStyle w:val="Style119"/>
        <w:framePr w:w="4891" w:h="566" w:hRule="exact" w:wrap="none" w:vAnchor="page" w:hAnchor="page" w:x="6505" w:y="13657"/>
        <w:widowControl w:val="0"/>
        <w:keepNext w:val="0"/>
        <w:keepLines w:val="0"/>
        <w:shd w:val="clear" w:color="auto" w:fill="auto"/>
        <w:bidi w:val="0"/>
        <w:jc w:val="left"/>
        <w:spacing w:before="0" w:after="0" w:line="166" w:lineRule="exact"/>
        <w:ind w:left="2820" w:right="0" w:firstLine="0"/>
      </w:pPr>
      <w:r>
        <w:rPr>
          <w:lang w:val="en-US" w:eastAsia="en-US" w:bidi="en-US"/>
          <w:w w:val="100"/>
          <w:spacing w:val="0"/>
          <w:color w:val="000000"/>
          <w:position w:val="0"/>
        </w:rPr>
        <w:t>Hondas and Acuras.</w:t>
      </w:r>
    </w:p>
    <w:p>
      <w:pPr>
        <w:framePr w:wrap="none" w:vAnchor="page" w:hAnchor="page" w:x="812" w:y="14972"/>
        <w:widowControl w:val="0"/>
        <w:rPr>
          <w:sz w:val="2"/>
          <w:szCs w:val="2"/>
        </w:rPr>
      </w:pPr>
      <w:r>
        <w:pict>
          <v:shape id="_x0000_s1155" type="#_x0000_t75" style="width:24pt;height:13pt;">
            <v:imagedata r:id="rId263" r:href="rId264"/>
          </v:shape>
        </w:pict>
      </w:r>
    </w:p>
    <w:p>
      <w:pPr>
        <w:pStyle w:val="Style60"/>
        <w:framePr w:wrap="none" w:vAnchor="page" w:hAnchor="page" w:x="1436" w:y="151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56" type="#_x0000_t75" style="position:absolute;margin-left:324.7pt;margin-top:485.3pt;width:267.85pt;height:194.9pt;z-index:-251658661;mso-wrap-distance-left:5pt;mso-wrap-distance-right:5pt;mso-position-horizontal-relative:page;mso-position-vertical-relative:page" wrapcoords="0 0">
            <v:imagedata r:id="rId265" r:href="rId266"/>
            <w10:wrap anchorx="page" anchory="page"/>
          </v:shape>
        </w:pict>
      </w:r>
    </w:p>
    <w:p>
      <w:pPr>
        <w:widowControl w:val="0"/>
        <w:rPr>
          <w:sz w:val="2"/>
          <w:szCs w:val="2"/>
        </w:rPr>
      </w:pPr>
      <w:r>
        <w:pict>
          <v:rect style="position:absolute;margin-left:300.6pt;margin-top:444pt;width:24.7pt;height:25.7pt;z-index:-251658240;mso-position-horizontal-relative:page;mso-position-vertical-relative:page;z-index:-251658660" fillcolor="#120F12" stroked="f"/>
        </w:pict>
      </w:r>
      <w:r>
        <w:pict>
          <v:rect style="position:absolute;margin-left:259.55pt;margin-top:368.15pt;width:278.9pt;height:350.9pt;z-index:-251658240;mso-position-horizontal-relative:page;mso-position-vertical-relative:page;z-index:-251658659" fillcolor="#F8D9C8" stroked="f"/>
        </w:pict>
      </w:r>
      <w:r>
        <w:pict>
          <v:shape o:spt="32" o:oned="1" path="m,l21600,21600e" style="position:absolute;margin-left:53.5pt;margin-top:551.4pt;width:145pt;height:0;z-index:-251658240;mso-position-horizontal-relative:page;mso-position-vertical-relative:page">
            <v:stroke weight="1.8pt"/>
          </v:shape>
        </w:pict>
      </w:r>
      <w:r>
        <w:pict>
          <v:shape o:spt="32" o:oned="1" path="m,l21600,21600e" style="position:absolute;margin-left:53.5pt;margin-top:551.4pt;width:0;height:99.35pt;z-index:-251658240;mso-position-horizontal-relative:page;mso-position-vertical-relative:page">
            <v:stroke weight="1.8pt"/>
          </v:shape>
        </w:pict>
      </w:r>
      <w:r>
        <w:pict>
          <v:shape o:spt="32" o:oned="1" path="m,l21600,21600e" style="position:absolute;margin-left:53.5pt;margin-top:650.75pt;width:145pt;height:0;z-index:-251658240;mso-position-horizontal-relative:page;mso-position-vertical-relative:page">
            <v:stroke weight="1.8pt"/>
          </v:shape>
        </w:pict>
      </w:r>
      <w:r>
        <w:pict>
          <v:shape o:spt="32" o:oned="1" path="m,l21600,21600e" style="position:absolute;margin-left:198.5pt;margin-top:551.4pt;width:0;height:99.35pt;z-index:-251658240;mso-position-horizontal-relative:page;mso-position-vertical-relative:page">
            <v:stroke weight="1.8pt"/>
          </v:shape>
        </w:pict>
      </w:r>
      <w:r>
        <w:pict>
          <v:shape o:spt="32" o:oned="1" path="m,l21600,21600e" style="position:absolute;margin-left:425.15pt;margin-top:219.35pt;width:132.5pt;height:0;z-index:-251658240;mso-position-horizontal-relative:page;mso-position-vertical-relative:page">
            <v:stroke weight="1.55pt"/>
          </v:shape>
        </w:pict>
      </w:r>
      <w:r>
        <w:pict>
          <v:shape o:spt="32" o:oned="1" path="m,l21600,21600e" style="position:absolute;margin-left:425.15pt;margin-top:219.35pt;width:0;height:91.7pt;z-index:-251658240;mso-position-horizontal-relative:page;mso-position-vertical-relative:page">
            <v:stroke weight="1.55pt"/>
          </v:shape>
        </w:pict>
      </w:r>
      <w:r>
        <w:pict>
          <v:shape o:spt="32" o:oned="1" path="m,l21600,21600e" style="position:absolute;margin-left:425.15pt;margin-top:311.05pt;width:132.5pt;height:0;z-index:-251658240;mso-position-horizontal-relative:page;mso-position-vertical-relative:page">
            <v:stroke weight="1.55pt"/>
          </v:shape>
        </w:pict>
      </w:r>
      <w:r>
        <w:pict>
          <v:shape o:spt="32" o:oned="1" path="m,l21600,21600e" style="position:absolute;margin-left:557.65pt;margin-top:219.35pt;width:0;height:91.7pt;z-index:-251658240;mso-position-horizontal-relative:page;mso-position-vertical-relative:page">
            <v:stroke weight="1.55pt"/>
          </v:shape>
        </w:pict>
      </w:r>
    </w:p>
    <w:p>
      <w:pPr>
        <w:framePr w:wrap="none" w:vAnchor="page" w:hAnchor="page" w:x="1155" w:y="899"/>
        <w:widowControl w:val="0"/>
        <w:rPr>
          <w:sz w:val="2"/>
          <w:szCs w:val="2"/>
        </w:rPr>
      </w:pPr>
      <w:r>
        <w:pict>
          <v:shape id="_x0000_s1157" type="#_x0000_t75" style="width:501pt;height:96pt;">
            <v:imagedata r:id="rId267" r:href="rId268"/>
          </v:shape>
        </w:pict>
      </w:r>
    </w:p>
    <w:p>
      <w:pPr>
        <w:pStyle w:val="Style119"/>
        <w:framePr w:w="3317" w:h="394" w:hRule="exact" w:wrap="none" w:vAnchor="page" w:hAnchor="page" w:x="815" w:y="3025"/>
        <w:widowControl w:val="0"/>
        <w:keepNext w:val="0"/>
        <w:keepLines w:val="0"/>
        <w:shd w:val="clear" w:color="auto" w:fill="auto"/>
        <w:bidi w:val="0"/>
        <w:jc w:val="left"/>
        <w:spacing w:before="0" w:after="0" w:line="168" w:lineRule="exact"/>
        <w:ind w:left="380" w:right="0" w:hanging="380"/>
      </w:pPr>
      <w:r>
        <w:rPr>
          <w:lang w:val="en-US" w:eastAsia="en-US" w:bidi="en-US"/>
          <w:w w:val="100"/>
          <w:spacing w:val="0"/>
          <w:color w:val="000000"/>
          <w:position w:val="0"/>
        </w:rPr>
        <w:t>11. Vehicles selection already comes up on Acura — press ENTER.</w:t>
      </w:r>
    </w:p>
    <w:p>
      <w:pPr>
        <w:pStyle w:val="Style119"/>
        <w:framePr w:w="3379" w:h="561" w:hRule="exact" w:wrap="none" w:vAnchor="page" w:hAnchor="page" w:x="4491" w:y="3044"/>
        <w:widowControl w:val="0"/>
        <w:keepNext w:val="0"/>
        <w:keepLines w:val="0"/>
        <w:shd w:val="clear" w:color="auto" w:fill="auto"/>
        <w:bidi w:val="0"/>
        <w:jc w:val="left"/>
        <w:spacing w:before="0" w:after="0" w:line="166" w:lineRule="exact"/>
        <w:ind w:left="380" w:right="0" w:hanging="380"/>
      </w:pPr>
      <w:r>
        <w:rPr>
          <w:rStyle w:val="CharStyle540"/>
        </w:rPr>
        <w:t>12</w:t>
      </w:r>
      <w:r>
        <w:rPr>
          <w:lang w:val="en-US" w:eastAsia="en-US" w:bidi="en-US"/>
          <w:w w:val="100"/>
          <w:spacing w:val="0"/>
          <w:color w:val="000000"/>
          <w:position w:val="0"/>
        </w:rPr>
        <w:t>. The next screen; select the type that you need for the vehicle you are working on (for me it was type 1C).</w:t>
      </w:r>
    </w:p>
    <w:p>
      <w:pPr>
        <w:pStyle w:val="Style119"/>
        <w:framePr w:w="3221" w:h="554" w:hRule="exact" w:wrap="none" w:vAnchor="page" w:hAnchor="page" w:x="8139" w:y="3054"/>
        <w:widowControl w:val="0"/>
        <w:keepNext w:val="0"/>
        <w:keepLines w:val="0"/>
        <w:shd w:val="clear" w:color="auto" w:fill="auto"/>
        <w:bidi w:val="0"/>
        <w:jc w:val="left"/>
        <w:spacing w:before="0" w:after="0" w:line="166" w:lineRule="exact"/>
        <w:ind w:left="380" w:right="0" w:hanging="380"/>
      </w:pPr>
      <w:r>
        <w:rPr>
          <w:lang w:val="en-US" w:eastAsia="en-US" w:bidi="en-US"/>
          <w:w w:val="100"/>
          <w:spacing w:val="0"/>
          <w:color w:val="000000"/>
          <w:position w:val="0"/>
        </w:rPr>
        <w:t>13. The next step on the screen. Programming is easy; just follow the step-by-step instructions, switch ignition ON.</w:t>
      </w:r>
    </w:p>
    <w:p>
      <w:pPr>
        <w:framePr w:wrap="none" w:vAnchor="page" w:hAnchor="page" w:x="1079" w:y="4278"/>
        <w:widowControl w:val="0"/>
        <w:rPr>
          <w:sz w:val="2"/>
          <w:szCs w:val="2"/>
        </w:rPr>
      </w:pPr>
      <w:r>
        <w:pict>
          <v:shape id="_x0000_s1158" type="#_x0000_t75" style="width:143pt;height:97pt;">
            <v:imagedata r:id="rId269" r:href="rId270"/>
          </v:shape>
        </w:pict>
      </w:r>
    </w:p>
    <w:p>
      <w:pPr>
        <w:framePr w:wrap="none" w:vAnchor="page" w:hAnchor="page" w:x="5043" w:y="4513"/>
        <w:widowControl w:val="0"/>
        <w:rPr>
          <w:sz w:val="2"/>
          <w:szCs w:val="2"/>
        </w:rPr>
      </w:pPr>
      <w:r>
        <w:pict>
          <v:shape id="_x0000_s1159" type="#_x0000_t75" style="width:117pt;height:19pt;">
            <v:imagedata r:id="rId271" r:href="rId272"/>
          </v:shape>
        </w:pict>
      </w:r>
    </w:p>
    <w:p>
      <w:pPr>
        <w:pStyle w:val="Style230"/>
        <w:framePr w:w="2179" w:h="653" w:hRule="exact" w:wrap="none" w:vAnchor="page" w:hAnchor="page" w:x="5111" w:y="4762"/>
        <w:widowControl w:val="0"/>
        <w:keepNext w:val="0"/>
        <w:keepLines w:val="0"/>
        <w:shd w:val="clear" w:color="auto" w:fill="497235"/>
        <w:bidi w:val="0"/>
        <w:jc w:val="left"/>
        <w:spacing w:before="0" w:after="0" w:line="398" w:lineRule="exact"/>
        <w:ind w:left="0" w:right="0" w:firstLine="0"/>
      </w:pPr>
      <w:r>
        <w:rPr>
          <w:rStyle w:val="CharStyle541"/>
        </w:rPr>
        <w:t>&gt;ECU identification</w:t>
      </w:r>
    </w:p>
    <w:p>
      <w:pPr>
        <w:pStyle w:val="Style230"/>
        <w:framePr w:w="2179" w:h="653" w:hRule="exact" w:wrap="none" w:vAnchor="page" w:hAnchor="page" w:x="5111" w:y="4762"/>
        <w:widowControl w:val="0"/>
        <w:keepNext w:val="0"/>
        <w:keepLines w:val="0"/>
        <w:shd w:val="clear" w:color="auto" w:fill="497235"/>
        <w:bidi w:val="0"/>
        <w:jc w:val="left"/>
        <w:spacing w:before="0" w:after="0" w:line="398" w:lineRule="exact"/>
        <w:ind w:left="0" w:right="0" w:firstLine="0"/>
      </w:pPr>
      <w:r>
        <w:rPr>
          <w:lang w:val="en-US" w:eastAsia="en-US" w:bidi="en-US"/>
          <w:sz w:val="24"/>
          <w:szCs w:val="24"/>
          <w:w w:val="100"/>
          <w:spacing w:val="0"/>
          <w:color w:val="000000"/>
          <w:position w:val="0"/>
        </w:rPr>
        <w:t>SPECIAL FUNCTIONS</w:t>
      </w:r>
    </w:p>
    <w:p>
      <w:pPr>
        <w:framePr w:wrap="none" w:vAnchor="page" w:hAnchor="page" w:x="4933" w:y="5780"/>
        <w:widowControl w:val="0"/>
        <w:rPr>
          <w:sz w:val="2"/>
          <w:szCs w:val="2"/>
        </w:rPr>
      </w:pPr>
      <w:r>
        <w:pict>
          <v:shape id="_x0000_s1160" type="#_x0000_t75" style="width:32pt;height:20pt;">
            <v:imagedata r:id="rId273" r:href="rId274"/>
          </v:shape>
        </w:pict>
      </w:r>
    </w:p>
    <w:p>
      <w:pPr>
        <w:framePr w:wrap="none" w:vAnchor="page" w:hAnchor="page" w:x="8490" w:y="4374"/>
        <w:widowControl w:val="0"/>
        <w:rPr>
          <w:sz w:val="2"/>
          <w:szCs w:val="2"/>
        </w:rPr>
      </w:pPr>
      <w:r>
        <w:pict>
          <v:shape id="_x0000_s1161" type="#_x0000_t75" style="width:134pt;height:93pt;">
            <v:imagedata r:id="rId275" r:href="rId276"/>
          </v:shape>
        </w:pict>
      </w:r>
    </w:p>
    <w:p>
      <w:pPr>
        <w:pStyle w:val="Style119"/>
        <w:framePr w:wrap="none" w:vAnchor="page" w:hAnchor="page" w:x="815" w:y="6467"/>
        <w:tabs>
          <w:tab w:leader="none" w:pos="367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14. Please wait; trying to communicate.</w:t>
        <w:tab/>
        <w:t>15. Select SPECIAL FUNCTIONS and press ENTER. 16. The PROGRAM KEYS screen - press ENTER.</w:t>
      </w:r>
    </w:p>
    <w:p>
      <w:pPr>
        <w:framePr w:wrap="none" w:vAnchor="page" w:hAnchor="page" w:x="1083" w:y="7537"/>
        <w:widowControl w:val="0"/>
        <w:rPr>
          <w:sz w:val="2"/>
          <w:szCs w:val="2"/>
        </w:rPr>
      </w:pPr>
      <w:r>
        <w:pict>
          <v:shape id="_x0000_s1162" type="#_x0000_t75" style="width:145pt;height:101pt;">
            <v:imagedata r:id="rId277" r:href="rId278"/>
          </v:shape>
        </w:pict>
      </w:r>
    </w:p>
    <w:p>
      <w:pPr>
        <w:pStyle w:val="Style119"/>
        <w:framePr w:w="3283" w:h="561" w:hRule="exact" w:wrap="none" w:vAnchor="page" w:hAnchor="page" w:x="829" w:y="9726"/>
        <w:widowControl w:val="0"/>
        <w:keepNext w:val="0"/>
        <w:keepLines w:val="0"/>
        <w:shd w:val="clear" w:color="auto" w:fill="auto"/>
        <w:bidi w:val="0"/>
        <w:jc w:val="left"/>
        <w:spacing w:before="0" w:after="0" w:line="166" w:lineRule="exact"/>
        <w:ind w:left="380" w:right="0" w:hanging="380"/>
      </w:pPr>
      <w:r>
        <w:rPr>
          <w:lang w:val="en-US" w:eastAsia="en-US" w:bidi="en-US"/>
          <w:w w:val="100"/>
          <w:spacing w:val="0"/>
          <w:color w:val="000000"/>
          <w:position w:val="0"/>
        </w:rPr>
        <w:t>17. The next screen. The number of original keys would be one, the black programming key that came with the key and module package.</w:t>
      </w:r>
    </w:p>
    <w:p>
      <w:pPr>
        <w:framePr w:wrap="none" w:vAnchor="page" w:hAnchor="page" w:x="1055" w:y="11012"/>
        <w:widowControl w:val="0"/>
        <w:rPr>
          <w:sz w:val="2"/>
          <w:szCs w:val="2"/>
        </w:rPr>
      </w:pPr>
      <w:r>
        <w:pict>
          <v:shape id="_x0000_s1163" type="#_x0000_t75" style="width:147pt;height:101pt;">
            <v:imagedata r:id="rId279" r:href="rId280"/>
          </v:shape>
        </w:pict>
      </w:r>
    </w:p>
    <w:p>
      <w:pPr>
        <w:pStyle w:val="Style119"/>
        <w:framePr w:w="3350" w:h="1058" w:hRule="exact" w:wrap="none" w:vAnchor="page" w:hAnchor="page" w:x="829" w:y="13167"/>
        <w:widowControl w:val="0"/>
        <w:keepNext w:val="0"/>
        <w:keepLines w:val="0"/>
        <w:shd w:val="clear" w:color="auto" w:fill="auto"/>
        <w:bidi w:val="0"/>
        <w:jc w:val="left"/>
        <w:spacing w:before="0" w:after="0" w:line="166" w:lineRule="exact"/>
        <w:ind w:left="380" w:right="0" w:hanging="380"/>
      </w:pPr>
      <w:r>
        <w:rPr>
          <w:lang w:val="en-US" w:eastAsia="en-US" w:bidi="en-US"/>
          <w:w w:val="100"/>
          <w:spacing w:val="0"/>
          <w:color w:val="000000"/>
          <w:position w:val="0"/>
        </w:rPr>
        <w:t>18. The next screen: Enter the number of new keys. I entered 1. New keys can be cut on llco keys #(HD106-pt). Be careful when using llco key #(HD106-pt5); this is a read-write key, and has to be cloned. Strattec keys are also available in read-write key #692057.</w:t>
      </w:r>
    </w:p>
    <w:p>
      <w:pPr>
        <w:pStyle w:val="Style542"/>
        <w:framePr w:wrap="none" w:vAnchor="page" w:hAnchor="page" w:x="5394" w:y="7409"/>
        <w:widowControl w:val="0"/>
        <w:keepNext w:val="0"/>
        <w:keepLines w:val="0"/>
        <w:shd w:val="clear" w:color="auto" w:fill="F4DBCA"/>
        <w:bidi w:val="0"/>
        <w:jc w:val="left"/>
        <w:spacing w:before="0" w:after="0"/>
        <w:ind w:left="0" w:right="0" w:firstLine="0"/>
      </w:pPr>
      <w:r>
        <w:rPr>
          <w:rStyle w:val="CharStyle544"/>
        </w:rPr>
        <w:t>Advertise with Weatherproof Safety Labels!</w:t>
      </w:r>
    </w:p>
    <w:p>
      <w:pPr>
        <w:pStyle w:val="Style435"/>
        <w:framePr w:w="1949" w:h="3512" w:hRule="exact" w:wrap="none" w:vAnchor="page" w:hAnchor="page" w:x="8658" w:y="8526"/>
        <w:widowControl w:val="0"/>
        <w:keepNext w:val="0"/>
        <w:keepLines w:val="0"/>
        <w:shd w:val="clear" w:color="auto" w:fill="F4DBCA"/>
        <w:bidi w:val="0"/>
        <w:jc w:val="both"/>
        <w:spacing w:before="0" w:after="0" w:line="288" w:lineRule="exact"/>
        <w:ind w:left="341" w:right="0" w:firstLine="380"/>
      </w:pPr>
      <w:r>
        <w:rPr>
          <w:rStyle w:val="CharStyle545"/>
          <w:b/>
          <w:bCs/>
        </w:rPr>
        <w:t>Lockout your</w:t>
        <w:br/>
        <w:t>competition</w:t>
      </w:r>
    </w:p>
    <w:p>
      <w:pPr>
        <w:pStyle w:val="Style435"/>
        <w:framePr w:w="1949" w:h="3512" w:hRule="exact" w:wrap="none" w:vAnchor="page" w:hAnchor="page" w:x="8658" w:y="8526"/>
        <w:widowControl w:val="0"/>
        <w:keepNext w:val="0"/>
        <w:keepLines w:val="0"/>
        <w:shd w:val="clear" w:color="auto" w:fill="F4DBCA"/>
        <w:bidi w:val="0"/>
        <w:jc w:val="both"/>
        <w:spacing w:before="0" w:after="0" w:line="288" w:lineRule="exact"/>
        <w:ind w:left="230" w:right="0" w:firstLine="0"/>
      </w:pPr>
      <w:r>
        <w:rPr>
          <w:lang w:val="en-US" w:eastAsia="en-US" w:bidi="en-US"/>
          <w:w w:val="100"/>
          <w:spacing w:val="0"/>
          <w:color w:val="000000"/>
          <w:position w:val="0"/>
        </w:rPr>
        <w:t>by placing your</w:t>
        <w:br/>
        <w:t>calling card on</w:t>
        <w:br/>
        <w:t>every door you</w:t>
        <w:br/>
        <w:t>service! Keep</w:t>
      </w:r>
    </w:p>
    <w:p>
      <w:pPr>
        <w:pStyle w:val="Style435"/>
        <w:framePr w:w="1949" w:h="3512" w:hRule="exact" w:wrap="none" w:vAnchor="page" w:hAnchor="page" w:x="8658" w:y="8526"/>
        <w:widowControl w:val="0"/>
        <w:keepNext w:val="0"/>
        <w:keepLines w:val="0"/>
        <w:shd w:val="clear" w:color="auto" w:fill="F4DBCA"/>
        <w:bidi w:val="0"/>
        <w:jc w:val="both"/>
        <w:spacing w:before="0" w:after="0" w:line="288" w:lineRule="exact"/>
        <w:ind w:left="0" w:right="0" w:firstLine="0"/>
      </w:pPr>
      <w:r>
        <w:rPr>
          <w:lang w:val="en-US" w:eastAsia="en-US" w:bidi="en-US"/>
          <w:w w:val="100"/>
          <w:spacing w:val="0"/>
          <w:color w:val="000000"/>
          <w:position w:val="0"/>
        </w:rPr>
        <w:t>your name in front</w:t>
        <w:br/>
        <w:t>of every customer</w:t>
        <w:br/>
        <w:t xml:space="preserve">with these </w:t>
      </w:r>
      <w:r>
        <w:rPr>
          <w:rStyle w:val="CharStyle545"/>
          <w:b/>
          <w:bCs/>
        </w:rPr>
        <w:t>Durable,</w:t>
        <w:br/>
        <w:t>Affordable Labels</w:t>
        <w:br/>
      </w:r>
      <w:r>
        <w:rPr>
          <w:lang w:val="en-US" w:eastAsia="en-US" w:bidi="en-US"/>
          <w:w w:val="100"/>
          <w:spacing w:val="0"/>
          <w:color w:val="000000"/>
          <w:position w:val="0"/>
        </w:rPr>
        <w:t>Call &amp; Order Today</w:t>
        <w:br/>
      </w:r>
      <w:r>
        <w:rPr>
          <w:rStyle w:val="CharStyle545"/>
          <w:b/>
          <w:bCs/>
        </w:rPr>
        <w:t>1-800-355-6322</w:t>
      </w:r>
    </w:p>
    <w:p>
      <w:pPr>
        <w:pStyle w:val="Style163"/>
        <w:framePr w:wrap="none" w:vAnchor="page" w:hAnchor="page" w:x="6143" w:y="12046"/>
        <w:widowControl w:val="0"/>
        <w:keepNext w:val="0"/>
        <w:keepLines w:val="0"/>
        <w:shd w:val="clear" w:color="auto" w:fill="F4DBCA"/>
        <w:bidi w:val="0"/>
        <w:jc w:val="left"/>
        <w:spacing w:before="0" w:after="0" w:line="178" w:lineRule="exact"/>
        <w:ind w:left="0" w:right="0" w:firstLine="0"/>
      </w:pPr>
      <w:r>
        <w:rPr>
          <w:rStyle w:val="CharStyle546"/>
        </w:rPr>
        <w:t>(Actual Label Size</w:t>
      </w:r>
      <w:r>
        <w:rPr>
          <w:lang w:val="en-US" w:eastAsia="en-US" w:bidi="en-US"/>
          <w:w w:val="100"/>
          <w:spacing w:val="0"/>
          <w:color w:val="000000"/>
          <w:position w:val="0"/>
        </w:rPr>
        <w:t xml:space="preserve"> 1 </w:t>
      </w:r>
      <w:r>
        <w:rPr>
          <w:rStyle w:val="CharStyle547"/>
        </w:rPr>
        <w:t>1/2x4</w:t>
      </w:r>
      <w:r>
        <w:rPr>
          <w:lang w:val="en-US" w:eastAsia="en-US" w:bidi="en-US"/>
          <w:w w:val="100"/>
          <w:spacing w:val="0"/>
          <w:color w:val="000000"/>
          <w:position w:val="0"/>
        </w:rPr>
        <w:t xml:space="preserve"> 1/2)</w:t>
      </w:r>
    </w:p>
    <w:p>
      <w:pPr>
        <w:pStyle w:val="Style548"/>
        <w:framePr w:w="4858" w:h="1603" w:hRule="exact" w:wrap="none" w:vAnchor="page" w:hAnchor="page" w:x="5552" w:y="12630"/>
        <w:widowControl w:val="0"/>
        <w:keepNext w:val="0"/>
        <w:keepLines w:val="0"/>
        <w:shd w:val="clear" w:color="auto" w:fill="F4DBCA"/>
        <w:bidi w:val="0"/>
        <w:jc w:val="left"/>
        <w:spacing w:before="0" w:after="0"/>
        <w:ind w:left="420" w:right="0" w:firstLine="0"/>
      </w:pPr>
      <w:bookmarkStart w:id="102" w:name="bookmark102"/>
      <w:r>
        <w:rPr>
          <w:lang w:val="en-US" w:eastAsia="en-US" w:bidi="en-US"/>
          <w:sz w:val="24"/>
          <w:szCs w:val="24"/>
          <w:w w:val="100"/>
          <w:spacing w:val="0"/>
          <w:color w:val="000000"/>
          <w:position w:val="0"/>
        </w:rPr>
        <w:t>Professional Business Products</w:t>
      </w:r>
      <w:bookmarkEnd w:id="102"/>
    </w:p>
    <w:p>
      <w:pPr>
        <w:pStyle w:val="Style550"/>
        <w:framePr w:w="4858" w:h="1603" w:hRule="exact" w:wrap="none" w:vAnchor="page" w:hAnchor="page" w:x="5552" w:y="12630"/>
        <w:widowControl w:val="0"/>
        <w:keepNext w:val="0"/>
        <w:keepLines w:val="0"/>
        <w:shd w:val="clear" w:color="auto" w:fill="F4DBCA"/>
        <w:bidi w:val="0"/>
        <w:spacing w:before="0" w:after="0"/>
        <w:ind w:left="0" w:right="0" w:firstLine="0"/>
      </w:pPr>
      <w:r>
        <w:rPr>
          <w:rStyle w:val="CharStyle552"/>
        </w:rPr>
        <w:t>ALOA Associate Member</w:t>
      </w:r>
    </w:p>
    <w:p>
      <w:pPr>
        <w:pStyle w:val="Style550"/>
        <w:framePr w:w="4858" w:h="1603" w:hRule="exact" w:wrap="none" w:vAnchor="page" w:hAnchor="page" w:x="5552" w:y="12630"/>
        <w:widowControl w:val="0"/>
        <w:keepNext w:val="0"/>
        <w:keepLines w:val="0"/>
        <w:shd w:val="clear" w:color="auto" w:fill="F4DBCA"/>
        <w:bidi w:val="0"/>
        <w:jc w:val="both"/>
        <w:spacing w:before="0" w:after="62"/>
        <w:ind w:left="0" w:right="0" w:firstLine="0"/>
      </w:pPr>
      <w:r>
        <w:rPr>
          <w:lang w:val="en-US" w:eastAsia="en-US" w:bidi="en-US"/>
          <w:w w:val="100"/>
          <w:spacing w:val="0"/>
          <w:color w:val="000000"/>
          <w:position w:val="0"/>
        </w:rPr>
        <w:t xml:space="preserve">BUYING FROM NEBS? We offer lower prices on Invoices, Checks, Business Cards, Repair Tags, Magnets, Key Tags, Pens and Labels. Come see us in Baltimore at the ALOA Security Expo Booth </w:t>
      </w:r>
      <w:r>
        <w:rPr>
          <w:rStyle w:val="CharStyle553"/>
        </w:rPr>
        <w:t>854</w:t>
      </w:r>
    </w:p>
    <w:p>
      <w:pPr>
        <w:pStyle w:val="Style186"/>
        <w:framePr w:w="4858" w:h="1603" w:hRule="exact" w:wrap="none" w:vAnchor="page" w:hAnchor="page" w:x="5552" w:y="12630"/>
        <w:widowControl w:val="0"/>
        <w:keepNext w:val="0"/>
        <w:keepLines w:val="0"/>
        <w:shd w:val="clear" w:color="auto" w:fill="F4DBCA"/>
        <w:bidi w:val="0"/>
        <w:jc w:val="center"/>
        <w:spacing w:before="0" w:after="0"/>
        <w:ind w:left="0" w:right="0" w:firstLine="0"/>
      </w:pPr>
      <w:r>
        <w:rPr>
          <w:lang w:val="en-US" w:eastAsia="en-US" w:bidi="en-US"/>
          <w:w w:val="100"/>
          <w:spacing w:val="0"/>
          <w:color w:val="000000"/>
          <w:position w:val="0"/>
        </w:rPr>
        <w:t>wwiv.pbp2000.com</w:t>
      </w:r>
    </w:p>
    <w:p>
      <w:pPr>
        <w:framePr w:wrap="none" w:vAnchor="page" w:hAnchor="page" w:x="10986" w:y="14977"/>
        <w:widowControl w:val="0"/>
        <w:rPr>
          <w:sz w:val="2"/>
          <w:szCs w:val="2"/>
        </w:rPr>
      </w:pPr>
      <w:r>
        <w:pict>
          <v:shape id="_x0000_s1164" type="#_x0000_t75" style="width:25pt;height:16pt;">
            <v:imagedata r:id="rId281" r:href="rId282"/>
          </v:shape>
        </w:pict>
      </w:r>
    </w:p>
    <w:p>
      <w:pPr>
        <w:pStyle w:val="Style60"/>
        <w:framePr w:wrap="none" w:vAnchor="page" w:hAnchor="page" w:x="8115"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65" type="#_x0000_t75" style="position:absolute;margin-left:268.45pt;margin-top:392.15pt;width:186.7pt;height:211.2pt;z-index:-251658658;mso-wrap-distance-left:5pt;mso-wrap-distance-right:5pt;mso-position-horizontal-relative:page;mso-position-vertical-relative:page" wrapcoords="0 0">
            <v:imagedata r:id="rId283" r:href="rId284"/>
            <w10:wrap anchorx="page" anchory="page"/>
          </v:shape>
        </w:pict>
      </w:r>
    </w:p>
    <w:p>
      <w:pPr>
        <w:widowControl w:val="0"/>
        <w:rPr>
          <w:sz w:val="2"/>
          <w:szCs w:val="2"/>
        </w:rPr>
      </w:pPr>
      <w:r>
        <w:pict>
          <v:rect style="position:absolute;margin-left:60.65pt;margin-top:96.7pt;width:18pt;height:42.25pt;z-index:-251658240;mso-position-horizontal-relative:page;mso-position-vertical-relative:page;z-index:-251658657" fillcolor="#2B3316" stroked="f"/>
        </w:pict>
      </w:r>
      <w:r>
        <w:pict>
          <v:rect style="position:absolute;margin-left:293.45pt;margin-top:650.15pt;width:258.95pt;height:56.9pt;z-index:-251658240;mso-position-horizontal-relative:page;mso-position-vertical-relative:page;z-index:-251658656" fillcolor="#161626" stroked="f"/>
        </w:pict>
      </w:r>
    </w:p>
    <w:p>
      <w:pPr>
        <w:framePr w:wrap="none" w:vAnchor="page" w:hAnchor="page" w:x="984" w:y="908"/>
        <w:widowControl w:val="0"/>
        <w:rPr>
          <w:sz w:val="2"/>
          <w:szCs w:val="2"/>
        </w:rPr>
      </w:pPr>
      <w:r>
        <w:pict>
          <v:shape id="_x0000_s1166" type="#_x0000_t75" style="width:144pt;height:100pt;">
            <v:imagedata r:id="rId285" r:href="rId286"/>
          </v:shape>
        </w:pict>
      </w:r>
    </w:p>
    <w:p>
      <w:pPr>
        <w:pStyle w:val="Style410"/>
        <w:framePr w:wrap="none" w:vAnchor="page" w:hAnchor="page" w:x="686" w:y="3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 The next screen - switch ignition OFF.</w:t>
      </w:r>
    </w:p>
    <w:p>
      <w:pPr>
        <w:framePr w:wrap="none" w:vAnchor="page" w:hAnchor="page" w:x="926" w:y="4259"/>
        <w:widowControl w:val="0"/>
        <w:rPr>
          <w:sz w:val="2"/>
          <w:szCs w:val="2"/>
        </w:rPr>
      </w:pPr>
      <w:r>
        <w:pict>
          <v:shape id="_x0000_s1167" type="#_x0000_t75" style="width:153pt;height:107pt;">
            <v:imagedata r:id="rId287" r:href="rId288"/>
          </v:shape>
        </w:pict>
      </w:r>
    </w:p>
    <w:p>
      <w:pPr>
        <w:pStyle w:val="Style410"/>
        <w:framePr w:w="3408" w:h="735" w:hRule="exact" w:wrap="none" w:vAnchor="page" w:hAnchor="page" w:x="691" w:y="6469"/>
        <w:widowControl w:val="0"/>
        <w:keepNext w:val="0"/>
        <w:keepLines w:val="0"/>
        <w:shd w:val="clear" w:color="auto" w:fill="auto"/>
        <w:bidi w:val="0"/>
        <w:jc w:val="left"/>
        <w:spacing w:before="0" w:after="0" w:line="168" w:lineRule="exact"/>
        <w:ind w:left="400" w:right="0"/>
      </w:pPr>
      <w:r>
        <w:rPr>
          <w:lang w:val="en-US" w:eastAsia="en-US" w:bidi="en-US"/>
          <w:w w:val="100"/>
          <w:spacing w:val="0"/>
          <w:color w:val="000000"/>
          <w:position w:val="0"/>
        </w:rPr>
        <w:t>22. Again, follow the screen prompts. This is not the complete step-by-step because I was not pro</w:t>
        <w:softHyphen/>
        <w:t>gramming this vehicle. I have done several Acuras already.</w:t>
      </w:r>
    </w:p>
    <w:p>
      <w:pPr>
        <w:framePr w:wrap="none" w:vAnchor="page" w:hAnchor="page" w:x="4589" w:y="870"/>
        <w:widowControl w:val="0"/>
        <w:rPr>
          <w:sz w:val="2"/>
          <w:szCs w:val="2"/>
        </w:rPr>
      </w:pPr>
      <w:r>
        <w:pict>
          <v:shape id="_x0000_s1168" type="#_x0000_t75" style="width:143pt;height:105pt;">
            <v:imagedata r:id="rId289" r:href="rId290"/>
          </v:shape>
        </w:pict>
      </w:r>
    </w:p>
    <w:p>
      <w:pPr>
        <w:pStyle w:val="Style410"/>
        <w:framePr w:w="3394" w:h="564" w:hRule="exact" w:wrap="none" w:vAnchor="page" w:hAnchor="page" w:x="4368" w:y="3080"/>
        <w:widowControl w:val="0"/>
        <w:keepNext w:val="0"/>
        <w:keepLines w:val="0"/>
        <w:shd w:val="clear" w:color="auto" w:fill="auto"/>
        <w:bidi w:val="0"/>
        <w:jc w:val="left"/>
        <w:spacing w:before="0" w:after="0" w:line="166" w:lineRule="exact"/>
        <w:ind w:left="380" w:right="0" w:hanging="380"/>
      </w:pPr>
      <w:r>
        <w:rPr>
          <w:lang w:val="en-US" w:eastAsia="en-US" w:bidi="en-US"/>
          <w:w w:val="100"/>
          <w:spacing w:val="0"/>
          <w:color w:val="000000"/>
          <w:position w:val="0"/>
        </w:rPr>
        <w:t>20. Next step; pressing ENTER is not always needed. Watch the screen and follow the screen prompts. Switch ignition ON with red key.</w:t>
      </w:r>
    </w:p>
    <w:p>
      <w:pPr>
        <w:framePr w:wrap="none" w:vAnchor="page" w:hAnchor="page" w:x="8112" w:y="807"/>
        <w:widowControl w:val="0"/>
        <w:rPr>
          <w:sz w:val="2"/>
          <w:szCs w:val="2"/>
        </w:rPr>
      </w:pPr>
      <w:r>
        <w:pict>
          <v:shape id="_x0000_s1169" type="#_x0000_t75" style="width:153pt;height:109pt;">
            <v:imagedata r:id="rId291" r:href="rId292"/>
          </v:shape>
        </w:pict>
      </w:r>
    </w:p>
    <w:p>
      <w:pPr>
        <w:pStyle w:val="Style410"/>
        <w:framePr w:wrap="none" w:vAnchor="page" w:hAnchor="page" w:x="7997" w:y="30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 The next step.</w:t>
      </w:r>
    </w:p>
    <w:p>
      <w:pPr>
        <w:pStyle w:val="Style82"/>
        <w:framePr w:w="10051" w:h="1058" w:hRule="exact" w:wrap="none" w:vAnchor="page" w:hAnchor="page" w:x="1056" w:y="4594"/>
        <w:widowControl w:val="0"/>
        <w:keepNext w:val="0"/>
        <w:keepLines w:val="0"/>
        <w:shd w:val="clear" w:color="auto" w:fill="auto"/>
        <w:bidi w:val="0"/>
        <w:jc w:val="left"/>
        <w:spacing w:before="0" w:after="0" w:line="259" w:lineRule="exact"/>
        <w:ind w:left="3292" w:right="0" w:firstLine="0"/>
      </w:pPr>
      <w:r>
        <w:rPr>
          <w:lang w:val="en-US" w:eastAsia="en-US" w:bidi="en-US"/>
          <w:w w:val="100"/>
          <w:spacing w:val="0"/>
          <w:color w:val="000000"/>
          <w:position w:val="0"/>
        </w:rPr>
        <w:t>When you are done programming, you can use the original black programming</w:t>
        <w:br/>
        <w:t>key and your new key Hope you enjoyed this little Honda transponder series.</w:t>
        <w:br/>
        <w:t>Remember that those read/write keys need to be cloned, and you should be fine</w:t>
        <w:br/>
        <w:t>Until next time ...</w:t>
      </w:r>
    </w:p>
    <w:p>
      <w:pPr>
        <w:pStyle w:val="Style554"/>
        <w:framePr w:w="10051" w:h="4290" w:hRule="exact" w:wrap="none" w:vAnchor="page" w:hAnchor="page" w:x="1056" w:y="8185"/>
        <w:widowControl w:val="0"/>
        <w:keepNext w:val="0"/>
        <w:keepLines w:val="0"/>
        <w:shd w:val="clear" w:color="auto" w:fill="auto"/>
        <w:bidi w:val="0"/>
        <w:jc w:val="left"/>
        <w:spacing w:before="0" w:after="0"/>
        <w:ind w:left="2808" w:right="0" w:firstLine="0"/>
      </w:pPr>
      <w:r>
        <w:rPr>
          <w:lang w:val="en-US" w:eastAsia="en-US" w:bidi="en-US"/>
          <w:w w:val="100"/>
          <w:spacing w:val="0"/>
          <w:color w:val="000000"/>
          <w:position w:val="0"/>
        </w:rPr>
        <w:t>locksmith Training</w:t>
      </w:r>
    </w:p>
    <w:p>
      <w:pPr>
        <w:pStyle w:val="Style159"/>
        <w:framePr w:w="10051" w:h="4290" w:hRule="exact" w:wrap="none" w:vAnchor="page" w:hAnchor="page" w:x="1056" w:y="8185"/>
        <w:widowControl w:val="0"/>
        <w:keepNext w:val="0"/>
        <w:keepLines w:val="0"/>
        <w:shd w:val="clear" w:color="auto" w:fill="auto"/>
        <w:bidi w:val="0"/>
        <w:jc w:val="left"/>
        <w:spacing w:before="0" w:after="0" w:line="178" w:lineRule="exact"/>
        <w:ind w:left="2808" w:right="0" w:firstLine="0"/>
      </w:pPr>
      <w:r>
        <w:rPr>
          <w:lang w:val="en-US" w:eastAsia="en-US" w:bidi="en-US"/>
          <w:w w:val="100"/>
          <w:spacing w:val="0"/>
          <w:color w:val="000000"/>
          <w:position w:val="0"/>
        </w:rPr>
        <w:t>Sponsored by Fox Valley Technical College • 1825 N. Bluemound Dr. • Appleton, Wl 54912-2277</w:t>
      </w:r>
    </w:p>
    <w:p>
      <w:pPr>
        <w:pStyle w:val="Style556"/>
        <w:framePr w:w="10051" w:h="4290" w:hRule="exact" w:wrap="none" w:vAnchor="page" w:hAnchor="page" w:x="1056" w:y="8185"/>
        <w:widowControl w:val="0"/>
        <w:keepNext w:val="0"/>
        <w:keepLines w:val="0"/>
        <w:shd w:val="clear" w:color="auto" w:fill="auto"/>
        <w:bidi w:val="0"/>
        <w:jc w:val="left"/>
        <w:spacing w:before="0" w:after="226"/>
        <w:ind w:left="2808" w:right="0" w:firstLine="0"/>
      </w:pPr>
      <w:bookmarkStart w:id="103" w:name="bookmark103"/>
      <w:r>
        <w:rPr>
          <w:lang w:val="en-US" w:eastAsia="en-US" w:bidi="en-US"/>
          <w:w w:val="100"/>
          <w:spacing w:val="0"/>
          <w:color w:val="000000"/>
          <w:position w:val="0"/>
        </w:rPr>
        <w:t>6-Day Program • Career Change in One Week • October 25-30, 2004</w:t>
      </w:r>
      <w:bookmarkEnd w:id="103"/>
    </w:p>
    <w:p>
      <w:pPr>
        <w:pStyle w:val="Style558"/>
        <w:framePr w:w="10051" w:h="4290" w:hRule="exact" w:wrap="none" w:vAnchor="page" w:hAnchor="page" w:x="1056" w:y="8185"/>
        <w:widowControl w:val="0"/>
        <w:keepNext w:val="0"/>
        <w:keepLines w:val="0"/>
        <w:shd w:val="clear" w:color="auto" w:fill="auto"/>
        <w:bidi w:val="0"/>
        <w:jc w:val="left"/>
        <w:spacing w:before="0" w:after="0"/>
        <w:ind w:left="2808" w:right="0" w:firstLine="0"/>
      </w:pPr>
      <w:r>
        <w:rPr>
          <w:lang w:val="en-US" w:eastAsia="en-US" w:bidi="en-US"/>
          <w:w w:val="100"/>
          <w:spacing w:val="0"/>
          <w:color w:val="000000"/>
          <w:position w:val="0"/>
        </w:rPr>
        <w:t>This is a basic locksmithing training course sponsored by FVTC’s Security and Crime Prevention</w:t>
        <w:br/>
        <w:t>Department and conducted by ALOA ACE instructors. Designed for the locksmith shop owner</w:t>
      </w:r>
    </w:p>
    <w:p>
      <w:pPr>
        <w:pStyle w:val="Style558"/>
        <w:framePr w:w="10051" w:h="4290" w:hRule="exact" w:wrap="none" w:vAnchor="page" w:hAnchor="page" w:x="1056" w:y="8185"/>
        <w:widowControl w:val="0"/>
        <w:keepNext w:val="0"/>
        <w:keepLines w:val="0"/>
        <w:shd w:val="clear" w:color="auto" w:fill="auto"/>
        <w:bidi w:val="0"/>
        <w:jc w:val="left"/>
        <w:spacing w:before="0" w:after="161"/>
        <w:ind w:left="48" w:right="0" w:firstLine="0"/>
      </w:pPr>
      <w:r>
        <w:rPr>
          <w:lang w:val="en-US" w:eastAsia="en-US" w:bidi="en-US"/>
          <w:w w:val="100"/>
          <w:spacing w:val="0"/>
          <w:color w:val="000000"/>
          <w:position w:val="0"/>
        </w:rPr>
        <w:t>who would like to provide entry-level training for new apprentice locksmiths as well as those who would like to receive professional</w:t>
        <w:br/>
        <w:t>training that will enable employment with a professional locksmith. The course will allow the student to gain enough knowledge to</w:t>
        <w:br/>
        <w:t>make them a starting apprentice in an existing shop. Job placement locations will be made available at the time of the class.</w:t>
      </w:r>
    </w:p>
    <w:p>
      <w:pPr>
        <w:pStyle w:val="Style106"/>
        <w:framePr w:w="10051" w:h="4290" w:hRule="exact" w:wrap="none" w:vAnchor="page" w:hAnchor="page" w:x="1056" w:y="8185"/>
        <w:widowControl w:val="0"/>
        <w:keepNext w:val="0"/>
        <w:keepLines w:val="0"/>
        <w:shd w:val="clear" w:color="auto" w:fill="auto"/>
        <w:bidi w:val="0"/>
        <w:jc w:val="left"/>
        <w:spacing w:before="0" w:after="0"/>
        <w:ind w:left="48" w:right="0" w:firstLine="0"/>
      </w:pPr>
      <w:bookmarkStart w:id="104" w:name="bookmark104"/>
      <w:r>
        <w:rPr>
          <w:lang w:val="en-US" w:eastAsia="en-US" w:bidi="en-US"/>
          <w:w w:val="100"/>
          <w:spacing w:val="0"/>
          <w:color w:val="000000"/>
          <w:position w:val="0"/>
        </w:rPr>
        <w:t>To maintain quality the course enrollment will be capped at 12 students. Enroll early!</w:t>
      </w:r>
      <w:bookmarkEnd w:id="104"/>
    </w:p>
    <w:p>
      <w:pPr>
        <w:pStyle w:val="Style560"/>
        <w:framePr w:w="10051" w:h="4290" w:hRule="exact" w:wrap="none" w:vAnchor="page" w:hAnchor="page" w:x="1056" w:y="8185"/>
        <w:widowControl w:val="0"/>
        <w:keepNext w:val="0"/>
        <w:keepLines w:val="0"/>
        <w:shd w:val="clear" w:color="auto" w:fill="auto"/>
        <w:bidi w:val="0"/>
        <w:jc w:val="left"/>
        <w:spacing w:before="0" w:after="0"/>
        <w:ind w:left="48" w:right="0" w:firstLine="0"/>
      </w:pPr>
      <w:r>
        <w:rPr>
          <w:lang w:val="en-US" w:eastAsia="en-US" w:bidi="en-US"/>
          <w:w w:val="100"/>
          <w:spacing w:val="0"/>
          <w:color w:val="000000"/>
          <w:position w:val="0"/>
        </w:rPr>
        <w:t>Curriculum includes:</w:t>
      </w:r>
    </w:p>
    <w:p>
      <w:pPr>
        <w:pStyle w:val="Style562"/>
        <w:framePr w:w="10051" w:h="4290" w:hRule="exact" w:wrap="none" w:vAnchor="page" w:hAnchor="page" w:x="1056" w:y="8185"/>
        <w:tabs>
          <w:tab w:leader="none" w:pos="2508" w:val="left"/>
          <w:tab w:leader="none" w:pos="5016" w:val="left"/>
          <w:tab w:leader="none" w:pos="5434" w:val="left"/>
          <w:tab w:leader="none" w:pos="7522" w:val="left"/>
        </w:tabs>
        <w:widowControl w:val="0"/>
        <w:keepNext w:val="0"/>
        <w:keepLines w:val="0"/>
        <w:shd w:val="clear" w:color="auto" w:fill="auto"/>
        <w:bidi w:val="0"/>
        <w:spacing w:before="0" w:after="0"/>
        <w:ind w:left="48" w:right="67" w:firstLine="0"/>
      </w:pPr>
      <w:r>
        <w:rPr>
          <w:lang w:val="en-US" w:eastAsia="en-US" w:bidi="en-US"/>
          <w:w w:val="100"/>
          <w:spacing w:val="0"/>
          <w:color w:val="000000"/>
          <w:position w:val="0"/>
        </w:rPr>
        <w:t>Key Blank Identification and Duplication</w:t>
        <w:tab/>
        <w:t>Lockset Servicing, Functions, Finishes</w:t>
        <w:tab/>
        <w:t>Pin</w:t>
        <w:tab/>
        <w:t>and Disc Cylinder Servicing</w:t>
        <w:tab/>
        <w:t>Door Closers</w:t>
      </w:r>
    </w:p>
    <w:p>
      <w:pPr>
        <w:pStyle w:val="Style562"/>
        <w:framePr w:w="10051" w:h="4290" w:hRule="exact" w:wrap="none" w:vAnchor="page" w:hAnchor="page" w:x="1056" w:y="8185"/>
        <w:tabs>
          <w:tab w:leader="none" w:pos="2508" w:val="left"/>
          <w:tab w:leader="none" w:pos="5016" w:val="left"/>
          <w:tab w:leader="none" w:pos="5473" w:val="left"/>
          <w:tab w:leader="none" w:pos="7522" w:val="left"/>
        </w:tabs>
        <w:widowControl w:val="0"/>
        <w:keepNext w:val="0"/>
        <w:keepLines w:val="0"/>
        <w:shd w:val="clear" w:color="auto" w:fill="auto"/>
        <w:bidi w:val="0"/>
        <w:spacing w:before="0" w:after="0"/>
        <w:ind w:left="48" w:right="67" w:firstLine="0"/>
      </w:pPr>
      <w:r>
        <w:rPr>
          <w:lang w:val="en-US" w:eastAsia="en-US" w:bidi="en-US"/>
          <w:w w:val="100"/>
          <w:spacing w:val="0"/>
          <w:color w:val="000000"/>
          <w:position w:val="0"/>
        </w:rPr>
        <w:t>Key Codes and Code Equipment</w:t>
        <w:tab/>
        <w:t>Life Safety Codes</w:t>
        <w:tab/>
      </w:r>
      <w:r>
        <w:rPr>
          <w:lang w:val="en-US" w:eastAsia="en-US" w:bidi="en-US"/>
          <w:vertAlign w:val="superscript"/>
          <w:w w:val="100"/>
          <w:spacing w:val="0"/>
          <w:color w:val="000000"/>
          <w:position w:val="0"/>
        </w:rPr>
        <w:t>Key</w:t>
        <w:tab/>
        <w:t>lm</w:t>
      </w:r>
      <w:r>
        <w:rPr>
          <w:lang w:val="en-US" w:eastAsia="en-US" w:bidi="en-US"/>
          <w:w w:val="100"/>
          <w:spacing w:val="0"/>
          <w:color w:val="000000"/>
          <w:position w:val="0"/>
        </w:rPr>
        <w:t>P</w:t>
      </w:r>
      <w:r>
        <w:rPr>
          <w:lang w:val="en-US" w:eastAsia="en-US" w:bidi="en-US"/>
          <w:vertAlign w:val="superscript"/>
          <w:w w:val="100"/>
          <w:spacing w:val="0"/>
          <w:color w:val="000000"/>
          <w:position w:val="0"/>
        </w:rPr>
        <w:t>ressionin</w:t>
      </w:r>
      <w:r>
        <w:rPr>
          <w:lang w:val="en-US" w:eastAsia="en-US" w:bidi="en-US"/>
          <w:w w:val="100"/>
          <w:spacing w:val="0"/>
          <w:color w:val="000000"/>
          <w:position w:val="0"/>
        </w:rPr>
        <w:t>9</w:t>
        <w:tab/>
        <w:t>Lockset Installation</w:t>
      </w:r>
    </w:p>
    <w:p>
      <w:pPr>
        <w:pStyle w:val="Style562"/>
        <w:framePr w:w="10051" w:h="4290" w:hRule="exact" w:wrap="none" w:vAnchor="page" w:hAnchor="page" w:x="1056" w:y="8185"/>
        <w:tabs>
          <w:tab w:leader="none" w:pos="2508" w:val="left"/>
          <w:tab w:leader="none" w:pos="5016" w:val="left"/>
          <w:tab w:leader="none" w:pos="5518" w:val="left"/>
          <w:tab w:leader="none" w:pos="7522" w:val="left"/>
        </w:tabs>
        <w:widowControl w:val="0"/>
        <w:keepNext w:val="0"/>
        <w:keepLines w:val="0"/>
        <w:shd w:val="clear" w:color="auto" w:fill="auto"/>
        <w:bidi w:val="0"/>
        <w:spacing w:before="0" w:after="0"/>
        <w:ind w:left="48" w:right="67" w:firstLine="0"/>
      </w:pPr>
      <w:r>
        <w:rPr>
          <w:lang w:val="en-US" w:eastAsia="en-US" w:bidi="en-US"/>
          <w:w w:val="100"/>
          <w:spacing w:val="0"/>
          <w:color w:val="000000"/>
          <w:position w:val="0"/>
        </w:rPr>
        <w:t>Basic Master Keying</w:t>
        <w:tab/>
        <w:t>Lock Pick Opening Techniques</w:t>
        <w:tab/>
      </w:r>
      <w:r>
        <w:rPr>
          <w:lang w:val="en-US" w:eastAsia="en-US" w:bidi="en-US"/>
          <w:vertAlign w:val="superscript"/>
          <w:w w:val="100"/>
          <w:spacing w:val="0"/>
          <w:color w:val="000000"/>
          <w:position w:val="0"/>
        </w:rPr>
        <w:t>Lock</w:t>
        <w:tab/>
        <w:t>B</w:t>
      </w:r>
      <w:r>
        <w:rPr>
          <w:lang w:val="en-US" w:eastAsia="en-US" w:bidi="en-US"/>
          <w:w w:val="100"/>
          <w:spacing w:val="0"/>
          <w:color w:val="000000"/>
          <w:position w:val="0"/>
        </w:rPr>
        <w:t>y'</w:t>
      </w:r>
      <w:r>
        <w:rPr>
          <w:lang w:val="en-US" w:eastAsia="en-US" w:bidi="en-US"/>
          <w:vertAlign w:val="superscript"/>
          <w:w w:val="100"/>
          <w:spacing w:val="0"/>
          <w:color w:val="000000"/>
          <w:position w:val="0"/>
        </w:rPr>
        <w:t>Bass</w:t>
      </w:r>
      <w:r>
        <w:rPr>
          <w:lang w:val="en-US" w:eastAsia="en-US" w:bidi="en-US"/>
          <w:w w:val="100"/>
          <w:spacing w:val="0"/>
          <w:color w:val="000000"/>
          <w:position w:val="0"/>
        </w:rPr>
        <w:t xml:space="preserve"> Techniques</w:t>
        <w:tab/>
        <w:t>Cabinet, Furniture, Mailbox Locks</w:t>
      </w:r>
    </w:p>
    <w:p>
      <w:pPr>
        <w:pStyle w:val="Style562"/>
        <w:framePr w:w="10051" w:h="4290" w:hRule="exact" w:wrap="none" w:vAnchor="page" w:hAnchor="page" w:x="1056" w:y="8185"/>
        <w:widowControl w:val="0"/>
        <w:keepNext w:val="0"/>
        <w:keepLines w:val="0"/>
        <w:shd w:val="clear" w:color="auto" w:fill="auto"/>
        <w:bidi w:val="0"/>
        <w:jc w:val="left"/>
        <w:spacing w:before="0" w:after="0" w:line="134" w:lineRule="exact"/>
        <w:ind w:left="5160" w:right="0" w:firstLine="0"/>
      </w:pPr>
      <w:r>
        <w:rPr>
          <w:lang w:val="en-US" w:eastAsia="en-US" w:bidi="en-US"/>
          <w:w w:val="100"/>
          <w:spacing w:val="0"/>
          <w:color w:val="000000"/>
          <w:position w:val="0"/>
        </w:rPr>
        <w:t>Exit Hardware</w:t>
      </w:r>
    </w:p>
    <w:p>
      <w:pPr>
        <w:framePr w:wrap="none" w:vAnchor="page" w:hAnchor="page" w:x="1469" w:y="8243"/>
        <w:widowControl w:val="0"/>
        <w:rPr>
          <w:sz w:val="2"/>
          <w:szCs w:val="2"/>
        </w:rPr>
      </w:pPr>
      <w:r>
        <w:pict>
          <v:shape id="_x0000_s1170" type="#_x0000_t75" style="width:89pt;height:95pt;">
            <v:imagedata r:id="rId293" r:href="rId294"/>
          </v:shape>
        </w:pict>
      </w:r>
    </w:p>
    <w:p>
      <w:pPr>
        <w:pStyle w:val="Style560"/>
        <w:framePr w:w="4104" w:h="1051" w:hRule="exact" w:wrap="none" w:vAnchor="page" w:hAnchor="page" w:x="1056" w:y="12630"/>
        <w:tabs>
          <w:tab w:leader="none" w:pos="1173" w:val="left"/>
          <w:tab w:leader="none" w:pos="2885" w:val="right"/>
        </w:tabs>
        <w:widowControl w:val="0"/>
        <w:keepNext w:val="0"/>
        <w:keepLines w:val="0"/>
        <w:shd w:val="clear" w:color="auto" w:fill="auto"/>
        <w:bidi w:val="0"/>
        <w:jc w:val="both"/>
        <w:spacing w:before="0" w:after="0" w:line="254" w:lineRule="exact"/>
        <w:ind w:left="0" w:right="0" w:firstLine="0"/>
      </w:pPr>
      <w:r>
        <w:rPr>
          <w:lang w:val="en-US" w:eastAsia="en-US" w:bidi="en-US"/>
          <w:w w:val="100"/>
          <w:spacing w:val="0"/>
          <w:color w:val="000000"/>
          <w:position w:val="0"/>
        </w:rPr>
        <w:t>All tools and equipment will be made available for use during training. Class Hours:</w:t>
        <w:tab/>
        <w:t>8:30 am to 5:00</w:t>
        <w:tab/>
        <w:t>pm every day</w:t>
      </w:r>
    </w:p>
    <w:p>
      <w:pPr>
        <w:pStyle w:val="Style560"/>
        <w:framePr w:w="4104" w:h="1051" w:hRule="exact" w:wrap="none" w:vAnchor="page" w:hAnchor="page" w:x="1056" w:y="12630"/>
        <w:tabs>
          <w:tab w:leader="none" w:pos="1173" w:val="left"/>
        </w:tabs>
        <w:widowControl w:val="0"/>
        <w:keepNext w:val="0"/>
        <w:keepLines w:val="0"/>
        <w:shd w:val="clear" w:color="auto" w:fill="auto"/>
        <w:bidi w:val="0"/>
        <w:jc w:val="both"/>
        <w:spacing w:before="0" w:after="0" w:line="254" w:lineRule="exact"/>
        <w:ind w:left="0" w:right="0" w:firstLine="0"/>
      </w:pPr>
      <w:r>
        <w:rPr>
          <w:lang w:val="en-US" w:eastAsia="en-US" w:bidi="en-US"/>
          <w:w w:val="100"/>
          <w:spacing w:val="0"/>
          <w:color w:val="000000"/>
          <w:position w:val="0"/>
        </w:rPr>
        <w:t>Class Attire:</w:t>
        <w:tab/>
        <w:t>Shop clothes</w:t>
      </w:r>
    </w:p>
    <w:p>
      <w:pPr>
        <w:pStyle w:val="Style560"/>
        <w:framePr w:w="4104" w:h="1051" w:hRule="exact" w:wrap="none" w:vAnchor="page" w:hAnchor="page" w:x="1056" w:y="12630"/>
        <w:tabs>
          <w:tab w:leader="none" w:pos="1173" w:val="left"/>
        </w:tabs>
        <w:widowControl w:val="0"/>
        <w:keepNext w:val="0"/>
        <w:keepLines w:val="0"/>
        <w:shd w:val="clear" w:color="auto" w:fill="auto"/>
        <w:bidi w:val="0"/>
        <w:jc w:val="both"/>
        <w:spacing w:before="0" w:after="0" w:line="254" w:lineRule="exact"/>
        <w:ind w:left="0" w:right="0" w:firstLine="0"/>
      </w:pPr>
      <w:r>
        <w:rPr>
          <w:lang w:val="en-US" w:eastAsia="en-US" w:bidi="en-US"/>
          <w:w w:val="100"/>
          <w:spacing w:val="0"/>
          <w:color w:val="000000"/>
          <w:position w:val="0"/>
        </w:rPr>
        <w:t>Course Tuition:</w:t>
        <w:tab/>
        <w:t>$995.00</w:t>
      </w:r>
    </w:p>
    <w:p>
      <w:pPr>
        <w:pStyle w:val="Style560"/>
        <w:framePr w:w="3984" w:h="1021" w:hRule="exact" w:wrap="none" w:vAnchor="page" w:hAnchor="page" w:x="6465" w:y="12906"/>
        <w:widowControl w:val="0"/>
        <w:keepNext w:val="0"/>
        <w:keepLines w:val="0"/>
        <w:shd w:val="clear" w:color="auto" w:fill="1A171B"/>
        <w:bidi w:val="0"/>
        <w:jc w:val="left"/>
        <w:spacing w:before="0" w:after="0" w:line="322" w:lineRule="exact"/>
        <w:ind w:left="0" w:right="0" w:firstLine="0"/>
      </w:pPr>
      <w:r>
        <w:rPr>
          <w:rStyle w:val="CharStyle564"/>
          <w:b/>
          <w:bCs/>
        </w:rPr>
        <w:t>Course Enrollment: See Susan Egnoski in the Criminal Justice Center</w:t>
      </w:r>
    </w:p>
    <w:p>
      <w:pPr>
        <w:pStyle w:val="Style565"/>
        <w:framePr w:w="3984" w:h="1021" w:hRule="exact" w:wrap="none" w:vAnchor="page" w:hAnchor="page" w:x="6465" w:y="12906"/>
        <w:widowControl w:val="0"/>
        <w:keepNext w:val="0"/>
        <w:keepLines w:val="0"/>
        <w:shd w:val="clear" w:color="auto" w:fill="1A171B"/>
        <w:bidi w:val="0"/>
        <w:spacing w:before="0" w:after="0"/>
        <w:ind w:left="0" w:right="0" w:firstLine="0"/>
      </w:pPr>
      <w:bookmarkStart w:id="105" w:name="bookmark105"/>
      <w:r>
        <w:rPr>
          <w:rStyle w:val="CharStyle567"/>
        </w:rPr>
        <w:t>or call 920-831-4393</w:t>
      </w:r>
      <w:bookmarkEnd w:id="105"/>
    </w:p>
    <w:p>
      <w:pPr>
        <w:pStyle w:val="Style568"/>
        <w:framePr w:w="3984" w:h="1021" w:hRule="exact" w:wrap="none" w:vAnchor="page" w:hAnchor="page" w:x="6465" w:y="12906"/>
        <w:widowControl w:val="0"/>
        <w:keepNext w:val="0"/>
        <w:keepLines w:val="0"/>
        <w:shd w:val="clear" w:color="auto" w:fill="1A171B"/>
        <w:bidi w:val="0"/>
        <w:jc w:val="left"/>
        <w:spacing w:before="0" w:after="0"/>
        <w:ind w:left="160" w:right="0" w:firstLine="0"/>
      </w:pPr>
      <w:r>
        <w:rPr>
          <w:rStyle w:val="CharStyle570"/>
        </w:rPr>
        <w:t>Note: Enrollment deadline is Friday, September 24, 2004</w:t>
      </w:r>
    </w:p>
    <w:p>
      <w:pPr>
        <w:framePr w:wrap="none" w:vAnchor="page" w:hAnchor="page" w:x="653" w:y="14958"/>
        <w:widowControl w:val="0"/>
        <w:rPr>
          <w:sz w:val="2"/>
          <w:szCs w:val="2"/>
        </w:rPr>
      </w:pPr>
      <w:r>
        <w:pict>
          <v:shape id="_x0000_s1171" type="#_x0000_t75" style="width:29pt;height:16pt;">
            <v:imagedata r:id="rId295" r:href="rId296"/>
          </v:shape>
        </w:pict>
      </w:r>
    </w:p>
    <w:p>
      <w:pPr>
        <w:pStyle w:val="Style60"/>
        <w:framePr w:wrap="none" w:vAnchor="page" w:hAnchor="page" w:x="1373"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71"/>
        <w:framePr w:wrap="none" w:vAnchor="page" w:hAnchor="page" w:x="4945" w:y="6751"/>
        <w:widowControl w:val="0"/>
        <w:keepNext w:val="0"/>
        <w:keepLines w:val="0"/>
        <w:shd w:val="clear" w:color="auto" w:fill="C50715"/>
        <w:bidi w:val="0"/>
        <w:jc w:val="left"/>
        <w:spacing w:before="0" w:after="0"/>
        <w:ind w:left="0" w:right="0" w:firstLine="0"/>
      </w:pPr>
      <w:r>
        <w:rPr>
          <w:lang w:val="en-US" w:eastAsia="en-US" w:bidi="en-US"/>
          <w:w w:val="100"/>
          <w:spacing w:val="0"/>
          <w:color w:val="000000"/>
          <w:position w:val="0"/>
        </w:rPr>
        <w:t>Know Who Searched Your Belongings</w:t>
      </w:r>
    </w:p>
    <w:p>
      <w:pPr>
        <w:pStyle w:val="Style320"/>
        <w:framePr w:wrap="none" w:vAnchor="page" w:hAnchor="page" w:x="6668" w:y="7476"/>
        <w:widowControl w:val="0"/>
        <w:keepNext w:val="0"/>
        <w:keepLines w:val="0"/>
        <w:shd w:val="clear" w:color="auto" w:fill="auto"/>
        <w:bidi w:val="0"/>
        <w:jc w:val="left"/>
        <w:spacing w:before="0" w:after="0"/>
        <w:ind w:left="0" w:right="0" w:firstLine="0"/>
      </w:pPr>
      <w:r>
        <w:rPr>
          <w:rStyle w:val="CharStyle573"/>
        </w:rPr>
        <w:t>HR</w:t>
      </w:r>
    </w:p>
    <w:p>
      <w:pPr>
        <w:pStyle w:val="Style415"/>
        <w:framePr w:w="5328" w:h="263" w:hRule="exact" w:wrap="none" w:vAnchor="page" w:hAnchor="page" w:x="5809" w:y="7932"/>
        <w:widowControl w:val="0"/>
        <w:keepNext w:val="0"/>
        <w:keepLines w:val="0"/>
        <w:shd w:val="clear" w:color="auto" w:fill="auto"/>
        <w:bidi w:val="0"/>
        <w:jc w:val="left"/>
        <w:spacing w:before="0" w:after="0"/>
        <w:ind w:left="0" w:right="0" w:firstLine="0"/>
      </w:pPr>
      <w:r>
        <w:rPr>
          <w:rStyle w:val="CharStyle574"/>
          <w:b/>
          <w:bCs/>
        </w:rPr>
        <w:t xml:space="preserve">CCL </w:t>
      </w:r>
      <w:r>
        <w:rPr>
          <w:rStyle w:val="CharStyle575"/>
          <w:b/>
          <w:bCs/>
        </w:rPr>
        <w:t>Security Products' new SearchAlert™</w:t>
      </w:r>
    </w:p>
    <w:p>
      <w:pPr>
        <w:pStyle w:val="Style74"/>
        <w:framePr w:w="5419" w:h="1049" w:hRule="exact" w:wrap="none" w:vAnchor="page" w:hAnchor="page" w:x="5804" w:y="8221"/>
        <w:widowControl w:val="0"/>
        <w:keepNext w:val="0"/>
        <w:keepLines w:val="0"/>
        <w:shd w:val="clear" w:color="auto" w:fill="auto"/>
        <w:bidi w:val="0"/>
        <w:spacing w:before="0" w:after="0" w:line="348" w:lineRule="exact"/>
        <w:ind w:left="0" w:right="0" w:firstLine="0"/>
      </w:pPr>
      <w:r>
        <w:rPr>
          <w:lang w:val="en-US" w:eastAsia="en-US" w:bidi="en-US"/>
          <w:w w:val="100"/>
          <w:color w:val="000000"/>
          <w:position w:val="0"/>
        </w:rPr>
        <w:t>RE-SETTABLE COMBINATION LOCK WAS DESIGNED WITH A SECURITY FEATURE WHICH ALLOWS TSA AGENTS, USING A SECURED ACCESS DEVICE, TO OPEN THE</w:t>
      </w:r>
    </w:p>
    <w:p>
      <w:pPr>
        <w:pStyle w:val="Style415"/>
        <w:framePr w:w="5328" w:h="232" w:hRule="exact" w:wrap="none" w:vAnchor="page" w:hAnchor="page" w:x="5809" w:y="9362"/>
        <w:widowControl w:val="0"/>
        <w:keepNext w:val="0"/>
        <w:keepLines w:val="0"/>
        <w:shd w:val="clear" w:color="auto" w:fill="auto"/>
        <w:bidi w:val="0"/>
        <w:jc w:val="left"/>
        <w:spacing w:before="0" w:after="0"/>
        <w:ind w:left="0" w:right="0" w:firstLine="0"/>
      </w:pPr>
      <w:r>
        <w:rPr>
          <w:rStyle w:val="CharStyle575"/>
          <w:b/>
          <w:bCs/>
        </w:rPr>
        <w:t>SearchAlert</w:t>
      </w:r>
      <w:r>
        <w:rPr>
          <w:rStyle w:val="CharStyle576"/>
          <w:b/>
          <w:bCs/>
        </w:rPr>
        <w:t xml:space="preserve"> lock </w:t>
      </w:r>
      <w:r>
        <w:rPr>
          <w:rStyle w:val="CharStyle575"/>
          <w:b/>
          <w:bCs/>
        </w:rPr>
        <w:t>without destroying the lock.</w:t>
      </w:r>
    </w:p>
    <w:p>
      <w:pPr>
        <w:pStyle w:val="Style415"/>
        <w:framePr w:w="5328" w:h="232" w:hRule="exact" w:wrap="none" w:vAnchor="page" w:hAnchor="page" w:x="5809" w:y="10060"/>
        <w:widowControl w:val="0"/>
        <w:keepNext w:val="0"/>
        <w:keepLines w:val="0"/>
        <w:shd w:val="clear" w:color="auto" w:fill="auto"/>
        <w:bidi w:val="0"/>
        <w:jc w:val="left"/>
        <w:spacing w:before="0" w:after="0"/>
        <w:ind w:left="0" w:right="0" w:firstLine="0"/>
      </w:pPr>
      <w:r>
        <w:rPr>
          <w:rStyle w:val="CharStyle575"/>
          <w:b/>
          <w:bCs/>
        </w:rPr>
        <w:t>The new SearchAlert Security window changes</w:t>
      </w:r>
    </w:p>
    <w:p>
      <w:pPr>
        <w:pStyle w:val="Style74"/>
        <w:framePr w:w="5419" w:h="1423" w:hRule="exact" w:wrap="none" w:vAnchor="page" w:hAnchor="page" w:x="5804" w:y="10321"/>
        <w:widowControl w:val="0"/>
        <w:keepNext w:val="0"/>
        <w:keepLines w:val="0"/>
        <w:shd w:val="clear" w:color="auto" w:fill="auto"/>
        <w:bidi w:val="0"/>
        <w:spacing w:before="0" w:after="0" w:line="348" w:lineRule="exact"/>
        <w:ind w:left="0" w:right="0" w:firstLine="0"/>
      </w:pPr>
      <w:r>
        <w:rPr>
          <w:lang w:val="en-US" w:eastAsia="en-US" w:bidi="en-US"/>
          <w:w w:val="100"/>
          <w:color w:val="000000"/>
          <w:position w:val="0"/>
        </w:rPr>
        <w:t xml:space="preserve">COLOR FROM </w:t>
      </w:r>
      <w:r>
        <w:rPr>
          <w:rStyle w:val="CharStyle577"/>
          <w:b/>
          <w:bCs/>
        </w:rPr>
        <w:t xml:space="preserve">GREEN </w:t>
      </w:r>
      <w:r>
        <w:rPr>
          <w:lang w:val="en-US" w:eastAsia="en-US" w:bidi="en-US"/>
          <w:w w:val="100"/>
          <w:color w:val="000000"/>
          <w:position w:val="0"/>
        </w:rPr>
        <w:t xml:space="preserve">TO </w:t>
      </w:r>
      <w:r>
        <w:rPr>
          <w:rStyle w:val="CharStyle578"/>
          <w:b/>
          <w:bCs/>
        </w:rPr>
        <w:t xml:space="preserve">RED </w:t>
      </w:r>
      <w:r>
        <w:rPr>
          <w:lang w:val="en-US" w:eastAsia="en-US" w:bidi="en-US"/>
          <w:w w:val="100"/>
          <w:color w:val="000000"/>
          <w:position w:val="0"/>
        </w:rPr>
        <w:t>WHEN THE TSA SECURED ACCESS DEVICE IS USED TO OPEN THE LOCK, OR WHEN AN UNAUTHORIZED PERSON HAS OPENED THE LOCK USING A COUNTERFEIT OPENING DEVICE.</w:t>
      </w:r>
    </w:p>
    <w:p>
      <w:pPr>
        <w:pStyle w:val="Style405"/>
        <w:framePr w:w="2131" w:h="2361" w:hRule="exact" w:wrap="none" w:vAnchor="page" w:hAnchor="page" w:x="3457" w:y="9465"/>
        <w:widowControl w:val="0"/>
        <w:keepNext w:val="0"/>
        <w:keepLines w:val="0"/>
        <w:shd w:val="clear" w:color="auto" w:fill="auto"/>
        <w:bidi w:val="0"/>
        <w:jc w:val="left"/>
        <w:spacing w:before="0" w:after="0"/>
        <w:ind w:left="0" w:right="0" w:firstLine="0"/>
      </w:pPr>
      <w:r>
        <w:rPr>
          <w:rStyle w:val="CharStyle579"/>
          <w:b/>
          <w:bCs/>
        </w:rPr>
        <w:t>SearchAlert</w:t>
      </w:r>
    </w:p>
    <w:p>
      <w:pPr>
        <w:pStyle w:val="Style580"/>
        <w:framePr w:w="2131" w:h="2361" w:hRule="exact" w:wrap="none" w:vAnchor="page" w:hAnchor="page" w:x="3457" w:y="9465"/>
        <w:widowControl w:val="0"/>
        <w:keepNext w:val="0"/>
        <w:keepLines w:val="0"/>
        <w:shd w:val="clear" w:color="auto" w:fill="auto"/>
        <w:bidi w:val="0"/>
        <w:jc w:val="left"/>
        <w:spacing w:before="0" w:after="13"/>
        <w:ind w:left="0" w:right="0" w:firstLine="0"/>
      </w:pPr>
      <w:r>
        <w:rPr>
          <w:rStyle w:val="CharStyle582"/>
          <w:b/>
          <w:bCs/>
        </w:rPr>
        <w:t>Re-settable combination</w:t>
      </w:r>
    </w:p>
    <w:p>
      <w:pPr>
        <w:pStyle w:val="Style580"/>
        <w:framePr w:w="2131" w:h="2361" w:hRule="exact" w:wrap="none" w:vAnchor="page" w:hAnchor="page" w:x="3457" w:y="9465"/>
        <w:widowControl w:val="0"/>
        <w:keepNext w:val="0"/>
        <w:keepLines w:val="0"/>
        <w:shd w:val="clear" w:color="auto" w:fill="auto"/>
        <w:bidi w:val="0"/>
        <w:jc w:val="left"/>
        <w:spacing w:before="0" w:after="207" w:line="158" w:lineRule="exact"/>
        <w:ind w:left="0" w:right="0" w:firstLine="0"/>
      </w:pPr>
      <w:r>
        <w:rPr>
          <w:lang w:val="en-US" w:eastAsia="en-US" w:bidi="en-US"/>
          <w:w w:val="100"/>
          <w:spacing w:val="0"/>
          <w:color w:val="000000"/>
          <w:position w:val="0"/>
        </w:rPr>
        <w:t>LOCKS ARE STRONGLY RECOMMENDED FOR ALL CHECKED LUGGAGE</w:t>
      </w:r>
    </w:p>
    <w:p>
      <w:pPr>
        <w:pStyle w:val="Style580"/>
        <w:framePr w:w="2131" w:h="2361" w:hRule="exact" w:wrap="none" w:vAnchor="page" w:hAnchor="page" w:x="3457" w:y="9465"/>
        <w:widowControl w:val="0"/>
        <w:keepNext w:val="0"/>
        <w:keepLines w:val="0"/>
        <w:shd w:val="clear" w:color="auto" w:fill="auto"/>
        <w:bidi w:val="0"/>
        <w:jc w:val="left"/>
        <w:spacing w:before="0" w:after="13"/>
        <w:ind w:left="0" w:right="0" w:firstLine="0"/>
      </w:pPr>
      <w:r>
        <w:rPr>
          <w:rStyle w:val="CharStyle582"/>
          <w:b/>
          <w:bCs/>
        </w:rPr>
        <w:t>Available in 4 colors:</w:t>
      </w:r>
    </w:p>
    <w:p>
      <w:pPr>
        <w:pStyle w:val="Style580"/>
        <w:framePr w:w="2131" w:h="2361" w:hRule="exact" w:wrap="none" w:vAnchor="page" w:hAnchor="page" w:x="3457" w:y="9465"/>
        <w:widowControl w:val="0"/>
        <w:keepNext w:val="0"/>
        <w:keepLines w:val="0"/>
        <w:shd w:val="clear" w:color="auto" w:fill="auto"/>
        <w:bidi w:val="0"/>
        <w:jc w:val="left"/>
        <w:spacing w:before="0" w:after="160" w:line="158" w:lineRule="exact"/>
        <w:ind w:left="0" w:right="0" w:firstLine="0"/>
      </w:pPr>
      <w:r>
        <w:rPr>
          <w:rStyle w:val="CharStyle582"/>
          <w:b/>
          <w:bCs/>
        </w:rPr>
        <w:t>Black: Model #7400PSB White: Model #7400PW Bright Nickel: Model #7400BN Pewter: Model #7400PTR</w:t>
      </w:r>
    </w:p>
    <w:p>
      <w:pPr>
        <w:pStyle w:val="Style580"/>
        <w:framePr w:w="2131" w:h="2361" w:hRule="exact" w:wrap="none" w:vAnchor="page" w:hAnchor="page" w:x="3457" w:y="9465"/>
        <w:widowControl w:val="0"/>
        <w:keepNext w:val="0"/>
        <w:keepLines w:val="0"/>
        <w:shd w:val="clear" w:color="auto" w:fill="auto"/>
        <w:bidi w:val="0"/>
        <w:jc w:val="left"/>
        <w:spacing w:before="0" w:after="0" w:line="158" w:lineRule="exact"/>
        <w:ind w:left="0" w:right="0" w:firstLine="0"/>
      </w:pPr>
      <w:r>
        <w:rPr>
          <w:rStyle w:val="CharStyle582"/>
          <w:b/>
          <w:bCs/>
        </w:rPr>
        <w:t>SearchAlert, U.S. Patents Pending</w:t>
      </w:r>
    </w:p>
    <w:p>
      <w:pPr>
        <w:pStyle w:val="Style415"/>
        <w:framePr w:w="5386" w:h="261" w:hRule="exact" w:wrap="none" w:vAnchor="page" w:hAnchor="page" w:x="5804" w:y="12130"/>
        <w:widowControl w:val="0"/>
        <w:keepNext w:val="0"/>
        <w:keepLines w:val="0"/>
        <w:shd w:val="clear" w:color="auto" w:fill="auto"/>
        <w:bidi w:val="0"/>
        <w:jc w:val="left"/>
        <w:spacing w:before="0" w:after="0"/>
        <w:ind w:left="0" w:right="0" w:firstLine="0"/>
      </w:pPr>
      <w:r>
        <w:rPr>
          <w:rStyle w:val="CharStyle583"/>
          <w:b/>
          <w:bCs/>
        </w:rPr>
        <w:t>Travelers will now know when their SearchAlert</w:t>
      </w:r>
    </w:p>
    <w:p>
      <w:pPr>
        <w:pStyle w:val="Style74"/>
        <w:framePr w:w="5419" w:h="1063" w:hRule="exact" w:wrap="none" w:vAnchor="page" w:hAnchor="page" w:x="5804" w:y="12417"/>
        <w:widowControl w:val="0"/>
        <w:keepNext w:val="0"/>
        <w:keepLines w:val="0"/>
        <w:shd w:val="clear" w:color="auto" w:fill="auto"/>
        <w:bidi w:val="0"/>
        <w:spacing w:before="0" w:after="0" w:line="348" w:lineRule="exact"/>
        <w:ind w:left="0" w:right="0" w:firstLine="0"/>
      </w:pPr>
      <w:r>
        <w:rPr>
          <w:rStyle w:val="CharStyle578"/>
          <w:b/>
          <w:bCs/>
        </w:rPr>
        <w:t>LOCKS HAVE BEEN OPENED, AND WHETHER THEIR BAGS HAVE BEEN SEARCHED BY A TSA AGENT, OR VIOLATED BY AN UNKNOWN PERSON.</w:t>
      </w:r>
    </w:p>
    <w:p>
      <w:pPr>
        <w:pStyle w:val="Style584"/>
        <w:framePr w:w="5419" w:h="708" w:hRule="exact" w:wrap="none" w:vAnchor="page" w:hAnchor="page" w:x="5804" w:y="13400"/>
        <w:widowControl w:val="0"/>
        <w:keepNext w:val="0"/>
        <w:keepLines w:val="0"/>
        <w:shd w:val="clear" w:color="auto" w:fill="auto"/>
        <w:bidi w:val="0"/>
        <w:spacing w:before="0" w:after="0"/>
        <w:ind w:left="0" w:right="220" w:firstLine="0"/>
      </w:pPr>
      <w:bookmarkStart w:id="106" w:name="bookmark106"/>
      <w:r>
        <w:rPr>
          <w:rStyle w:val="CharStyle586"/>
          <w:b/>
          <w:bCs/>
        </w:rPr>
        <w:t xml:space="preserve">TRAVEL </w:t>
      </w:r>
      <w:r>
        <w:rPr>
          <w:rStyle w:val="CharStyle587"/>
          <w:b/>
          <w:bCs/>
        </w:rPr>
        <w:t>SENTRY</w:t>
      </w:r>
      <w:bookmarkEnd w:id="106"/>
    </w:p>
    <w:p>
      <w:pPr>
        <w:pStyle w:val="Style588"/>
        <w:framePr w:w="5419" w:h="708" w:hRule="exact" w:wrap="none" w:vAnchor="page" w:hAnchor="page" w:x="5804" w:y="13400"/>
        <w:widowControl w:val="0"/>
        <w:keepNext w:val="0"/>
        <w:keepLines w:val="0"/>
        <w:shd w:val="clear" w:color="auto" w:fill="auto"/>
        <w:bidi w:val="0"/>
        <w:jc w:val="left"/>
        <w:spacing w:before="0" w:after="0"/>
        <w:ind w:left="3680" w:right="0" w:firstLine="0"/>
      </w:pPr>
      <w:bookmarkStart w:id="107" w:name="bookmark107"/>
      <w:r>
        <w:rPr>
          <w:rStyle w:val="CharStyle590"/>
        </w:rPr>
        <w:t>CERTIFIED</w:t>
      </w:r>
      <w:bookmarkEnd w:id="107"/>
    </w:p>
    <w:p>
      <w:pPr>
        <w:pStyle w:val="Style26"/>
        <w:framePr w:wrap="none" w:vAnchor="page" w:hAnchor="page" w:x="5929" w:y="1472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Security Products</w:t>
      </w:r>
    </w:p>
    <w:p>
      <w:pPr>
        <w:pStyle w:val="Style518"/>
        <w:framePr w:w="5419" w:h="632" w:hRule="exact" w:wrap="none" w:vAnchor="page" w:hAnchor="page" w:x="5804" w:y="14563"/>
        <w:widowControl w:val="0"/>
        <w:keepNext w:val="0"/>
        <w:keepLines w:val="0"/>
        <w:shd w:val="clear" w:color="auto" w:fill="auto"/>
        <w:bidi w:val="0"/>
        <w:jc w:val="left"/>
        <w:spacing w:before="0" w:after="0" w:line="190" w:lineRule="exact"/>
        <w:ind w:left="2419" w:right="0" w:firstLine="2500"/>
      </w:pPr>
      <w:r>
        <w:rPr>
          <w:lang w:val="en-US" w:eastAsia="en-US" w:bidi="en-US"/>
          <w:spacing w:val="0"/>
          <w:color w:val="000000"/>
          <w:position w:val="0"/>
        </w:rPr>
        <w:t>301 West Hintz Road • Wheeling, IL 60090</w:t>
        <w:br/>
        <w:t>Telephone: 800.733.8588 • Fax: 847.537.1881</w:t>
        <w:br/>
      </w:r>
      <w:r>
        <w:fldChar w:fldCharType="begin"/>
      </w:r>
      <w:r>
        <w:rPr/>
        <w:instrText> HYPERLINK "http://www.cclsecurity.com" </w:instrText>
      </w:r>
      <w:r>
        <w:fldChar w:fldCharType="separate"/>
      </w:r>
      <w:r>
        <w:rPr>
          <w:lang w:val="en-US" w:eastAsia="en-US" w:bidi="en-US"/>
          <w:spacing w:val="0"/>
          <w:color w:val="000000"/>
          <w:position w:val="0"/>
        </w:rPr>
        <w:t>www.cclsecurity.com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72" type="#_x0000_t75" style="position:absolute;margin-left:17.5pt;margin-top:9.6pt;width:576.95pt;height:728.65pt;z-index:-251658655;mso-wrap-distance-left:5pt;mso-wrap-distance-right:5pt;mso-position-horizontal-relative:page;mso-position-vertical-relative:page" wrapcoords="0 0">
            <v:imagedata r:id="rId297" r:href="rId298"/>
            <w10:wrap anchorx="page" anchory="page"/>
          </v:shape>
        </w:pict>
      </w:r>
    </w:p>
    <w:p>
      <w:pPr>
        <w:pStyle w:val="Style242"/>
        <w:framePr w:w="10344" w:h="1961" w:hRule="exact" w:wrap="none" w:vAnchor="page" w:hAnchor="page" w:x="743" w:y="8373"/>
        <w:widowControl w:val="0"/>
        <w:keepNext w:val="0"/>
        <w:keepLines w:val="0"/>
        <w:shd w:val="clear" w:color="auto" w:fill="auto"/>
        <w:bidi w:val="0"/>
        <w:jc w:val="center"/>
        <w:spacing w:before="0" w:after="0" w:line="718" w:lineRule="exact"/>
        <w:ind w:left="0" w:right="460" w:firstLine="0"/>
      </w:pPr>
      <w:bookmarkStart w:id="108" w:name="bookmark108"/>
      <w:r>
        <w:rPr>
          <w:lang w:val="en-US" w:eastAsia="en-US" w:bidi="en-US"/>
          <w:w w:val="100"/>
          <w:spacing w:val="0"/>
          <w:color w:val="000000"/>
          <w:position w:val="0"/>
        </w:rPr>
        <w:t>Navigating the Whitewaters</w:t>
        <w:br/>
        <w:t>of Pass-Through Programming</w:t>
      </w:r>
      <w:bookmarkEnd w:id="108"/>
    </w:p>
    <w:p>
      <w:pPr>
        <w:pStyle w:val="Style245"/>
        <w:framePr w:w="10344" w:h="1961" w:hRule="exact" w:wrap="none" w:vAnchor="page" w:hAnchor="page" w:x="743" w:y="8373"/>
        <w:widowControl w:val="0"/>
        <w:keepNext w:val="0"/>
        <w:keepLines w:val="0"/>
        <w:shd w:val="clear" w:color="auto" w:fill="auto"/>
        <w:bidi w:val="0"/>
        <w:jc w:val="left"/>
        <w:spacing w:before="0" w:after="0"/>
        <w:ind w:left="4440" w:right="0" w:firstLine="0"/>
      </w:pPr>
      <w:bookmarkStart w:id="109" w:name="bookmark109"/>
      <w:r>
        <w:rPr>
          <w:lang w:val="en-US" w:eastAsia="en-US" w:bidi="en-US"/>
          <w:w w:val="100"/>
          <w:spacing w:val="0"/>
          <w:color w:val="000000"/>
          <w:position w:val="0"/>
        </w:rPr>
        <w:t>By Tom Seroogy</w:t>
      </w:r>
      <w:bookmarkEnd w:id="109"/>
    </w:p>
    <w:p>
      <w:pPr>
        <w:pStyle w:val="Style82"/>
        <w:framePr w:w="5098" w:h="3431" w:hRule="exact" w:wrap="none" w:vAnchor="page" w:hAnchor="page" w:x="743" w:y="10783"/>
        <w:widowControl w:val="0"/>
        <w:keepNext w:val="0"/>
        <w:keepLines w:val="0"/>
        <w:shd w:val="clear" w:color="auto" w:fill="auto"/>
        <w:bidi w:val="0"/>
        <w:jc w:val="left"/>
        <w:spacing w:before="0" w:after="80" w:line="298" w:lineRule="exact"/>
        <w:ind w:left="0" w:right="0" w:firstLine="0"/>
      </w:pPr>
      <w:r>
        <w:rPr>
          <w:lang w:val="en-US" w:eastAsia="en-US" w:bidi="en-US"/>
          <w:w w:val="100"/>
          <w:spacing w:val="0"/>
          <w:color w:val="000000"/>
          <w:position w:val="0"/>
        </w:rPr>
        <w:t>The future of automotive locksmithing may seem dim to some; to others, it’s an exciting ride on the whitewaters of new technology. Recent news has covered the Controller Area Network, or CAN system, that all manufacturers are moving towards. This article covers another technology, briefly discussed in earlier articles, and the new direction in vehicle programming: Pass-Through programming.</w:t>
      </w:r>
    </w:p>
    <w:p>
      <w:pPr>
        <w:pStyle w:val="Style82"/>
        <w:framePr w:w="5098" w:h="3431" w:hRule="exact" w:wrap="none" w:vAnchor="page" w:hAnchor="page" w:x="743" w:y="1078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Beginning this last year, the Environmental Protection Agency (EPA) has required that all automotive manufactur</w:t>
        <w:softHyphen/>
        <w:t>ers make available a web-based solution for providing tech</w:t>
        <w:softHyphen/>
        <w:t>nical information, training and tools to the aftermarket.</w:t>
      </w:r>
    </w:p>
    <w:p>
      <w:pPr>
        <w:pStyle w:val="Style82"/>
        <w:framePr w:w="5040" w:h="3136" w:hRule="exact" w:wrap="none" w:vAnchor="page" w:hAnchor="page" w:x="6047" w:y="10786"/>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Most have complied, although to varying degrees. Of these solutions, the most intriguing is one referred to as Pass- Through programming - sometimes spelled “Pass-Thru.”</w:t>
      </w:r>
    </w:p>
    <w:p>
      <w:pPr>
        <w:pStyle w:val="Style82"/>
        <w:framePr w:w="5040" w:h="3136" w:hRule="exact" w:wrap="none" w:vAnchor="page" w:hAnchor="page" w:x="6047" w:y="1078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concept of this technology is actually quite simple - a single diagnostic tool capable of programming any manu</w:t>
        <w:softHyphen/>
        <w:t>facturer’s vehicle. That’s right - one tool that is capable of programming Ford, GM, Chrysler, Toyota, Mitsubishi, Mercedes, BMW, etc. Needless to say, this concept consti</w:t>
        <w:softHyphen/>
        <w:t>tutes the dream-tool for aftermarket automotive techni</w:t>
        <w:softHyphen/>
        <w:t>cians and locksmiths alike. (See illustration i.)</w:t>
      </w:r>
    </w:p>
    <w:p>
      <w:pPr>
        <w:pStyle w:val="Style60"/>
        <w:framePr w:wrap="none" w:vAnchor="page" w:hAnchor="page" w:x="1439" w:y="15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67.7pt;margin-top:39.45pt;width:44.65pt;height:34.8pt;z-index:-251658240;mso-position-horizontal-relative:page;mso-position-vertical-relative:page;z-index:-251658654" fillcolor="#F8CB2C" stroked="f"/>
        </w:pict>
      </w:r>
      <w:r>
        <w:pict>
          <v:rect style="position:absolute;margin-left:154.75pt;margin-top:143.85pt;width:69.1pt;height:18.95pt;z-index:-251658240;mso-position-horizontal-relative:page;mso-position-vertical-relative:page;z-index:-251658653" fillcolor="#19429B" stroked="f"/>
        </w:pict>
      </w:r>
    </w:p>
    <w:p>
      <w:pPr>
        <w:pStyle w:val="Style591"/>
        <w:framePr w:wrap="none" w:vAnchor="page" w:hAnchor="page" w:x="868" w:y="1197"/>
        <w:widowControl w:val="0"/>
        <w:keepNext w:val="0"/>
        <w:keepLines w:val="0"/>
        <w:shd w:val="clear" w:color="auto" w:fill="auto"/>
        <w:bidi w:val="0"/>
        <w:jc w:val="left"/>
        <w:spacing w:before="0" w:after="0"/>
        <w:ind w:left="480" w:right="0" w:firstLine="0"/>
      </w:pPr>
      <w:bookmarkStart w:id="110" w:name="bookmark110"/>
      <w:r>
        <w:rPr>
          <w:lang w:val="en-US" w:eastAsia="en-US" w:bidi="en-US"/>
          <w:sz w:val="24"/>
          <w:szCs w:val="24"/>
          <w:w w:val="100"/>
          <w:spacing w:val="0"/>
          <w:color w:val="000000"/>
          <w:position w:val="0"/>
        </w:rPr>
        <w:t>INTERNET</w:t>
      </w:r>
      <w:bookmarkEnd w:id="110"/>
    </w:p>
    <w:p>
      <w:pPr>
        <w:pStyle w:val="Style507"/>
        <w:framePr w:wrap="none" w:vAnchor="page" w:hAnchor="page" w:x="3009" w:y="3324"/>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CarDAQ2534</w:t>
      </w:r>
    </w:p>
    <w:p>
      <w:pPr>
        <w:pStyle w:val="Style159"/>
        <w:framePr w:w="7085" w:h="620" w:hRule="exact" w:wrap="none" w:vAnchor="page" w:hAnchor="page" w:x="897" w:y="4094"/>
        <w:widowControl w:val="0"/>
        <w:keepNext w:val="0"/>
        <w:keepLines w:val="0"/>
        <w:shd w:val="clear" w:color="auto" w:fill="auto"/>
        <w:bidi w:val="0"/>
        <w:spacing w:before="0" w:after="0" w:line="190" w:lineRule="exact"/>
        <w:ind w:left="420" w:right="0"/>
      </w:pPr>
      <w:r>
        <w:rPr>
          <w:lang w:val="en-US" w:eastAsia="en-US" w:bidi="en-US"/>
          <w:w w:val="100"/>
          <w:spacing w:val="0"/>
          <w:color w:val="000000"/>
          <w:position w:val="0"/>
        </w:rPr>
        <w:t>1. The locksmith’s dream-tool - one does all! With the new EPA directed Pass-Through program ming, by connecting to the internet, a technician should “theoretically” be able to program any vehicle on the road.</w:t>
      </w:r>
    </w:p>
    <w:p>
      <w:pPr>
        <w:pStyle w:val="Style82"/>
        <w:framePr w:w="5184" w:h="9321" w:hRule="exact" w:wrap="none" w:vAnchor="page" w:hAnchor="page" w:x="868" w:y="4992"/>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Still, this leaves the daunting task of bringing together diagnostic tool manufacturers and automobile manufactur</w:t>
        <w:softHyphen/>
        <w:t>ers for the sole purpose of creating a single tool-software solution that fits the interests of all parties involved. To facilitate the progress of this technology, the EPA adopted the SAE J2534 standards. By adhering to these standards, all tools built to the specifications of the standard will program vehicles using any O.E. Manufacturer’s software that is written to the same standard. Not surprisingly, the concept is easy, but the execution and delivery are a little harder to achieve.</w:t>
      </w:r>
    </w:p>
    <w:p>
      <w:pPr>
        <w:pStyle w:val="Style82"/>
        <w:framePr w:w="5184" w:h="9321" w:hRule="exact" w:wrap="none" w:vAnchor="page" w:hAnchor="page" w:x="868" w:y="4992"/>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Despite current limitations, in anticipation of the day that this dream becomes a reality, this writer-locksmith took this new technology to task, setting off to field test the fledgling technology in today’s current market. First on the agenda was locating the perfect tool and then a few manufacturer programs for doing the test drive.</w:t>
      </w:r>
    </w:p>
    <w:p>
      <w:pPr>
        <w:pStyle w:val="Style82"/>
        <w:framePr w:w="5184" w:h="9321" w:hRule="exact" w:wrap="none" w:vAnchor="page" w:hAnchor="page" w:x="868" w:y="4992"/>
        <w:widowControl w:val="0"/>
        <w:keepNext w:val="0"/>
        <w:keepLines w:val="0"/>
        <w:shd w:val="clear" w:color="auto" w:fill="auto"/>
        <w:bidi w:val="0"/>
        <w:jc w:val="left"/>
        <w:spacing w:before="0" w:after="80" w:line="298" w:lineRule="exact"/>
        <w:ind w:left="0" w:right="0" w:firstLine="0"/>
      </w:pPr>
      <w:r>
        <w:rPr>
          <w:lang w:val="en-US" w:eastAsia="en-US" w:bidi="en-US"/>
          <w:w w:val="100"/>
          <w:spacing w:val="0"/>
          <w:color w:val="000000"/>
          <w:position w:val="0"/>
        </w:rPr>
        <w:t>Although currently all manufacturers are required to offer web-based technical assistance to the aftermarket, none openly promote Pass-Thru. When found, the descriptions on the capabilities of their Pass-Thru software are so vague as to require a technician to first subscribe and try the software before realizing its capabilities and limitations.</w:t>
      </w:r>
    </w:p>
    <w:p>
      <w:pPr>
        <w:pStyle w:val="Style82"/>
        <w:framePr w:w="5184" w:h="9321" w:hRule="exact" w:wrap="none" w:vAnchor="page" w:hAnchor="page" w:x="868" w:y="499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Another hurdle in pursuing this new technology is knowing in which Pass-Thru tool to invest. Although by EPA requirements, any diagnostic tool produced to J2534 stan</w:t>
        <w:softHyphen/>
        <w:t>dards should operate with any manufacturers’ software written to the same standard, it becomes quite apparent that each manufacturer has a “preferred” tool. In all likeli</w:t>
        <w:softHyphen/>
        <w:t>hood, most all tools will work to one degree or another.</w:t>
      </w:r>
    </w:p>
    <w:p>
      <w:pPr>
        <w:pStyle w:val="Style82"/>
        <w:framePr w:w="5136" w:h="9252" w:hRule="exact" w:wrap="none" w:vAnchor="page" w:hAnchor="page" w:x="6206" w:y="682"/>
        <w:widowControl w:val="0"/>
        <w:keepNext w:val="0"/>
        <w:keepLines w:val="0"/>
        <w:shd w:val="clear" w:color="auto" w:fill="auto"/>
        <w:bidi w:val="0"/>
        <w:jc w:val="left"/>
        <w:spacing w:before="0" w:after="80" w:line="300" w:lineRule="exact"/>
        <w:ind w:left="2036" w:right="0" w:firstLine="2120"/>
      </w:pPr>
      <w:r>
        <w:rPr>
          <w:lang w:val="en-US" w:eastAsia="en-US" w:bidi="en-US"/>
          <w:w w:val="100"/>
          <w:spacing w:val="0"/>
          <w:color w:val="000000"/>
          <w:position w:val="0"/>
        </w:rPr>
        <w:t>However, because it would be</w:t>
        <w:br/>
        <w:t>unrealistic for every automobile</w:t>
        <w:br/>
        <w:t>manufacturer to test their soft</w:t>
        <w:t>-</w:t>
        <w:br/>
        <w:t>ware with each Pass-Thru tool in</w:t>
        <w:br/>
        <w:t>production (nor is it incumbent</w:t>
        <w:br/>
        <w:t>upon them to test their software</w:t>
        <w:br/>
        <w:t>with any tool), each selects a spe</w:t>
        <w:t>-</w:t>
        <w:br/>
        <w:t>cific tool with which to write, test</w:t>
        <w:br/>
        <w:t>and validate their software.</w:t>
      </w:r>
    </w:p>
    <w:p>
      <w:pPr>
        <w:pStyle w:val="Style82"/>
        <w:framePr w:w="5136" w:h="9252" w:hRule="exact" w:wrap="none" w:vAnchor="page" w:hAnchor="page" w:x="6206" w:y="682"/>
        <w:widowControl w:val="0"/>
        <w:keepNext w:val="0"/>
        <w:keepLines w:val="0"/>
        <w:shd w:val="clear" w:color="auto" w:fill="auto"/>
        <w:bidi w:val="0"/>
        <w:jc w:val="left"/>
        <w:spacing w:before="0" w:after="0" w:line="300" w:lineRule="exact"/>
        <w:ind w:left="2036" w:right="0" w:firstLine="0"/>
      </w:pPr>
      <w:r>
        <w:rPr>
          <w:lang w:val="en-US" w:eastAsia="en-US" w:bidi="en-US"/>
          <w:w w:val="100"/>
          <w:spacing w:val="0"/>
          <w:color w:val="000000"/>
          <w:position w:val="0"/>
        </w:rPr>
        <w:t>For the locksmith, the final hurdle</w:t>
        <w:br/>
        <w:t>in the decision-making process is</w:t>
        <w:br/>
        <w:t>finding a manufacturer that</w:t>
        <w:br/>
        <w:t>includes the key programming</w:t>
        <w:br/>
        <w:t>functions in the software. A curso</w:t>
        <w:t>-</w:t>
        <w:br/>
        <w:t>ry view of most manufacturer sites</w:t>
      </w:r>
    </w:p>
    <w:p>
      <w:pPr>
        <w:pStyle w:val="Style82"/>
        <w:framePr w:w="5136" w:h="9252" w:hRule="exact" w:wrap="none" w:vAnchor="page" w:hAnchor="page" w:x="6206" w:y="682"/>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show that key programming and/or any security-related</w:t>
        <w:br/>
        <w:t>function is not available to the aftermarket. In fact, of</w:t>
        <w:br/>
        <w:t>those sites viewed, only a few offered any type of solution</w:t>
        <w:br/>
        <w:t>for immobilizer and key programming. And in the</w:t>
        <w:br/>
        <w:t>instances of Honda and Mitsubishi, the solution involves</w:t>
        <w:br/>
        <w:t>leasing the O.E.M. diagnostic tool!</w:t>
      </w:r>
    </w:p>
    <w:p>
      <w:pPr>
        <w:pStyle w:val="Style82"/>
        <w:framePr w:w="5136" w:h="9252" w:hRule="exact" w:wrap="none" w:vAnchor="page" w:hAnchor="page" w:x="6206" w:y="68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For this locksmith, the solution for both key programming</w:t>
        <w:br/>
        <w:t>and a preferred Pass-Thru device came from Ford’s</w:t>
        <w:br/>
        <w:t>Motorcraft Technical Resources web site. Although buried</w:t>
        <w:br/>
        <w:t>deep within the site, Ford offers Pass-Thru programming</w:t>
        <w:br/>
        <w:t>under their Ford Module Programming subscription. Of</w:t>
        <w:br/>
        <w:t>course, the feature that sealed the deal was the fact that</w:t>
        <w:br/>
        <w:t>the software includes the capability to program PATS sys</w:t>
        <w:t>-</w:t>
        <w:br/>
        <w:t>tem keys. The recommended Pass-Thru device? The</w:t>
        <w:br/>
        <w:t>CarDAQ2534 by Drew Technologies. (See photograph 2.)</w:t>
      </w:r>
    </w:p>
    <w:p>
      <w:pPr>
        <w:framePr w:wrap="none" w:vAnchor="page" w:hAnchor="page" w:x="6216" w:y="10140"/>
        <w:widowControl w:val="0"/>
        <w:rPr>
          <w:sz w:val="2"/>
          <w:szCs w:val="2"/>
        </w:rPr>
      </w:pPr>
      <w:r>
        <w:pict>
          <v:shape id="_x0000_s1173" type="#_x0000_t75" style="width:256pt;height:181pt;">
            <v:imagedata r:id="rId299" r:href="rId300"/>
          </v:shape>
        </w:pict>
      </w:r>
    </w:p>
    <w:p>
      <w:pPr>
        <w:pStyle w:val="Style159"/>
        <w:framePr w:w="5136" w:h="641" w:hRule="exact" w:wrap="none" w:vAnchor="page" w:hAnchor="page" w:x="6206" w:y="13804"/>
        <w:widowControl w:val="0"/>
        <w:keepNext w:val="0"/>
        <w:keepLines w:val="0"/>
        <w:shd w:val="clear" w:color="auto" w:fill="auto"/>
        <w:bidi w:val="0"/>
        <w:jc w:val="left"/>
        <w:spacing w:before="0" w:after="0" w:line="192" w:lineRule="exact"/>
        <w:ind w:left="380" w:right="0" w:firstLine="0"/>
      </w:pPr>
      <w:r>
        <w:rPr>
          <w:lang w:val="en-US" w:eastAsia="en-US" w:bidi="en-US"/>
          <w:w w:val="100"/>
          <w:spacing w:val="0"/>
          <w:color w:val="000000"/>
          <w:position w:val="0"/>
        </w:rPr>
        <w:t>Ford offers the key programming functions as well as a recom</w:t>
        <w:softHyphen/>
        <w:t>mended Pass-Through device from their site. The Drew Technologies CarDAQ2534 is Ford’s tool of choice.</w:t>
      </w:r>
    </w:p>
    <w:p>
      <w:pPr>
        <w:pStyle w:val="Style60"/>
        <w:framePr w:wrap="none" w:vAnchor="page" w:hAnchor="page" w:x="7896" w:y="15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74" type="#_x0000_t75" style="position:absolute;margin-left:223.35pt;margin-top:134.5pt;width:163.2pt;height:61.45pt;z-index:-251658652;mso-wrap-distance-left:5pt;mso-wrap-distance-right:5pt;mso-position-horizontal-relative:page;mso-position-vertical-relative:page" wrapcoords="0 0">
            <v:imagedata r:id="rId301" r:href="rId302"/>
            <w10:wrap anchorx="page" anchory="page"/>
          </v:shape>
        </w:pict>
      </w:r>
    </w:p>
    <w:p>
      <w:pPr>
        <w:pStyle w:val="Style320"/>
        <w:framePr w:w="5078" w:h="972" w:hRule="exact" w:wrap="none" w:vAnchor="page" w:hAnchor="page" w:x="880" w:y="670"/>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Before jumping into the game, there are a few prerequisites that need mentioning. Each is critical to fast and effective programming.</w:t>
      </w:r>
    </w:p>
    <w:p>
      <w:pPr>
        <w:pStyle w:val="Style163"/>
        <w:framePr w:w="4690" w:h="449" w:hRule="exact" w:wrap="none" w:vAnchor="page" w:hAnchor="page" w:x="6252" w:y="4774"/>
        <w:widowControl w:val="0"/>
        <w:keepNext w:val="0"/>
        <w:keepLines w:val="0"/>
        <w:shd w:val="clear" w:color="auto" w:fill="auto"/>
        <w:bidi w:val="0"/>
        <w:jc w:val="left"/>
        <w:spacing w:before="0" w:after="0" w:line="192" w:lineRule="exact"/>
        <w:ind w:left="400" w:right="0"/>
      </w:pPr>
      <w:r>
        <w:rPr>
          <w:lang w:val="en-US" w:eastAsia="en-US" w:bidi="en-US"/>
          <w:w w:val="100"/>
          <w:spacing w:val="0"/>
          <w:color w:val="000000"/>
          <w:position w:val="0"/>
        </w:rPr>
        <w:t>4. A good laptop with the latest version of Windows made for a flawless hardware and software configuration.</w:t>
      </w:r>
    </w:p>
    <w:p>
      <w:pPr>
        <w:pStyle w:val="Style82"/>
        <w:framePr w:w="5117" w:h="9013" w:hRule="exact" w:wrap="none" w:vAnchor="page" w:hAnchor="page" w:x="6199" w:y="5395"/>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In fact, the only obstacle encountered was that the CarDAQ2534 driver and test software are provided on a 3.5- inch floppy disk, and the computer used for this article is not equipped with that drive. Transferring the drivers and test program to a CD quickly solved this problem. Aside from this little bump, XP quickly accepted the drivers and found the CarDAQ2534 device.</w:t>
      </w:r>
    </w:p>
    <w:p>
      <w:pPr>
        <w:pStyle w:val="Style82"/>
        <w:framePr w:w="5117" w:h="9013" w:hRule="exact" w:wrap="none" w:vAnchor="page" w:hAnchor="page" w:x="6199" w:y="5395"/>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More problematic than configuring the hardware is finding a method for connecting to the internet. Needless to say, most programming will be performed in the field, far from access to a phone line or cable connection. As such, finding a method to for making a wireless web connection is criti</w:t>
        <w:softHyphen/>
        <w:t>cal. This writer looked at several wireless options and found a number of possibilities, each offering an array of service packages, transfer speeds, and price ranges.</w:t>
      </w:r>
    </w:p>
    <w:p>
      <w:pPr>
        <w:pStyle w:val="Style82"/>
        <w:framePr w:w="5117" w:h="9013" w:hRule="exact" w:wrap="none" w:vAnchor="page" w:hAnchor="page" w:x="6199" w:y="5395"/>
        <w:widowControl w:val="0"/>
        <w:keepNext w:val="0"/>
        <w:keepLines w:val="0"/>
        <w:shd w:val="clear" w:color="auto" w:fill="auto"/>
        <w:bidi w:val="0"/>
        <w:jc w:val="left"/>
        <w:spacing w:before="0" w:after="80" w:line="298" w:lineRule="exact"/>
        <w:ind w:left="0" w:right="0" w:firstLine="0"/>
      </w:pPr>
      <w:r>
        <w:rPr>
          <w:lang w:val="en-US" w:eastAsia="en-US" w:bidi="en-US"/>
          <w:w w:val="100"/>
          <w:spacing w:val="0"/>
          <w:color w:val="000000"/>
          <w:position w:val="0"/>
        </w:rPr>
        <w:t>Although there are several companies offering wireless web service (including Sprint), Nextel was readily available for testing during the time of this article, and offers an extremely wide range of options for both the small and large business. Carefully check out the various plans in your service before jumping onboard with any specific carrier. If you find later that your service plan is not adequate, it can be quiet a problem and possibly costly to change services.</w:t>
      </w:r>
    </w:p>
    <w:p>
      <w:pPr>
        <w:pStyle w:val="Style82"/>
        <w:framePr w:w="5117" w:h="9013" w:hRule="exact" w:wrap="none" w:vAnchor="page" w:hAnchor="page" w:x="6199" w:y="539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Nextel offers a wide variety of wireless web hardware and software options. For the purposes of the general lock</w:t>
        <w:softHyphen/>
        <w:t>smith, the iMuoo Wireless Modem Card and the Packet stream Gold package are more than enough to work the web from the field; offering a 56K modem for $350 and unlimited downloading for around $55 per month.</w:t>
      </w:r>
    </w:p>
    <w:p>
      <w:pPr>
        <w:pStyle w:val="Style159"/>
        <w:framePr w:w="5112" w:h="1020" w:hRule="exact" w:wrap="none" w:vAnchor="page" w:hAnchor="page" w:x="895" w:y="5952"/>
        <w:widowControl w:val="0"/>
        <w:keepNext w:val="0"/>
        <w:keepLines w:val="0"/>
        <w:shd w:val="clear" w:color="auto" w:fill="auto"/>
        <w:bidi w:val="0"/>
        <w:jc w:val="left"/>
        <w:spacing w:before="0" w:after="0" w:line="192" w:lineRule="exact"/>
        <w:ind w:left="400" w:right="0" w:hanging="400"/>
      </w:pPr>
      <w:r>
        <w:rPr>
          <w:lang w:val="en-US" w:eastAsia="en-US" w:bidi="en-US"/>
          <w:w w:val="100"/>
          <w:spacing w:val="0"/>
          <w:color w:val="000000"/>
          <w:position w:val="0"/>
        </w:rPr>
        <w:t>3. Having the correct equipment is critical to successful program</w:t>
        <w:softHyphen/>
        <w:t>ming. A good laptop computer with an Ethernet or serial connec</w:t>
        <w:softHyphen/>
        <w:t>tion and a wireless modem are needed. This author used a Sony VAIO PCG-GRT250P with Ethernet connection and a Nextel phone for wireless web access.</w:t>
      </w:r>
    </w:p>
    <w:p>
      <w:pPr>
        <w:pStyle w:val="Style245"/>
        <w:framePr w:w="5112" w:h="4394" w:hRule="exact" w:wrap="none" w:vAnchor="page" w:hAnchor="page" w:x="895" w:y="7268"/>
        <w:widowControl w:val="0"/>
        <w:keepNext w:val="0"/>
        <w:keepLines w:val="0"/>
        <w:shd w:val="clear" w:color="auto" w:fill="auto"/>
        <w:bidi w:val="0"/>
        <w:jc w:val="left"/>
        <w:spacing w:before="0" w:after="118"/>
        <w:ind w:left="400" w:right="0" w:hanging="400"/>
      </w:pPr>
      <w:bookmarkStart w:id="111" w:name="bookmark111"/>
      <w:r>
        <w:rPr>
          <w:lang w:val="en-US" w:eastAsia="en-US" w:bidi="en-US"/>
          <w:w w:val="100"/>
          <w:spacing w:val="0"/>
          <w:color w:val="000000"/>
          <w:position w:val="0"/>
        </w:rPr>
        <w:t>Requirements:</w:t>
      </w:r>
      <w:bookmarkEnd w:id="111"/>
    </w:p>
    <w:p>
      <w:pPr>
        <w:pStyle w:val="Style82"/>
        <w:framePr w:w="5112" w:h="4394" w:hRule="exact" w:wrap="none" w:vAnchor="page" w:hAnchor="page" w:x="895" w:y="7268"/>
        <w:widowControl w:val="0"/>
        <w:keepNext w:val="0"/>
        <w:keepLines w:val="0"/>
        <w:shd w:val="clear" w:color="auto" w:fill="auto"/>
        <w:bidi w:val="0"/>
        <w:jc w:val="both"/>
        <w:spacing w:before="0" w:after="80" w:line="300" w:lineRule="exact"/>
        <w:ind w:left="0" w:right="160" w:firstLine="0"/>
      </w:pPr>
      <w:r>
        <w:rPr>
          <w:lang w:val="en-US" w:eastAsia="en-US" w:bidi="en-US"/>
          <w:w w:val="100"/>
          <w:spacing w:val="0"/>
          <w:color w:val="000000"/>
          <w:position w:val="0"/>
        </w:rPr>
        <w:t>The following components and software are necessary for successful programming (See photograph 3.):</w:t>
      </w:r>
    </w:p>
    <w:p>
      <w:pPr>
        <w:pStyle w:val="Style82"/>
        <w:numPr>
          <w:ilvl w:val="0"/>
          <w:numId w:val="11"/>
        </w:numPr>
        <w:framePr w:w="5112" w:h="4394" w:hRule="exact" w:wrap="none" w:vAnchor="page" w:hAnchor="page" w:x="895" w:y="7268"/>
        <w:tabs>
          <w:tab w:leader="none" w:pos="376" w:val="left"/>
        </w:tabs>
        <w:widowControl w:val="0"/>
        <w:keepNext w:val="0"/>
        <w:keepLines w:val="0"/>
        <w:shd w:val="clear" w:color="auto" w:fill="auto"/>
        <w:bidi w:val="0"/>
        <w:jc w:val="left"/>
        <w:spacing w:before="0" w:after="0" w:line="300" w:lineRule="exact"/>
        <w:ind w:left="400" w:right="0" w:hanging="400"/>
      </w:pPr>
      <w:r>
        <w:rPr>
          <w:lang w:val="en-US" w:eastAsia="en-US" w:bidi="en-US"/>
          <w:w w:val="100"/>
          <w:spacing w:val="0"/>
          <w:color w:val="000000"/>
          <w:position w:val="0"/>
        </w:rPr>
        <w:t>Laptop computer with the following:</w:t>
      </w:r>
    </w:p>
    <w:p>
      <w:pPr>
        <w:pStyle w:val="Style82"/>
        <w:numPr>
          <w:ilvl w:val="0"/>
          <w:numId w:val="13"/>
        </w:numPr>
        <w:framePr w:w="5112" w:h="4394" w:hRule="exact" w:wrap="none" w:vAnchor="page" w:hAnchor="page" w:x="895" w:y="7268"/>
        <w:tabs>
          <w:tab w:leader="none" w:pos="752" w:val="left"/>
        </w:tabs>
        <w:widowControl w:val="0"/>
        <w:keepNext w:val="0"/>
        <w:keepLines w:val="0"/>
        <w:shd w:val="clear" w:color="auto" w:fill="auto"/>
        <w:bidi w:val="0"/>
        <w:jc w:val="left"/>
        <w:spacing w:before="0" w:after="0" w:line="300" w:lineRule="exact"/>
        <w:ind w:left="400" w:right="0" w:firstLine="0"/>
      </w:pPr>
      <w:r>
        <w:rPr>
          <w:lang w:val="en-US" w:eastAsia="en-US" w:bidi="en-US"/>
          <w:w w:val="100"/>
          <w:spacing w:val="0"/>
          <w:color w:val="000000"/>
          <w:position w:val="0"/>
        </w:rPr>
        <w:t>Windows 98SE, 2000, or XP operating system.</w:t>
      </w:r>
    </w:p>
    <w:p>
      <w:pPr>
        <w:pStyle w:val="Style82"/>
        <w:numPr>
          <w:ilvl w:val="0"/>
          <w:numId w:val="13"/>
        </w:numPr>
        <w:framePr w:w="5112" w:h="4394" w:hRule="exact" w:wrap="none" w:vAnchor="page" w:hAnchor="page" w:x="895" w:y="7268"/>
        <w:tabs>
          <w:tab w:leader="none" w:pos="752" w:val="left"/>
        </w:tabs>
        <w:widowControl w:val="0"/>
        <w:keepNext w:val="0"/>
        <w:keepLines w:val="0"/>
        <w:shd w:val="clear" w:color="auto" w:fill="auto"/>
        <w:bidi w:val="0"/>
        <w:jc w:val="left"/>
        <w:spacing w:before="0" w:after="0" w:line="300" w:lineRule="exact"/>
        <w:ind w:left="400" w:right="0" w:firstLine="0"/>
      </w:pPr>
      <w:r>
        <w:rPr>
          <w:lang w:val="en-US" w:eastAsia="en-US" w:bidi="en-US"/>
          <w:w w:val="100"/>
          <w:spacing w:val="0"/>
          <w:color w:val="000000"/>
          <w:position w:val="0"/>
        </w:rPr>
        <w:t>An open Ethernet port or serial port.</w:t>
      </w:r>
    </w:p>
    <w:p>
      <w:pPr>
        <w:pStyle w:val="Style82"/>
        <w:numPr>
          <w:ilvl w:val="0"/>
          <w:numId w:val="13"/>
        </w:numPr>
        <w:framePr w:w="5112" w:h="4394" w:hRule="exact" w:wrap="none" w:vAnchor="page" w:hAnchor="page" w:x="895" w:y="7268"/>
        <w:tabs>
          <w:tab w:leader="none" w:pos="752" w:val="left"/>
        </w:tabs>
        <w:widowControl w:val="0"/>
        <w:keepNext w:val="0"/>
        <w:keepLines w:val="0"/>
        <w:shd w:val="clear" w:color="auto" w:fill="auto"/>
        <w:bidi w:val="0"/>
        <w:jc w:val="left"/>
        <w:spacing w:before="0" w:after="82" w:line="300" w:lineRule="exact"/>
        <w:ind w:left="400" w:right="0" w:firstLine="0"/>
      </w:pPr>
      <w:r>
        <w:rPr>
          <w:lang w:val="en-US" w:eastAsia="en-US" w:bidi="en-US"/>
          <w:w w:val="100"/>
          <w:spacing w:val="0"/>
          <w:color w:val="000000"/>
          <w:position w:val="0"/>
        </w:rPr>
        <w:t>Wireless Modem Connection</w:t>
      </w:r>
    </w:p>
    <w:p>
      <w:pPr>
        <w:pStyle w:val="Style82"/>
        <w:numPr>
          <w:ilvl w:val="0"/>
          <w:numId w:val="11"/>
        </w:numPr>
        <w:framePr w:w="5112" w:h="4394" w:hRule="exact" w:wrap="none" w:vAnchor="page" w:hAnchor="page" w:x="895" w:y="7268"/>
        <w:tabs>
          <w:tab w:leader="none" w:pos="376" w:val="left"/>
        </w:tabs>
        <w:widowControl w:val="0"/>
        <w:keepNext w:val="0"/>
        <w:keepLines w:val="0"/>
        <w:shd w:val="clear" w:color="auto" w:fill="auto"/>
        <w:bidi w:val="0"/>
        <w:jc w:val="left"/>
        <w:spacing w:before="0" w:after="80" w:line="298" w:lineRule="exact"/>
        <w:ind w:left="400" w:right="0" w:hanging="400"/>
      </w:pPr>
      <w:r>
        <w:rPr>
          <w:lang w:val="en-US" w:eastAsia="en-US" w:bidi="en-US"/>
          <w:w w:val="100"/>
          <w:spacing w:val="0"/>
          <w:color w:val="000000"/>
          <w:position w:val="0"/>
        </w:rPr>
        <w:t>Drew Technologies CarDAQ2534 Device. The device includes both a network and serial cable. An OBDII compliant cable for connecting the tool to the vehicle OBDII data link connector is required and purchased separately.</w:t>
      </w:r>
    </w:p>
    <w:p>
      <w:pPr>
        <w:pStyle w:val="Style82"/>
        <w:numPr>
          <w:ilvl w:val="0"/>
          <w:numId w:val="11"/>
        </w:numPr>
        <w:framePr w:w="5112" w:h="4394" w:hRule="exact" w:wrap="none" w:vAnchor="page" w:hAnchor="page" w:x="895" w:y="7268"/>
        <w:tabs>
          <w:tab w:leader="none" w:pos="376" w:val="left"/>
        </w:tabs>
        <w:widowControl w:val="0"/>
        <w:keepNext w:val="0"/>
        <w:keepLines w:val="0"/>
        <w:shd w:val="clear" w:color="auto" w:fill="auto"/>
        <w:bidi w:val="0"/>
        <w:jc w:val="left"/>
        <w:spacing w:before="0" w:after="0"/>
        <w:ind w:left="400" w:right="0" w:hanging="400"/>
      </w:pPr>
      <w:r>
        <w:rPr>
          <w:lang w:val="en-US" w:eastAsia="en-US" w:bidi="en-US"/>
          <w:w w:val="100"/>
          <w:spacing w:val="0"/>
          <w:color w:val="000000"/>
          <w:position w:val="0"/>
        </w:rPr>
        <w:t>Motorcraft’s Ford Module Programming subscription.</w:t>
      </w:r>
    </w:p>
    <w:p>
      <w:pPr>
        <w:pStyle w:val="Style245"/>
        <w:framePr w:w="5112" w:h="2015" w:hRule="exact" w:wrap="none" w:vAnchor="page" w:hAnchor="page" w:x="895" w:y="11823"/>
        <w:widowControl w:val="0"/>
        <w:keepNext w:val="0"/>
        <w:keepLines w:val="0"/>
        <w:shd w:val="clear" w:color="auto" w:fill="auto"/>
        <w:bidi w:val="0"/>
        <w:jc w:val="left"/>
        <w:spacing w:before="0" w:after="122"/>
        <w:ind w:left="400" w:right="0" w:hanging="400"/>
      </w:pPr>
      <w:bookmarkStart w:id="112" w:name="bookmark112"/>
      <w:r>
        <w:rPr>
          <w:lang w:val="en-US" w:eastAsia="en-US" w:bidi="en-US"/>
          <w:w w:val="100"/>
          <w:spacing w:val="0"/>
          <w:color w:val="000000"/>
          <w:position w:val="0"/>
        </w:rPr>
        <w:t>Laptop</w:t>
      </w:r>
      <w:bookmarkEnd w:id="112"/>
    </w:p>
    <w:p>
      <w:pPr>
        <w:pStyle w:val="Style82"/>
        <w:framePr w:w="5112" w:h="2015" w:hRule="exact" w:wrap="none" w:vAnchor="page" w:hAnchor="page" w:x="895" w:y="11823"/>
        <w:widowControl w:val="0"/>
        <w:keepNext w:val="0"/>
        <w:keepLines w:val="0"/>
        <w:shd w:val="clear" w:color="auto" w:fill="auto"/>
        <w:bidi w:val="0"/>
        <w:jc w:val="both"/>
        <w:spacing w:before="0" w:after="0" w:line="295" w:lineRule="exact"/>
        <w:ind w:left="0" w:right="0" w:firstLine="0"/>
      </w:pPr>
      <w:r>
        <w:rPr>
          <w:lang w:val="en-US" w:eastAsia="en-US" w:bidi="en-US"/>
          <w:w w:val="100"/>
          <w:spacing w:val="0"/>
          <w:color w:val="000000"/>
          <w:position w:val="0"/>
        </w:rPr>
        <w:t>Although the CarDAQ2534 allows for a wide variety of soft</w:t>
        <w:softHyphen/>
        <w:t>ware and hardware configurations, this writer found that the Sony VAIO PCG-GRT250P laptop using Windows XP Pro and an Ethernet connection offered fast and flawless instal</w:t>
        <w:softHyphen/>
        <w:t>lation and programming. (See photograph 4.)</w:t>
      </w:r>
    </w:p>
    <w:p>
      <w:pPr>
        <w:pStyle w:val="Style60"/>
        <w:framePr w:wrap="none" w:vAnchor="page" w:hAnchor="page" w:x="1600" w:y="15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75" type="#_x0000_t75" style="position:absolute;margin-left:44.45pt;margin-top:35.35pt;width:525.1pt;height:254.4pt;z-index:-251658651;mso-wrap-distance-left:5pt;mso-wrap-distance-right:5pt;mso-position-horizontal-relative:page;mso-position-vertical-relative:page" wrapcoords="0 0">
            <v:imagedata r:id="rId303" r:href="rId304"/>
            <w10:wrap anchorx="page" anchory="page"/>
          </v:shape>
        </w:pict>
      </w:r>
    </w:p>
    <w:p>
      <w:pPr>
        <w:widowControl w:val="0"/>
        <w:rPr>
          <w:sz w:val="2"/>
          <w:szCs w:val="2"/>
        </w:rPr>
      </w:pPr>
      <w:r>
        <w:pict>
          <v:rect style="position:absolute;margin-left:46.85pt;margin-top:591.7pt;width:522.95pt;height:126pt;z-index:-251658240;mso-position-horizontal-relative:page;mso-position-vertical-relative:page;z-index:-251658650" fillcolor="#F9D756" stroked="f"/>
        </w:pict>
      </w:r>
    </w:p>
    <w:p>
      <w:pPr>
        <w:pStyle w:val="Style82"/>
        <w:framePr w:w="5126" w:h="10279" w:hRule="exact" w:wrap="none" w:vAnchor="page" w:hAnchor="page" w:x="914" w:y="582"/>
        <w:widowControl w:val="0"/>
        <w:keepNext w:val="0"/>
        <w:keepLines w:val="0"/>
        <w:shd w:val="clear" w:color="auto" w:fill="auto"/>
        <w:bidi w:val="0"/>
        <w:jc w:val="left"/>
        <w:spacing w:before="0" w:after="82" w:line="302" w:lineRule="exact"/>
        <w:ind w:left="0" w:right="0" w:firstLine="0"/>
      </w:pPr>
      <w:r>
        <w:rPr>
          <w:lang w:val="en-US" w:eastAsia="en-US" w:bidi="en-US"/>
          <w:w w:val="100"/>
          <w:spacing w:val="0"/>
          <w:color w:val="000000"/>
          <w:position w:val="0"/>
        </w:rPr>
        <w:t>A slightly less expensive option is forgetting the modem card and using a connection kit, your Nextel phone and the Packetstream Gold package. The connection kit - essentially either a serial or USB cable that connects the Nextel phone to a computer, and costing about $25 - allows the Nextel phone to be used as a modem for connecting to the web. While the connection speed appears to be a much more humble 19.2Kbps, the Packetstream Gold data compression scheme allows for virtual connection speeds of 56Kbps.</w:t>
      </w:r>
    </w:p>
    <w:p>
      <w:pPr>
        <w:pStyle w:val="Style82"/>
        <w:framePr w:w="5126" w:h="10279" w:hRule="exact" w:wrap="none" w:vAnchor="page" w:hAnchor="page" w:x="914" w:y="582"/>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Next in the scale of economies is the Total Connect pro</w:t>
        <w:softHyphen/>
        <w:t>gram offered by Nextel. This program offers a number of plans based on the amount of expected monthly down</w:t>
        <w:softHyphen/>
        <w:t>loaded data. Following is a table of the various options avail</w:t>
        <w:softHyphen/>
        <w:t>able at the writing of this article. According to Nextel Customer Support, this option offers connection speeds of roughly 33Kbps. A careful review of the table indicates that the user should consider the Packetstream Gold package if monthly download totals of more than 50 MB are expected.</w:t>
      </w:r>
    </w:p>
    <w:p>
      <w:pPr>
        <w:pStyle w:val="Style82"/>
        <w:framePr w:w="5126" w:h="10279" w:hRule="exact" w:wrap="none" w:vAnchor="page" w:hAnchor="page" w:x="914" w:y="582"/>
        <w:widowControl w:val="0"/>
        <w:keepNext w:val="0"/>
        <w:keepLines w:val="0"/>
        <w:shd w:val="clear" w:color="auto" w:fill="auto"/>
        <w:bidi w:val="0"/>
        <w:jc w:val="left"/>
        <w:spacing w:before="0" w:after="222" w:line="300" w:lineRule="exact"/>
        <w:ind w:left="0" w:right="0" w:firstLine="0"/>
      </w:pPr>
      <w:r>
        <w:rPr>
          <w:lang w:val="en-US" w:eastAsia="en-US" w:bidi="en-US"/>
          <w:w w:val="100"/>
          <w:spacing w:val="0"/>
          <w:color w:val="000000"/>
          <w:position w:val="0"/>
        </w:rPr>
        <w:t>In our research, though brief, if using the Total Connect option, it is best to first pay for a subscription and down</w:t>
        <w:softHyphen/>
        <w:t>load and install the Ford Module Programming software from your standard web connection. Use the Total Connection option only for connecting while in the field during the programming of the vehicle. Using this method, we found that the typical vehicle key programming func</w:t>
        <w:softHyphen/>
        <w:t>tion used less than 1 MB of data download.</w:t>
      </w:r>
    </w:p>
    <w:p>
      <w:pPr>
        <w:pStyle w:val="Style245"/>
        <w:framePr w:w="5126" w:h="10279" w:hRule="exact" w:wrap="none" w:vAnchor="page" w:hAnchor="page" w:x="914" w:y="582"/>
        <w:widowControl w:val="0"/>
        <w:keepNext w:val="0"/>
        <w:keepLines w:val="0"/>
        <w:shd w:val="clear" w:color="auto" w:fill="auto"/>
        <w:bidi w:val="0"/>
        <w:jc w:val="left"/>
        <w:spacing w:before="0" w:after="118"/>
        <w:ind w:left="0" w:right="0" w:firstLine="0"/>
      </w:pPr>
      <w:bookmarkStart w:id="113" w:name="bookmark113"/>
      <w:r>
        <w:rPr>
          <w:lang w:val="en-US" w:eastAsia="en-US" w:bidi="en-US"/>
          <w:w w:val="100"/>
          <w:spacing w:val="0"/>
          <w:color w:val="000000"/>
          <w:position w:val="0"/>
        </w:rPr>
        <w:t>Total Connect Plans</w:t>
      </w:r>
      <w:bookmarkEnd w:id="113"/>
    </w:p>
    <w:p>
      <w:pPr>
        <w:pStyle w:val="Style82"/>
        <w:framePr w:w="5126" w:h="10279" w:hRule="exact" w:wrap="none" w:vAnchor="page" w:hAnchor="page" w:x="914" w:y="58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About the most economic package, and the one chosen by this writer, is Nextel’s Dial-Up Service. This package is only an additional $10 per month added onto your current Nextel subscription and utilizes the Nextel connection kit as well. Once the connection kit is in hand and the net</w:t>
      </w:r>
    </w:p>
    <w:p>
      <w:pPr>
        <w:pStyle w:val="Style82"/>
        <w:framePr w:w="5083" w:h="10207" w:hRule="exact" w:wrap="none" w:vAnchor="page" w:hAnchor="page" w:x="6213" w:y="636"/>
        <w:widowControl w:val="0"/>
        <w:keepNext w:val="0"/>
        <w:keepLines w:val="0"/>
        <w:shd w:val="clear" w:color="auto" w:fill="auto"/>
        <w:bidi w:val="0"/>
        <w:jc w:val="left"/>
        <w:spacing w:before="0" w:after="78" w:line="298" w:lineRule="exact"/>
        <w:ind w:left="0" w:right="0" w:firstLine="0"/>
      </w:pPr>
      <w:r>
        <w:rPr>
          <w:lang w:val="en-US" w:eastAsia="en-US" w:bidi="en-US"/>
          <w:w w:val="100"/>
          <w:spacing w:val="0"/>
          <w:color w:val="000000"/>
          <w:position w:val="0"/>
        </w:rPr>
        <w:t>service is activated, simply download and install the free connection software (for Windows 98, NT, and 2000). XP users can access the drivers by downloading the Dashboard software free and available under the Packetstream Gold site page. (Contact Nextel Customer Service for more information on configuring the Nextel phone for wireless web with your computer.)</w:t>
      </w:r>
    </w:p>
    <w:p>
      <w:pPr>
        <w:pStyle w:val="Style82"/>
        <w:framePr w:w="5083" w:h="10207" w:hRule="exact" w:wrap="none" w:vAnchor="page" w:hAnchor="page" w:x="6213" w:y="63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Once installed and connected, you can use your Nextel phone to connect to the web from just about anyplace.</w:t>
      </w:r>
    </w:p>
    <w:p>
      <w:pPr>
        <w:pStyle w:val="Style82"/>
        <w:framePr w:w="5083" w:h="10207" w:hRule="exact" w:wrap="none" w:vAnchor="page" w:hAnchor="page" w:x="6213" w:y="636"/>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And although the connection speed is a mere 9.6Kbps, and lousy for downloading the O.E. Manufacturer’s application interface or software package, it is ample enough for run</w:t>
        <w:softHyphen/>
        <w:t>ning the Ford Module Programming application while in the field.</w:t>
      </w:r>
    </w:p>
    <w:p>
      <w:pPr>
        <w:pStyle w:val="Style82"/>
        <w:framePr w:w="5083" w:h="10207" w:hRule="exact" w:wrap="none" w:vAnchor="page" w:hAnchor="page" w:x="6213" w:y="636"/>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Due to the low download speeds, however, it is recom</w:t>
        <w:softHyphen/>
        <w:t>mended that subscribing and downloading the initial pro</w:t>
        <w:softHyphen/>
        <w:t>gramming software be done at the shop or home location where faster hardwire - modem, DSL or Cable or network - connections are available. Like the Total Connection options, once this is complete and the software loaded, the slower Dial-Up Service connection can be used for pro</w:t>
        <w:softHyphen/>
        <w:t>gramming from the field. It should be also noted that with this minimum package, your data connection time is charged against the allotted monthly minutes of your phone service package. (See photograph 5.)</w:t>
      </w:r>
    </w:p>
    <w:p>
      <w:pPr>
        <w:pStyle w:val="Style82"/>
        <w:framePr w:w="5083" w:h="10207" w:hRule="exact" w:wrap="none" w:vAnchor="page" w:hAnchor="page" w:x="6213" w:y="63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In our sampling, although we found the Dial-Up service to be adequate, there were times that the slower connection speed impeded the programming process and it was necessary to close the programming session for the vehicle and begin a new one. As expected, whatever wireless web connection option is chosen, the true connection speed that you are able to obtain depends not only on the package you’ve purchased, but also on the strength of the Nextel connection.</w:t>
      </w:r>
    </w:p>
    <w:p>
      <w:pPr>
        <w:pStyle w:val="Style593"/>
        <w:framePr w:w="10382" w:h="582" w:hRule="exact" w:wrap="none" w:vAnchor="page" w:hAnchor="page" w:x="914" w:y="11262"/>
        <w:widowControl w:val="0"/>
        <w:keepNext w:val="0"/>
        <w:keepLines w:val="0"/>
        <w:shd w:val="clear" w:color="auto" w:fill="1A171B"/>
        <w:bidi w:val="0"/>
        <w:spacing w:before="0" w:after="0"/>
        <w:ind w:left="0" w:right="60" w:firstLine="0"/>
      </w:pPr>
      <w:r>
        <w:rPr>
          <w:rStyle w:val="CharStyle595"/>
          <w:b/>
          <w:bCs/>
        </w:rPr>
        <w:t>Total Connect Plans</w:t>
      </w:r>
    </w:p>
    <w:tbl>
      <w:tblPr>
        <w:tblOverlap w:val="never"/>
        <w:tblLayout w:type="fixed"/>
        <w:jc w:val="left"/>
      </w:tblPr>
      <w:tblGrid>
        <w:gridCol w:w="2342"/>
        <w:gridCol w:w="514"/>
        <w:gridCol w:w="1310"/>
        <w:gridCol w:w="1867"/>
        <w:gridCol w:w="2424"/>
        <w:gridCol w:w="1867"/>
      </w:tblGrid>
      <w:tr>
        <w:trPr>
          <w:trHeight w:val="394" w:hRule="exact"/>
        </w:trPr>
        <w:tc>
          <w:tcPr>
            <w:shd w:val="clear" w:color="auto" w:fill="F9D756"/>
            <w:tcBorders>
              <w:left w:val="single" w:sz="4"/>
              <w:top w:val="single" w:sz="4"/>
            </w:tcBorders>
            <w:vAlign w:val="top"/>
          </w:tcPr>
          <w:p>
            <w:pPr>
              <w:framePr w:w="10325" w:h="2458" w:wrap="none" w:vAnchor="page" w:hAnchor="page" w:x="938" w:y="11835"/>
              <w:widowControl w:val="0"/>
              <w:rPr>
                <w:sz w:val="10"/>
                <w:szCs w:val="10"/>
              </w:rPr>
            </w:pPr>
          </w:p>
        </w:tc>
        <w:tc>
          <w:tcPr>
            <w:shd w:val="clear" w:color="auto" w:fill="F9D756"/>
            <w:gridSpan w:val="2"/>
            <w:tcBorders>
              <w:top w:val="single" w:sz="4"/>
            </w:tcBorders>
            <w:vAlign w:val="bottom"/>
          </w:tcPr>
          <w:p>
            <w:pPr>
              <w:pStyle w:val="Style82"/>
              <w:framePr w:w="10325" w:h="2458" w:wrap="none" w:vAnchor="page" w:hAnchor="page" w:x="938" w:y="11835"/>
              <w:widowControl w:val="0"/>
              <w:keepNext w:val="0"/>
              <w:keepLines w:val="0"/>
              <w:shd w:val="clear" w:color="auto" w:fill="auto"/>
              <w:bidi w:val="0"/>
              <w:jc w:val="left"/>
              <w:spacing w:before="0" w:after="0" w:line="200" w:lineRule="exact"/>
              <w:ind w:left="0" w:right="0" w:firstLine="0"/>
            </w:pPr>
            <w:r>
              <w:rPr>
                <w:rStyle w:val="CharStyle596"/>
              </w:rPr>
              <w:t>Included MB (Kb)</w:t>
            </w:r>
          </w:p>
        </w:tc>
        <w:tc>
          <w:tcPr>
            <w:shd w:val="clear" w:color="auto" w:fill="F9D756"/>
            <w:tcBorders>
              <w:top w:val="single" w:sz="4"/>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Price per month</w:t>
            </w:r>
          </w:p>
        </w:tc>
        <w:tc>
          <w:tcPr>
            <w:shd w:val="clear" w:color="auto" w:fill="F9D756"/>
            <w:tcBorders>
              <w:top w:val="single" w:sz="4"/>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With public IP address</w:t>
            </w:r>
          </w:p>
        </w:tc>
        <w:tc>
          <w:tcPr>
            <w:shd w:val="clear" w:color="auto" w:fill="F9D756"/>
            <w:tcBorders>
              <w:top w:val="single" w:sz="4"/>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Overage per KB</w:t>
            </w:r>
          </w:p>
        </w:tc>
      </w:tr>
      <w:tr>
        <w:trPr>
          <w:trHeight w:val="312" w:hRule="exact"/>
        </w:trPr>
        <w:tc>
          <w:tcPr>
            <w:shd w:val="clear" w:color="auto" w:fill="F9D756"/>
            <w:tcBorders>
              <w:left w:val="single" w:sz="4"/>
            </w:tcBorders>
            <w:vAlign w:val="top"/>
          </w:tcPr>
          <w:p>
            <w:pPr>
              <w:pStyle w:val="Style82"/>
              <w:framePr w:w="10325" w:h="2458" w:wrap="none" w:vAnchor="page" w:hAnchor="page" w:x="938" w:y="11835"/>
              <w:widowControl w:val="0"/>
              <w:keepNext w:val="0"/>
              <w:keepLines w:val="0"/>
              <w:shd w:val="clear" w:color="auto" w:fill="auto"/>
              <w:bidi w:val="0"/>
              <w:jc w:val="left"/>
              <w:spacing w:before="0" w:after="0" w:line="200" w:lineRule="exact"/>
              <w:ind w:left="140" w:right="0" w:firstLine="0"/>
            </w:pPr>
            <w:r>
              <w:rPr>
                <w:rStyle w:val="CharStyle596"/>
              </w:rPr>
              <w:t>Total Connect As-You-Go</w:t>
            </w:r>
          </w:p>
        </w:tc>
        <w:tc>
          <w:tcPr>
            <w:shd w:val="clear" w:color="auto" w:fill="F9D756"/>
            <w:tcBorders/>
            <w:vAlign w:val="top"/>
          </w:tcPr>
          <w:p>
            <w:pPr>
              <w:framePr w:w="10325" w:h="2458" w:wrap="none" w:vAnchor="page" w:hAnchor="page" w:x="938" w:y="11835"/>
              <w:widowControl w:val="0"/>
              <w:rPr>
                <w:sz w:val="10"/>
                <w:szCs w:val="10"/>
              </w:rPr>
            </w:pPr>
          </w:p>
        </w:tc>
        <w:tc>
          <w:tcPr>
            <w:shd w:val="clear" w:color="auto" w:fill="F9D756"/>
            <w:tcBorders/>
            <w:vAlign w:val="center"/>
          </w:tcPr>
          <w:p>
            <w:pPr>
              <w:pStyle w:val="Style82"/>
              <w:framePr w:w="10325" w:h="2458" w:wrap="none" w:vAnchor="page" w:hAnchor="page" w:x="938" w:y="11835"/>
              <w:widowControl w:val="0"/>
              <w:keepNext w:val="0"/>
              <w:keepLines w:val="0"/>
              <w:shd w:val="clear" w:color="auto" w:fill="auto"/>
              <w:bidi w:val="0"/>
              <w:jc w:val="left"/>
              <w:spacing w:before="0" w:after="0" w:line="200" w:lineRule="exact"/>
              <w:ind w:left="0" w:right="0" w:firstLine="0"/>
            </w:pPr>
            <w:r>
              <w:rPr>
                <w:rStyle w:val="CharStyle596"/>
              </w:rPr>
              <w:t>- 0 -</w:t>
            </w:r>
          </w:p>
        </w:tc>
        <w:tc>
          <w:tcPr>
            <w:shd w:val="clear" w:color="auto" w:fill="F9D756"/>
            <w:tcBorders/>
            <w:vAlign w:val="top"/>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$2.99</w:t>
            </w:r>
          </w:p>
        </w:tc>
        <w:tc>
          <w:tcPr>
            <w:shd w:val="clear" w:color="auto" w:fill="F9D756"/>
            <w:tcBorders/>
            <w:vAlign w:val="top"/>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NA</w:t>
            </w:r>
          </w:p>
        </w:tc>
        <w:tc>
          <w:tcPr>
            <w:shd w:val="clear" w:color="auto" w:fill="F9D756"/>
            <w:tcBorders/>
            <w:vAlign w:val="top"/>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$0.05</w:t>
            </w:r>
          </w:p>
        </w:tc>
      </w:tr>
      <w:tr>
        <w:trPr>
          <w:trHeight w:val="317" w:hRule="exact"/>
        </w:trPr>
        <w:tc>
          <w:tcPr>
            <w:shd w:val="clear" w:color="auto" w:fill="F9D756"/>
            <w:tcBorders>
              <w:left w:val="single" w:sz="4"/>
            </w:tcBorders>
            <w:vAlign w:val="bottom"/>
          </w:tcPr>
          <w:p>
            <w:pPr>
              <w:pStyle w:val="Style82"/>
              <w:framePr w:w="10325" w:h="2458" w:wrap="none" w:vAnchor="page" w:hAnchor="page" w:x="938" w:y="11835"/>
              <w:widowControl w:val="0"/>
              <w:keepNext w:val="0"/>
              <w:keepLines w:val="0"/>
              <w:shd w:val="clear" w:color="auto" w:fill="auto"/>
              <w:bidi w:val="0"/>
              <w:jc w:val="left"/>
              <w:spacing w:before="0" w:after="0" w:line="200" w:lineRule="exact"/>
              <w:ind w:left="140" w:right="0" w:firstLine="0"/>
            </w:pPr>
            <w:r>
              <w:rPr>
                <w:rStyle w:val="CharStyle596"/>
              </w:rPr>
              <w:t>Total Connect 1 MB</w:t>
            </w:r>
          </w:p>
        </w:tc>
        <w:tc>
          <w:tcPr>
            <w:shd w:val="clear" w:color="auto" w:fill="F9D756"/>
            <w:gridSpan w:val="2"/>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1 (1024)</w:t>
            </w:r>
          </w:p>
        </w:tc>
        <w:tc>
          <w:tcPr>
            <w:shd w:val="clear" w:color="auto" w:fill="F9D756"/>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$9.99</w:t>
            </w:r>
          </w:p>
        </w:tc>
        <w:tc>
          <w:tcPr>
            <w:shd w:val="clear" w:color="auto" w:fill="F9D756"/>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$12.99</w:t>
            </w:r>
          </w:p>
        </w:tc>
        <w:tc>
          <w:tcPr>
            <w:shd w:val="clear" w:color="auto" w:fill="F9D756"/>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$0.01</w:t>
            </w:r>
          </w:p>
        </w:tc>
      </w:tr>
      <w:tr>
        <w:trPr>
          <w:trHeight w:val="312" w:hRule="exact"/>
        </w:trPr>
        <w:tc>
          <w:tcPr>
            <w:shd w:val="clear" w:color="auto" w:fill="F9D756"/>
            <w:tcBorders>
              <w:left w:val="single" w:sz="4"/>
            </w:tcBorders>
            <w:vAlign w:val="bottom"/>
          </w:tcPr>
          <w:p>
            <w:pPr>
              <w:pStyle w:val="Style82"/>
              <w:framePr w:w="10325" w:h="2458" w:wrap="none" w:vAnchor="page" w:hAnchor="page" w:x="938" w:y="11835"/>
              <w:widowControl w:val="0"/>
              <w:keepNext w:val="0"/>
              <w:keepLines w:val="0"/>
              <w:shd w:val="clear" w:color="auto" w:fill="auto"/>
              <w:bidi w:val="0"/>
              <w:jc w:val="left"/>
              <w:spacing w:before="0" w:after="0" w:line="200" w:lineRule="exact"/>
              <w:ind w:left="140" w:right="0" w:firstLine="0"/>
            </w:pPr>
            <w:r>
              <w:rPr>
                <w:rStyle w:val="CharStyle596"/>
              </w:rPr>
              <w:t>Total Connect 5 MB</w:t>
            </w:r>
          </w:p>
        </w:tc>
        <w:tc>
          <w:tcPr>
            <w:shd w:val="clear" w:color="auto" w:fill="F9D756"/>
            <w:gridSpan w:val="2"/>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5 (5120)</w:t>
            </w:r>
          </w:p>
        </w:tc>
        <w:tc>
          <w:tcPr>
            <w:shd w:val="clear" w:color="auto" w:fill="F9D756"/>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$19.99</w:t>
            </w:r>
          </w:p>
        </w:tc>
        <w:tc>
          <w:tcPr>
            <w:shd w:val="clear" w:color="auto" w:fill="F9D756"/>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$22.99</w:t>
            </w:r>
          </w:p>
        </w:tc>
        <w:tc>
          <w:tcPr>
            <w:shd w:val="clear" w:color="auto" w:fill="F9D756"/>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$0,009</w:t>
            </w:r>
          </w:p>
        </w:tc>
      </w:tr>
      <w:tr>
        <w:trPr>
          <w:trHeight w:val="312" w:hRule="exact"/>
        </w:trPr>
        <w:tc>
          <w:tcPr>
            <w:shd w:val="clear" w:color="auto" w:fill="F9D756"/>
            <w:tcBorders>
              <w:left w:val="single" w:sz="4"/>
            </w:tcBorders>
            <w:vAlign w:val="bottom"/>
          </w:tcPr>
          <w:p>
            <w:pPr>
              <w:pStyle w:val="Style82"/>
              <w:framePr w:w="10325" w:h="2458" w:wrap="none" w:vAnchor="page" w:hAnchor="page" w:x="938" w:y="11835"/>
              <w:widowControl w:val="0"/>
              <w:keepNext w:val="0"/>
              <w:keepLines w:val="0"/>
              <w:shd w:val="clear" w:color="auto" w:fill="auto"/>
              <w:bidi w:val="0"/>
              <w:jc w:val="left"/>
              <w:spacing w:before="0" w:after="0" w:line="200" w:lineRule="exact"/>
              <w:ind w:left="140" w:right="0" w:firstLine="0"/>
            </w:pPr>
            <w:r>
              <w:rPr>
                <w:rStyle w:val="CharStyle596"/>
              </w:rPr>
              <w:t>Total Connect 10 MB</w:t>
            </w:r>
          </w:p>
        </w:tc>
        <w:tc>
          <w:tcPr>
            <w:shd w:val="clear" w:color="auto" w:fill="F9D756"/>
            <w:gridSpan w:val="2"/>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10 (10240)</w:t>
            </w:r>
          </w:p>
        </w:tc>
        <w:tc>
          <w:tcPr>
            <w:shd w:val="clear" w:color="auto" w:fill="F9D756"/>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$29.99</w:t>
            </w:r>
          </w:p>
        </w:tc>
        <w:tc>
          <w:tcPr>
            <w:shd w:val="clear" w:color="auto" w:fill="F9D756"/>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$32.99</w:t>
            </w:r>
          </w:p>
        </w:tc>
        <w:tc>
          <w:tcPr>
            <w:shd w:val="clear" w:color="auto" w:fill="F9D756"/>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$0,008</w:t>
            </w:r>
          </w:p>
        </w:tc>
      </w:tr>
      <w:tr>
        <w:trPr>
          <w:trHeight w:val="317" w:hRule="exact"/>
        </w:trPr>
        <w:tc>
          <w:tcPr>
            <w:shd w:val="clear" w:color="auto" w:fill="F9D756"/>
            <w:tcBorders>
              <w:left w:val="single" w:sz="4"/>
            </w:tcBorders>
            <w:vAlign w:val="bottom"/>
          </w:tcPr>
          <w:p>
            <w:pPr>
              <w:pStyle w:val="Style82"/>
              <w:framePr w:w="10325" w:h="2458" w:wrap="none" w:vAnchor="page" w:hAnchor="page" w:x="938" w:y="11835"/>
              <w:widowControl w:val="0"/>
              <w:keepNext w:val="0"/>
              <w:keepLines w:val="0"/>
              <w:shd w:val="clear" w:color="auto" w:fill="auto"/>
              <w:bidi w:val="0"/>
              <w:jc w:val="left"/>
              <w:spacing w:before="0" w:after="0" w:line="200" w:lineRule="exact"/>
              <w:ind w:left="140" w:right="0" w:firstLine="0"/>
            </w:pPr>
            <w:r>
              <w:rPr>
                <w:rStyle w:val="CharStyle596"/>
              </w:rPr>
              <w:t>Total Connect 50 MB</w:t>
            </w:r>
          </w:p>
        </w:tc>
        <w:tc>
          <w:tcPr>
            <w:shd w:val="clear" w:color="auto" w:fill="F9D756"/>
            <w:gridSpan w:val="2"/>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50 (51200)</w:t>
            </w:r>
          </w:p>
        </w:tc>
        <w:tc>
          <w:tcPr>
            <w:shd w:val="clear" w:color="auto" w:fill="F9D756"/>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$59.99</w:t>
            </w:r>
          </w:p>
        </w:tc>
        <w:tc>
          <w:tcPr>
            <w:shd w:val="clear" w:color="auto" w:fill="F9D756"/>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$62.99</w:t>
            </w:r>
          </w:p>
        </w:tc>
        <w:tc>
          <w:tcPr>
            <w:shd w:val="clear" w:color="auto" w:fill="F9D756"/>
            <w:tcBorders/>
            <w:vAlign w:val="bottom"/>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$0,005</w:t>
            </w:r>
          </w:p>
        </w:tc>
      </w:tr>
      <w:tr>
        <w:trPr>
          <w:trHeight w:val="494" w:hRule="exact"/>
        </w:trPr>
        <w:tc>
          <w:tcPr>
            <w:shd w:val="clear" w:color="auto" w:fill="F9D756"/>
            <w:tcBorders>
              <w:left w:val="single" w:sz="4"/>
              <w:bottom w:val="single" w:sz="4"/>
            </w:tcBorders>
            <w:vAlign w:val="top"/>
          </w:tcPr>
          <w:p>
            <w:pPr>
              <w:pStyle w:val="Style82"/>
              <w:framePr w:w="10325" w:h="2458" w:wrap="none" w:vAnchor="page" w:hAnchor="page" w:x="938" w:y="11835"/>
              <w:widowControl w:val="0"/>
              <w:keepNext w:val="0"/>
              <w:keepLines w:val="0"/>
              <w:shd w:val="clear" w:color="auto" w:fill="auto"/>
              <w:bidi w:val="0"/>
              <w:jc w:val="left"/>
              <w:spacing w:before="0" w:after="0" w:line="200" w:lineRule="exact"/>
              <w:ind w:left="140" w:right="0" w:firstLine="0"/>
            </w:pPr>
            <w:r>
              <w:rPr>
                <w:rStyle w:val="CharStyle596"/>
              </w:rPr>
              <w:t>Total Connect 100 MB</w:t>
            </w:r>
          </w:p>
        </w:tc>
        <w:tc>
          <w:tcPr>
            <w:shd w:val="clear" w:color="auto" w:fill="F9D756"/>
            <w:gridSpan w:val="2"/>
            <w:tcBorders>
              <w:bottom w:val="single" w:sz="4"/>
            </w:tcBorders>
            <w:vAlign w:val="top"/>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100 (102400)</w:t>
            </w:r>
          </w:p>
        </w:tc>
        <w:tc>
          <w:tcPr>
            <w:shd w:val="clear" w:color="auto" w:fill="F9D756"/>
            <w:tcBorders>
              <w:bottom w:val="single" w:sz="4"/>
            </w:tcBorders>
            <w:vAlign w:val="top"/>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$99.99</w:t>
            </w:r>
          </w:p>
        </w:tc>
        <w:tc>
          <w:tcPr>
            <w:shd w:val="clear" w:color="auto" w:fill="F9D756"/>
            <w:tcBorders>
              <w:bottom w:val="single" w:sz="4"/>
            </w:tcBorders>
            <w:vAlign w:val="top"/>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$102.99</w:t>
            </w:r>
          </w:p>
        </w:tc>
        <w:tc>
          <w:tcPr>
            <w:shd w:val="clear" w:color="auto" w:fill="F9D756"/>
            <w:tcBorders>
              <w:bottom w:val="single" w:sz="4"/>
            </w:tcBorders>
            <w:vAlign w:val="top"/>
          </w:tcPr>
          <w:p>
            <w:pPr>
              <w:pStyle w:val="Style82"/>
              <w:framePr w:w="10325" w:h="2458" w:wrap="none" w:vAnchor="page" w:hAnchor="page" w:x="938" w:y="11835"/>
              <w:widowControl w:val="0"/>
              <w:keepNext w:val="0"/>
              <w:keepLines w:val="0"/>
              <w:shd w:val="clear" w:color="auto" w:fill="auto"/>
              <w:bidi w:val="0"/>
              <w:jc w:val="center"/>
              <w:spacing w:before="0" w:after="0" w:line="200" w:lineRule="exact"/>
              <w:ind w:left="0" w:right="0" w:firstLine="0"/>
            </w:pPr>
            <w:r>
              <w:rPr>
                <w:rStyle w:val="CharStyle596"/>
              </w:rPr>
              <w:t>$0,003</w:t>
            </w:r>
          </w:p>
        </w:tc>
      </w:tr>
    </w:tbl>
    <w:p>
      <w:pPr>
        <w:framePr w:wrap="none" w:vAnchor="page" w:hAnchor="page" w:x="10792" w:y="14883"/>
        <w:widowControl w:val="0"/>
        <w:rPr>
          <w:sz w:val="2"/>
          <w:szCs w:val="2"/>
        </w:rPr>
      </w:pPr>
      <w:r>
        <w:pict>
          <v:shape id="_x0000_s1176" type="#_x0000_t75" style="width:29pt;height:16pt;">
            <v:imagedata r:id="rId305" r:href="rId306"/>
          </v:shape>
        </w:pict>
      </w:r>
    </w:p>
    <w:p>
      <w:pPr>
        <w:pStyle w:val="Style60"/>
        <w:framePr w:wrap="none" w:vAnchor="page" w:hAnchor="page" w:x="7922" w:y="15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4.75pt;margin-top:360.4pt;width:254.9pt;height:6.95pt;z-index:-251658240;mso-position-horizontal-relative:page;mso-position-vertical-relative:page;z-index:-251658649" fillcolor="#263C96" stroked="f"/>
        </w:pict>
      </w:r>
      <w:r>
        <w:pict>
          <v:rect style="position:absolute;margin-left:151.15pt;margin-top:489.3pt;width:22.8pt;height:12.95pt;z-index:-251658240;mso-position-horizontal-relative:page;mso-position-vertical-relative:page;z-index:-251658648" fillcolor="#C8A569" stroked="f"/>
        </w:pict>
      </w:r>
      <w:r>
        <w:pict>
          <v:shape o:spt="32" o:oned="1" path="m,l21600,21600e" style="position:absolute;margin-left:362.35pt;margin-top:392.95pt;width:197.5pt;height:0;z-index:-251658240;mso-position-horizontal-relative:page;mso-position-vertical-relative:page">
            <v:stroke weight="0.35pt"/>
          </v:shape>
        </w:pict>
      </w:r>
      <w:r>
        <w:pict>
          <v:shape o:spt="32" o:oned="1" path="m,l21600,21600e" style="position:absolute;margin-left:304.25pt;margin-top:395.45pt;width:51.6pt;height:0;z-index:-251658240;mso-position-horizontal-relative:page;mso-position-vertical-relative:page">
            <v:stroke weight="0.6pt"/>
          </v:shape>
        </w:pict>
      </w:r>
      <w:r>
        <w:pict>
          <v:shape o:spt="32" o:oned="1" path="m,l21600,21600e" style="position:absolute;margin-left:362.35pt;margin-top:405.4pt;width:197.25pt;height:0;z-index:-251658240;mso-position-horizontal-relative:page;mso-position-vertical-relative:page">
            <v:stroke weight="0.35pt"/>
          </v:shape>
        </w:pict>
      </w:r>
      <w:r>
        <w:pict>
          <v:shape o:spt="32" o:oned="1" path="m,l21600,21600e" style="position:absolute;margin-left:304pt;margin-top:421.85pt;width:51.6pt;height:0;z-index:-251658240;mso-position-horizontal-relative:page;mso-position-vertical-relative:page">
            <v:stroke weight="0.35pt"/>
          </v:shape>
        </w:pict>
      </w:r>
      <w:r>
        <w:pict>
          <v:shape o:spt="32" o:oned="1" path="m,l21600,21600e" style="position:absolute;margin-left:304pt;margin-top:430.75pt;width:51.4pt;height:0;z-index:-251658240;mso-position-horizontal-relative:page;mso-position-vertical-relative:page">
            <v:stroke weight="0.5pt"/>
          </v:shape>
        </w:pict>
      </w:r>
      <w:r>
        <w:pict>
          <v:shape o:spt="32" o:oned="1" path="m,l21600,21600e" style="position:absolute;margin-left:304pt;margin-top:439.6pt;width:50.2pt;height:0;z-index:-251658240;mso-position-horizontal-relative:page;mso-position-vertical-relative:page">
            <v:stroke weight="0.35pt"/>
          </v:shape>
        </w:pict>
      </w:r>
      <w:r>
        <w:pict>
          <v:shape o:spt="32" o:oned="1" path="m,l21600,21600e" style="position:absolute;margin-left:304pt;margin-top:448.5pt;width:51.6pt;height:0;z-index:-251658240;mso-position-horizontal-relative:page;mso-position-vertical-relative:page">
            <v:stroke weight="0.35pt"/>
          </v:shape>
        </w:pict>
      </w:r>
      <w:r>
        <w:pict>
          <v:shape o:spt="32" o:oned="1" path="m,l21600,21600e" style="position:absolute;margin-left:304pt;margin-top:457.25pt;width:51.6pt;height:0;z-index:-251658240;mso-position-horizontal-relative:page;mso-position-vertical-relative:page">
            <v:stroke weight="0.35pt"/>
          </v:shape>
        </w:pict>
      </w:r>
      <w:r>
        <w:pict>
          <v:shape o:spt="32" o:oned="1" path="m,l21600,21600e" style="position:absolute;margin-left:304pt;margin-top:461.8pt;width:51.85pt;height:0;z-index:-251658240;mso-position-horizontal-relative:page;mso-position-vertical-relative:page">
            <v:stroke weight="0.5pt"/>
          </v:shape>
        </w:pict>
      </w:r>
      <w:r>
        <w:pict>
          <v:shape o:spt="32" o:oned="1" path="m,l21600,21600e" style="position:absolute;margin-left:304pt;margin-top:466.75pt;width:51.6pt;height:0;z-index:-251658240;mso-position-horizontal-relative:page;mso-position-vertical-relative:page">
            <v:stroke weight="0.35pt"/>
          </v:shape>
        </w:pict>
      </w:r>
      <w:r>
        <w:pict>
          <v:shape o:spt="32" o:oned="1" path="m,l21600,21600e" style="position:absolute;margin-left:304pt;margin-top:471.3pt;width:51.6pt;height:0;z-index:-251658240;mso-position-horizontal-relative:page;mso-position-vertical-relative:page">
            <v:stroke weight="0.35pt"/>
          </v:shape>
        </w:pict>
      </w:r>
      <w:r>
        <w:pict>
          <v:shape o:spt="32" o:oned="1" path="m,l21600,21600e" style="position:absolute;margin-left:304pt;margin-top:476.1pt;width:51.6pt;height:0;z-index:-251658240;mso-position-horizontal-relative:page;mso-position-vertical-relative:page">
            <v:stroke weight="0.35pt"/>
          </v:shape>
        </w:pict>
      </w:r>
      <w:r>
        <w:pict>
          <v:shape o:spt="32" o:oned="1" path="m,l21600,21600e" style="position:absolute;margin-left:304pt;margin-top:482.1pt;width:51.6pt;height:0;z-index:-251658240;mso-position-horizontal-relative:page;mso-position-vertical-relative:page">
            <v:stroke weight="0.35pt"/>
          </v:shape>
        </w:pict>
      </w:r>
    </w:p>
    <w:p>
      <w:pPr>
        <w:framePr w:wrap="none" w:vAnchor="page" w:hAnchor="page" w:x="686" w:y="681"/>
        <w:widowControl w:val="0"/>
        <w:rPr>
          <w:sz w:val="2"/>
          <w:szCs w:val="2"/>
        </w:rPr>
      </w:pPr>
      <w:r>
        <w:pict>
          <v:shape id="_x0000_s1177" type="#_x0000_t75" style="width:259pt;height:190pt;">
            <v:imagedata r:id="rId307" r:href="rId308"/>
          </v:shape>
        </w:pict>
      </w:r>
    </w:p>
    <w:p>
      <w:pPr>
        <w:pStyle w:val="Style159"/>
        <w:numPr>
          <w:ilvl w:val="0"/>
          <w:numId w:val="15"/>
        </w:numPr>
        <w:framePr w:w="5174" w:h="2258" w:hRule="exact" w:wrap="none" w:vAnchor="page" w:hAnchor="page" w:x="686" w:y="4650"/>
        <w:tabs>
          <w:tab w:leader="none" w:pos="356" w:val="left"/>
        </w:tabs>
        <w:widowControl w:val="0"/>
        <w:keepNext w:val="0"/>
        <w:keepLines w:val="0"/>
        <w:shd w:val="clear" w:color="auto" w:fill="auto"/>
        <w:bidi w:val="0"/>
        <w:jc w:val="left"/>
        <w:spacing w:before="0" w:after="154" w:line="190" w:lineRule="exact"/>
        <w:ind w:left="420" w:right="0"/>
      </w:pPr>
      <w:r>
        <w:rPr>
          <w:lang w:val="en-US" w:eastAsia="en-US" w:bidi="en-US"/>
          <w:w w:val="100"/>
          <w:spacing w:val="0"/>
          <w:color w:val="000000"/>
          <w:position w:val="0"/>
        </w:rPr>
        <w:t>The Nextel Dial-Up Service is an economical wireless web solu</w:t>
        <w:softHyphen/>
        <w:t>tion for gaining access to all the automobile manufacturer’s Pass- Through software.</w:t>
      </w:r>
    </w:p>
    <w:p>
      <w:pPr>
        <w:pStyle w:val="Style82"/>
        <w:framePr w:w="5174" w:h="2258" w:hRule="exact" w:wrap="none" w:vAnchor="page" w:hAnchor="page" w:x="686" w:y="465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Although this author did not test programming with the Packetstream Gold package, our tests with the Total Connection and Dial-Up Connection packages offered by Nextel served fine for working with the Ford Module Programming software.</w:t>
      </w:r>
    </w:p>
    <w:p>
      <w:pPr>
        <w:pStyle w:val="Style82"/>
        <w:framePr w:w="5256" w:h="6397" w:hRule="exact" w:wrap="none" w:vAnchor="page" w:hAnchor="page" w:x="5976" w:y="577"/>
        <w:widowControl w:val="0"/>
        <w:keepNext w:val="0"/>
        <w:keepLines w:val="0"/>
        <w:shd w:val="clear" w:color="auto" w:fill="auto"/>
        <w:bidi w:val="0"/>
        <w:jc w:val="left"/>
        <w:spacing w:before="0" w:after="60" w:line="305" w:lineRule="exact"/>
        <w:ind w:left="0" w:right="0" w:firstLine="0"/>
      </w:pPr>
      <w:r>
        <w:rPr>
          <w:lang w:val="en-US" w:eastAsia="en-US" w:bidi="en-US"/>
          <w:w w:val="100"/>
          <w:spacing w:val="0"/>
          <w:color w:val="000000"/>
          <w:position w:val="0"/>
        </w:rPr>
        <w:t>The driver loaded without incident. However, the driver is only a driver, allowing the computer to communicate to the device, and does not include a user interface for viewing or operating the device. Instead, the software provided by the O.E. Manufacturer provides the interface or screen and menus for programming the vehicle.</w:t>
      </w:r>
    </w:p>
    <w:p>
      <w:pPr>
        <w:pStyle w:val="Style82"/>
        <w:framePr w:w="5256" w:h="6397" w:hRule="exact" w:wrap="none" w:vAnchor="page" w:hAnchor="page" w:x="5976" w:y="577"/>
        <w:widowControl w:val="0"/>
        <w:keepNext w:val="0"/>
        <w:keepLines w:val="0"/>
        <w:shd w:val="clear" w:color="auto" w:fill="auto"/>
        <w:bidi w:val="0"/>
        <w:jc w:val="left"/>
        <w:spacing w:before="0" w:after="62" w:line="305" w:lineRule="exact"/>
        <w:ind w:left="0" w:right="0" w:firstLine="0"/>
      </w:pPr>
      <w:r>
        <w:rPr>
          <w:lang w:val="en-US" w:eastAsia="en-US" w:bidi="en-US"/>
          <w:w w:val="100"/>
          <w:spacing w:val="0"/>
          <w:color w:val="000000"/>
          <w:position w:val="0"/>
        </w:rPr>
        <w:t xml:space="preserve">To test the connection prior to subscribing and obtaining the O.E. Manufacturer software, a test program is provided from Drew Technologies. After loading the driver, simply connect one side of the CarDAQ2534 to your computer and the other side to the vehicle. Then run the test program to verify proper communication between the vehicle and the </w:t>
      </w:r>
      <w:r>
        <w:rPr>
          <w:rStyle w:val="CharStyle597"/>
        </w:rPr>
        <w:t>CarDAQ2534.</w:t>
      </w:r>
    </w:p>
    <w:p>
      <w:pPr>
        <w:pStyle w:val="Style82"/>
        <w:framePr w:w="5256" w:h="6397" w:hRule="exact" w:wrap="none" w:vAnchor="page" w:hAnchor="page" w:x="5976" w:y="577"/>
        <w:widowControl w:val="0"/>
        <w:keepNext w:val="0"/>
        <w:keepLines w:val="0"/>
        <w:shd w:val="clear" w:color="auto" w:fill="auto"/>
        <w:bidi w:val="0"/>
        <w:jc w:val="left"/>
        <w:spacing w:before="0" w:after="144" w:line="302" w:lineRule="exact"/>
        <w:ind w:left="0" w:right="0" w:firstLine="0"/>
      </w:pPr>
      <w:r>
        <w:rPr>
          <w:lang w:val="en-US" w:eastAsia="en-US" w:bidi="en-US"/>
          <w:w w:val="100"/>
          <w:spacing w:val="0"/>
          <w:color w:val="000000"/>
          <w:position w:val="0"/>
        </w:rPr>
        <w:t>This writer took advantage of the Ethernet cable for con</w:t>
        <w:softHyphen/>
        <w:t>necting to the laptop. Combined with the XP operating system, the CarDAQ2534 was quickly identified and com</w:t>
        <w:softHyphen/>
        <w:t>munication with the vehicle began seamlessly.</w:t>
      </w:r>
    </w:p>
    <w:p>
      <w:pPr>
        <w:pStyle w:val="Style245"/>
        <w:framePr w:w="5256" w:h="6397" w:hRule="exact" w:wrap="none" w:vAnchor="page" w:hAnchor="page" w:x="5976" w:y="577"/>
        <w:widowControl w:val="0"/>
        <w:keepNext w:val="0"/>
        <w:keepLines w:val="0"/>
        <w:shd w:val="clear" w:color="auto" w:fill="auto"/>
        <w:bidi w:val="0"/>
        <w:jc w:val="left"/>
        <w:spacing w:before="0" w:after="0" w:line="422" w:lineRule="exact"/>
        <w:ind w:left="0" w:right="0" w:firstLine="0"/>
      </w:pPr>
      <w:bookmarkStart w:id="114" w:name="bookmark114"/>
      <w:r>
        <w:rPr>
          <w:lang w:val="en-US" w:eastAsia="en-US" w:bidi="en-US"/>
          <w:w w:val="100"/>
          <w:spacing w:val="0"/>
          <w:color w:val="000000"/>
          <w:position w:val="0"/>
        </w:rPr>
        <w:t>Ford’s Motorcraft Module Programming Subscription</w:t>
      </w:r>
      <w:bookmarkEnd w:id="114"/>
    </w:p>
    <w:p>
      <w:pPr>
        <w:pStyle w:val="Style245"/>
        <w:framePr w:w="5174" w:h="2329" w:hRule="exact" w:wrap="none" w:vAnchor="page" w:hAnchor="page" w:x="686" w:y="7065"/>
        <w:widowControl w:val="0"/>
        <w:keepNext w:val="0"/>
        <w:keepLines w:val="0"/>
        <w:shd w:val="clear" w:color="auto" w:fill="auto"/>
        <w:bidi w:val="0"/>
        <w:jc w:val="left"/>
        <w:spacing w:before="0" w:after="120"/>
        <w:ind w:left="420" w:right="0"/>
      </w:pPr>
      <w:bookmarkStart w:id="115" w:name="bookmark115"/>
      <w:r>
        <w:rPr>
          <w:lang w:val="en-US" w:eastAsia="en-US" w:bidi="en-US"/>
          <w:w w:val="100"/>
          <w:spacing w:val="0"/>
          <w:color w:val="000000"/>
          <w:position w:val="0"/>
        </w:rPr>
        <w:t>CarDAQ2534 Device</w:t>
      </w:r>
      <w:bookmarkEnd w:id="115"/>
    </w:p>
    <w:p>
      <w:pPr>
        <w:pStyle w:val="Style82"/>
        <w:framePr w:w="5174" w:h="2329" w:hRule="exact" w:wrap="none" w:vAnchor="page" w:hAnchor="page" w:x="686" w:y="706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CarDAQ2534 is provided with both serial and Ethernet cables for connecting to your computer. A sepa</w:t>
        <w:softHyphen/>
        <w:t>rate OBDII Data Link Cable must be purchased for con</w:t>
        <w:softHyphen/>
        <w:t>necting the device to the vehicle. The drivers and test pro</w:t>
        <w:softHyphen/>
        <w:t>gram are also provided, but can be downloaded as well.</w:t>
      </w:r>
    </w:p>
    <w:p>
      <w:pPr>
        <w:pStyle w:val="Style82"/>
        <w:framePr w:w="5174" w:h="2329" w:hRule="exact" w:wrap="none" w:vAnchor="page" w:hAnchor="page" w:x="686" w:y="7065"/>
        <w:widowControl w:val="0"/>
        <w:keepNext w:val="0"/>
        <w:keepLines w:val="0"/>
        <w:shd w:val="clear" w:color="auto" w:fill="auto"/>
        <w:bidi w:val="0"/>
        <w:jc w:val="left"/>
        <w:spacing w:before="0" w:after="0" w:line="298" w:lineRule="exact"/>
        <w:ind w:left="420" w:right="0"/>
      </w:pPr>
      <w:r>
        <w:rPr>
          <w:lang w:val="en-US" w:eastAsia="en-US" w:bidi="en-US"/>
          <w:w w:val="100"/>
          <w:spacing w:val="0"/>
          <w:color w:val="000000"/>
          <w:position w:val="0"/>
        </w:rPr>
        <w:t>(See photograph 6.)</w:t>
      </w:r>
    </w:p>
    <w:p>
      <w:pPr>
        <w:framePr w:wrap="none" w:vAnchor="page" w:hAnchor="page" w:x="979" w:y="9787"/>
        <w:widowControl w:val="0"/>
        <w:rPr>
          <w:sz w:val="2"/>
          <w:szCs w:val="2"/>
        </w:rPr>
      </w:pPr>
      <w:r>
        <w:pict>
          <v:shape id="_x0000_s1178" type="#_x0000_t75" style="width:231pt;height:176pt;">
            <v:imagedata r:id="rId309" r:href="rId310"/>
          </v:shape>
        </w:pict>
      </w:r>
    </w:p>
    <w:p>
      <w:pPr>
        <w:pStyle w:val="Style159"/>
        <w:numPr>
          <w:ilvl w:val="0"/>
          <w:numId w:val="15"/>
        </w:numPr>
        <w:framePr w:w="5174" w:h="607" w:hRule="exact" w:wrap="none" w:vAnchor="page" w:hAnchor="page" w:x="686" w:y="13523"/>
        <w:tabs>
          <w:tab w:leader="none" w:pos="356" w:val="left"/>
        </w:tabs>
        <w:widowControl w:val="0"/>
        <w:keepNext w:val="0"/>
        <w:keepLines w:val="0"/>
        <w:shd w:val="clear" w:color="auto" w:fill="auto"/>
        <w:bidi w:val="0"/>
        <w:jc w:val="left"/>
        <w:spacing w:before="0" w:after="0" w:line="190" w:lineRule="exact"/>
        <w:ind w:left="420" w:right="0"/>
      </w:pPr>
      <w:r>
        <w:rPr>
          <w:lang w:val="en-US" w:eastAsia="en-US" w:bidi="en-US"/>
          <w:w w:val="100"/>
          <w:spacing w:val="0"/>
          <w:color w:val="000000"/>
          <w:position w:val="0"/>
        </w:rPr>
        <w:t>The CarDAQ2534 Pass-Through device includes the cables and software necessary for connecting to a computer. The OBDII cable is available but purchased separately.</w:t>
      </w:r>
    </w:p>
    <w:p>
      <w:pPr>
        <w:framePr w:wrap="none" w:vAnchor="page" w:hAnchor="page" w:x="6081" w:y="7185"/>
        <w:widowControl w:val="0"/>
        <w:rPr>
          <w:sz w:val="2"/>
          <w:szCs w:val="2"/>
        </w:rPr>
      </w:pPr>
      <w:r>
        <w:pict>
          <v:shape id="_x0000_s1179" type="#_x0000_t75" style="width:257pt;height:31pt;">
            <v:imagedata r:id="rId311" r:href="rId312"/>
          </v:shape>
        </w:pict>
      </w:r>
    </w:p>
    <w:p>
      <w:pPr>
        <w:pStyle w:val="Style598"/>
        <w:framePr w:w="984" w:h="350" w:hRule="exact" w:wrap="none" w:vAnchor="page" w:hAnchor="page" w:x="6105" w:y="7791"/>
        <w:tabs>
          <w:tab w:leader="underscore" w:pos="929" w:val="left"/>
        </w:tabs>
        <w:widowControl w:val="0"/>
        <w:keepNext w:val="0"/>
        <w:keepLines w:val="0"/>
        <w:shd w:val="clear" w:color="auto" w:fill="C3B49C"/>
        <w:bidi w:val="0"/>
        <w:jc w:val="left"/>
        <w:spacing w:before="0" w:after="0"/>
        <w:ind w:left="0" w:right="0" w:firstLine="0"/>
      </w:pPr>
      <w:r>
        <w:rPr>
          <w:rStyle w:val="CharStyle600"/>
        </w:rPr>
        <w:t xml:space="preserve">Motorcraft® Home </w:t>
      </w:r>
      <w:r>
        <w:rPr>
          <w:lang w:val="en-US" w:eastAsia="en-US" w:bidi="en-US"/>
          <w:w w:val="100"/>
          <w:spacing w:val="0"/>
          <w:color w:val="000000"/>
          <w:position w:val="0"/>
        </w:rPr>
        <w:t xml:space="preserve">Technical Resources </w:t>
      </w:r>
      <w:r>
        <w:rPr>
          <w:rStyle w:val="CharStyle600"/>
        </w:rPr>
        <w:t>Home</w:t>
      </w:r>
      <w:r>
        <w:rPr>
          <w:lang w:val="en-US" w:eastAsia="en-US" w:bidi="en-US"/>
          <w:w w:val="100"/>
          <w:spacing w:val="0"/>
          <w:color w:val="000000"/>
          <w:position w:val="0"/>
        </w:rPr>
        <w:tab/>
      </w:r>
    </w:p>
    <w:p>
      <w:pPr>
        <w:pStyle w:val="Style601"/>
        <w:framePr w:wrap="none" w:vAnchor="page" w:hAnchor="page" w:x="6134" w:y="7945"/>
        <w:widowControl w:val="0"/>
        <w:keepNext w:val="0"/>
        <w:keepLines w:val="0"/>
        <w:shd w:val="clear" w:color="auto" w:fill="F60114"/>
        <w:bidi w:val="0"/>
        <w:jc w:val="left"/>
        <w:spacing w:before="0" w:after="0"/>
        <w:ind w:left="0" w:right="0" w:firstLine="0"/>
      </w:pPr>
      <w:r>
        <w:rPr>
          <w:rStyle w:val="CharStyle603"/>
        </w:rPr>
        <w:t>Online Sales</w:t>
      </w:r>
    </w:p>
    <w:p>
      <w:pPr>
        <w:pStyle w:val="Style604"/>
        <w:framePr w:w="1018" w:h="1268" w:hRule="exact" w:wrap="none" w:vAnchor="page" w:hAnchor="page" w:x="6129" w:y="8252"/>
        <w:widowControl w:val="0"/>
        <w:keepNext w:val="0"/>
        <w:keepLines w:val="0"/>
        <w:shd w:val="clear" w:color="auto" w:fill="C3B49C"/>
        <w:bidi w:val="0"/>
        <w:jc w:val="left"/>
        <w:spacing w:before="0" w:after="0"/>
        <w:ind w:left="0" w:right="0" w:firstLine="0"/>
      </w:pPr>
      <w:r>
        <w:rPr>
          <w:lang w:val="en-US" w:eastAsia="en-US" w:bidi="en-US"/>
          <w:w w:val="100"/>
          <w:spacing w:val="0"/>
          <w:color w:val="000000"/>
          <w:position w:val="0"/>
        </w:rPr>
        <w:t>Single VthicU/Singl* Model Y»«r</w:t>
      </w:r>
    </w:p>
    <w:p>
      <w:pPr>
        <w:pStyle w:val="Style604"/>
        <w:framePr w:w="1018" w:h="1268" w:hRule="exact" w:wrap="none" w:vAnchor="page" w:hAnchor="page" w:x="6129" w:y="8252"/>
        <w:tabs>
          <w:tab w:leader="none" w:pos="881" w:val="left"/>
        </w:tabs>
        <w:widowControl w:val="0"/>
        <w:keepNext w:val="0"/>
        <w:keepLines w:val="0"/>
        <w:shd w:val="clear" w:color="auto" w:fill="C3B49C"/>
        <w:bidi w:val="0"/>
        <w:jc w:val="left"/>
        <w:spacing w:before="0" w:after="0"/>
        <w:ind w:left="0" w:right="0" w:firstLine="0"/>
      </w:pPr>
      <w:r>
        <w:rPr>
          <w:lang w:val="en-US" w:eastAsia="en-US" w:bidi="en-US"/>
          <w:w w:val="100"/>
          <w:spacing w:val="0"/>
          <w:color w:val="000000"/>
          <w:position w:val="0"/>
        </w:rPr>
        <w:t>Single Vehicle/Multiple Model Yeer*</w:t>
        <w:tab/>
        <w:t>;</w:t>
      </w:r>
    </w:p>
    <w:p>
      <w:pPr>
        <w:pStyle w:val="Style604"/>
        <w:framePr w:w="1018" w:h="1268" w:hRule="exact" w:wrap="none" w:vAnchor="page" w:hAnchor="page" w:x="6129" w:y="8252"/>
        <w:widowControl w:val="0"/>
        <w:keepNext w:val="0"/>
        <w:keepLines w:val="0"/>
        <w:shd w:val="clear" w:color="auto" w:fill="C3B49C"/>
        <w:bidi w:val="0"/>
        <w:jc w:val="left"/>
        <w:spacing w:before="0" w:after="0"/>
        <w:ind w:left="0" w:right="0" w:firstLine="0"/>
      </w:pPr>
      <w:r>
        <w:rPr>
          <w:lang w:val="en-US" w:eastAsia="en-US" w:bidi="en-US"/>
          <w:w w:val="100"/>
          <w:spacing w:val="0"/>
          <w:color w:val="000000"/>
          <w:position w:val="0"/>
        </w:rPr>
        <w:t xml:space="preserve">All Vehklej/AII Model </w:t>
      </w:r>
      <w:r>
        <w:rPr>
          <w:rStyle w:val="CharStyle606"/>
        </w:rPr>
        <w:t>Vein</w:t>
      </w:r>
    </w:p>
    <w:p>
      <w:pPr>
        <w:pStyle w:val="Style604"/>
        <w:framePr w:w="1018" w:h="1268" w:hRule="exact" w:wrap="none" w:vAnchor="page" w:hAnchor="page" w:x="6129" w:y="8252"/>
        <w:widowControl w:val="0"/>
        <w:keepNext w:val="0"/>
        <w:keepLines w:val="0"/>
        <w:shd w:val="clear" w:color="auto" w:fill="C3B49C"/>
        <w:bidi w:val="0"/>
        <w:jc w:val="left"/>
        <w:spacing w:before="0" w:after="0"/>
        <w:ind w:left="0" w:right="0" w:firstLine="0"/>
      </w:pPr>
      <w:r>
        <w:rPr>
          <w:lang w:val="en-US" w:eastAsia="en-US" w:bidi="en-US"/>
          <w:w w:val="100"/>
          <w:spacing w:val="0"/>
          <w:color w:val="000000"/>
          <w:position w:val="0"/>
        </w:rPr>
        <w:t>Technicil Service Bulletins Vehicle Specific Information Diagnostics</w:t>
      </w:r>
    </w:p>
    <w:p>
      <w:pPr>
        <w:pStyle w:val="Style604"/>
        <w:framePr w:w="1018" w:h="1268" w:hRule="exact" w:wrap="none" w:vAnchor="page" w:hAnchor="page" w:x="6129" w:y="8252"/>
        <w:widowControl w:val="0"/>
        <w:keepNext w:val="0"/>
        <w:keepLines w:val="0"/>
        <w:shd w:val="clear" w:color="auto" w:fill="C3B49C"/>
        <w:bidi w:val="0"/>
        <w:jc w:val="left"/>
        <w:spacing w:before="0" w:after="0"/>
        <w:ind w:left="0" w:right="0" w:firstLine="0"/>
      </w:pPr>
      <w:r>
        <w:rPr>
          <w:lang w:val="en-US" w:eastAsia="en-US" w:bidi="en-US"/>
          <w:w w:val="100"/>
          <w:spacing w:val="0"/>
          <w:color w:val="000000"/>
          <w:position w:val="0"/>
        </w:rPr>
        <w:t>Ford Module Programming Technical Training Body Repair Manuals</w:t>
      </w:r>
    </w:p>
    <w:p>
      <w:pPr>
        <w:pStyle w:val="Style607"/>
        <w:framePr w:w="1018" w:h="191" w:hRule="exact" w:wrap="none" w:vAnchor="page" w:hAnchor="page" w:x="6129" w:y="9496"/>
        <w:widowControl w:val="0"/>
        <w:keepNext w:val="0"/>
        <w:keepLines w:val="0"/>
        <w:shd w:val="clear" w:color="auto" w:fill="C3B49C"/>
        <w:bidi w:val="0"/>
        <w:jc w:val="left"/>
        <w:spacing w:before="0" w:after="0"/>
        <w:ind w:left="0" w:right="0" w:firstLine="0"/>
      </w:pPr>
      <w:r>
        <w:rPr>
          <w:lang w:val="en-US" w:eastAsia="en-US" w:bidi="en-US"/>
          <w:w w:val="100"/>
          <w:spacing w:val="0"/>
          <w:color w:val="000000"/>
          <w:position w:val="0"/>
        </w:rPr>
        <w:t>My Shopping Cart</w:t>
      </w:r>
    </w:p>
    <w:p>
      <w:pPr>
        <w:pStyle w:val="Style609"/>
        <w:framePr w:wrap="none" w:vAnchor="page" w:hAnchor="page" w:x="7229" w:y="78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Ford Module Programming</w:t>
      </w:r>
    </w:p>
    <w:p>
      <w:pPr>
        <w:pStyle w:val="Style611"/>
        <w:framePr w:w="4003" w:h="271" w:hRule="exact" w:wrap="none" w:vAnchor="page" w:hAnchor="page" w:x="7224" w:y="82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Download software necessary to program electronic modules to the latest calibration lev and perform PATS functions on Ford, Lincoln and Mercury vehicles.</w:t>
      </w:r>
    </w:p>
    <w:p>
      <w:pPr>
        <w:pStyle w:val="Style611"/>
        <w:framePr w:w="3518" w:h="271" w:hRule="exact" w:wrap="none" w:vAnchor="page" w:hAnchor="page" w:x="7219" w:y="8587"/>
        <w:widowControl w:val="0"/>
        <w:keepNext w:val="0"/>
        <w:keepLines w:val="0"/>
        <w:shd w:val="clear" w:color="auto" w:fill="auto"/>
        <w:bidi w:val="0"/>
        <w:spacing w:before="0" w:after="0" w:line="106" w:lineRule="exact"/>
        <w:ind w:left="0" w:right="0" w:firstLine="0"/>
      </w:pPr>
      <w:r>
        <w:rPr>
          <w:lang w:val="en-US" w:eastAsia="en-US" w:bidi="en-US"/>
          <w:w w:val="100"/>
          <w:spacing w:val="0"/>
          <w:color w:val="000000"/>
          <w:position w:val="0"/>
        </w:rPr>
        <w:t xml:space="preserve">Note: An </w:t>
      </w:r>
      <w:r>
        <w:rPr>
          <w:rStyle w:val="CharStyle613"/>
        </w:rPr>
        <w:t xml:space="preserve">SAE J2534 </w:t>
      </w:r>
      <w:r>
        <w:rPr>
          <w:lang w:val="en-US" w:eastAsia="en-US" w:bidi="en-US"/>
          <w:w w:val="100"/>
          <w:spacing w:val="0"/>
          <w:color w:val="000000"/>
          <w:position w:val="0"/>
        </w:rPr>
        <w:t xml:space="preserve">pass-thru device is required and is </w:t>
      </w:r>
      <w:r>
        <w:rPr>
          <w:rStyle w:val="CharStyle613"/>
        </w:rPr>
        <w:t xml:space="preserve">not </w:t>
      </w:r>
      <w:r>
        <w:rPr>
          <w:lang w:val="en-US" w:eastAsia="en-US" w:bidi="en-US"/>
          <w:w w:val="100"/>
          <w:spacing w:val="0"/>
          <w:color w:val="000000"/>
          <w:position w:val="0"/>
        </w:rPr>
        <w:t>included with the subscription.</w:t>
      </w:r>
    </w:p>
    <w:tbl>
      <w:tblPr>
        <w:tblOverlap w:val="never"/>
        <w:tblLayout w:type="fixed"/>
        <w:jc w:val="left"/>
      </w:tblPr>
      <w:tblGrid>
        <w:gridCol w:w="274"/>
        <w:gridCol w:w="581"/>
        <w:gridCol w:w="1286"/>
        <w:gridCol w:w="811"/>
        <w:gridCol w:w="1037"/>
      </w:tblGrid>
      <w:tr>
        <w:trPr>
          <w:trHeight w:val="485" w:hRule="exact"/>
        </w:trPr>
        <w:tc>
          <w:tcPr>
            <w:shd w:val="clear" w:color="auto" w:fill="FFFFFF"/>
            <w:tcBorders>
              <w:left w:val="single" w:sz="4"/>
            </w:tcBorders>
            <w:vAlign w:val="top"/>
          </w:tcPr>
          <w:p>
            <w:pPr>
              <w:framePr w:w="3989" w:h="926" w:wrap="none" w:vAnchor="page" w:hAnchor="page" w:x="7243" w:y="8928"/>
              <w:widowControl w:val="0"/>
              <w:rPr>
                <w:sz w:val="10"/>
                <w:szCs w:val="10"/>
              </w:rPr>
            </w:pPr>
          </w:p>
        </w:tc>
        <w:tc>
          <w:tcPr>
            <w:shd w:val="clear" w:color="auto" w:fill="FFFFFF"/>
            <w:tcBorders/>
            <w:vAlign w:val="bottom"/>
          </w:tcPr>
          <w:p>
            <w:pPr>
              <w:pStyle w:val="Style82"/>
              <w:framePr w:w="3989" w:h="926" w:wrap="none" w:vAnchor="page" w:hAnchor="page" w:x="7243" w:y="8928"/>
              <w:widowControl w:val="0"/>
              <w:keepNext w:val="0"/>
              <w:keepLines w:val="0"/>
              <w:shd w:val="clear" w:color="auto" w:fill="auto"/>
              <w:bidi w:val="0"/>
              <w:jc w:val="left"/>
              <w:spacing w:before="0" w:after="120" w:line="100" w:lineRule="exact"/>
              <w:ind w:left="0" w:right="0" w:firstLine="0"/>
            </w:pPr>
            <w:r>
              <w:rPr>
                <w:rStyle w:val="CharStyle614"/>
              </w:rPr>
              <w:t>Short Term v</w:t>
            </w:r>
          </w:p>
          <w:p>
            <w:pPr>
              <w:pStyle w:val="Style82"/>
              <w:framePr w:w="3989" w:h="926" w:wrap="none" w:vAnchor="page" w:hAnchor="page" w:x="7243" w:y="8928"/>
              <w:widowControl w:val="0"/>
              <w:keepNext w:val="0"/>
              <w:keepLines w:val="0"/>
              <w:shd w:val="clear" w:color="auto" w:fill="auto"/>
              <w:bidi w:val="0"/>
              <w:jc w:val="left"/>
              <w:spacing w:before="120" w:after="0" w:line="100" w:lineRule="exact"/>
              <w:ind w:left="0" w:right="0" w:firstLine="0"/>
            </w:pPr>
            <w:r>
              <w:rPr>
                <w:rStyle w:val="CharStyle614"/>
              </w:rPr>
              <w:t>Month</w:t>
            </w:r>
          </w:p>
          <w:p>
            <w:pPr>
              <w:pStyle w:val="Style82"/>
              <w:framePr w:w="3989" w:h="926" w:wrap="none" w:vAnchor="page" w:hAnchor="page" w:x="7243" w:y="8928"/>
              <w:widowControl w:val="0"/>
              <w:keepNext w:val="0"/>
              <w:keepLines w:val="0"/>
              <w:shd w:val="clear" w:color="auto" w:fill="auto"/>
              <w:bidi w:val="0"/>
              <w:jc w:val="left"/>
              <w:spacing w:before="0" w:after="0" w:line="100" w:lineRule="exact"/>
              <w:ind w:left="0" w:right="0" w:firstLine="0"/>
            </w:pPr>
            <w:r>
              <w:rPr>
                <w:rStyle w:val="CharStyle614"/>
              </w:rPr>
              <w:t>Year</w:t>
            </w:r>
          </w:p>
        </w:tc>
        <w:tc>
          <w:tcPr>
            <w:shd w:val="clear" w:color="auto" w:fill="FFFFFF"/>
            <w:gridSpan w:val="2"/>
            <w:tcBorders/>
            <w:vAlign w:val="top"/>
          </w:tcPr>
          <w:p>
            <w:pPr>
              <w:framePr w:w="3989" w:h="926" w:wrap="none" w:vAnchor="page" w:hAnchor="page" w:x="7243" w:y="8928"/>
              <w:widowControl w:val="0"/>
              <w:rPr>
                <w:sz w:val="10"/>
                <w:szCs w:val="10"/>
              </w:rPr>
            </w:pPr>
          </w:p>
        </w:tc>
        <w:tc>
          <w:tcPr>
            <w:shd w:val="clear" w:color="auto" w:fill="FFFFFF"/>
            <w:tcBorders/>
            <w:vAlign w:val="top"/>
          </w:tcPr>
          <w:p>
            <w:pPr>
              <w:framePr w:w="3989" w:h="926" w:wrap="none" w:vAnchor="page" w:hAnchor="page" w:x="7243" w:y="8928"/>
              <w:widowControl w:val="0"/>
              <w:rPr>
                <w:sz w:val="10"/>
                <w:szCs w:val="10"/>
              </w:rPr>
            </w:pPr>
          </w:p>
        </w:tc>
      </w:tr>
      <w:tr>
        <w:trPr>
          <w:trHeight w:val="442" w:hRule="exact"/>
        </w:trPr>
        <w:tc>
          <w:tcPr>
            <w:shd w:val="clear" w:color="auto" w:fill="FFFFFF"/>
            <w:gridSpan w:val="3"/>
            <w:tcBorders>
              <w:left w:val="single" w:sz="4"/>
              <w:top w:val="single" w:sz="4"/>
              <w:bottom w:val="single" w:sz="4"/>
            </w:tcBorders>
            <w:vAlign w:val="center"/>
          </w:tcPr>
          <w:p>
            <w:pPr>
              <w:pStyle w:val="Style82"/>
              <w:framePr w:w="3989" w:h="926" w:wrap="none" w:vAnchor="page" w:hAnchor="page" w:x="7243" w:y="8928"/>
              <w:widowControl w:val="0"/>
              <w:keepNext w:val="0"/>
              <w:keepLines w:val="0"/>
              <w:shd w:val="clear" w:color="auto" w:fill="auto"/>
              <w:bidi w:val="0"/>
              <w:jc w:val="left"/>
              <w:spacing w:before="0" w:after="100" w:line="100" w:lineRule="exact"/>
              <w:ind w:left="0" w:right="0" w:firstLine="0"/>
            </w:pPr>
            <w:r>
              <w:rPr>
                <w:rStyle w:val="CharStyle614"/>
              </w:rPr>
              <w:t>Ford Module Programming (short term)</w:t>
            </w:r>
          </w:p>
          <w:p>
            <w:pPr>
              <w:pStyle w:val="Style82"/>
              <w:framePr w:w="3989" w:h="926" w:wrap="none" w:vAnchor="page" w:hAnchor="page" w:x="7243" w:y="8928"/>
              <w:widowControl w:val="0"/>
              <w:keepNext w:val="0"/>
              <w:keepLines w:val="0"/>
              <w:shd w:val="clear" w:color="auto" w:fill="auto"/>
              <w:bidi w:val="0"/>
              <w:jc w:val="left"/>
              <w:spacing w:before="100" w:after="0" w:line="100" w:lineRule="exact"/>
              <w:ind w:left="0" w:right="0" w:firstLine="0"/>
            </w:pPr>
            <w:r>
              <w:rPr>
                <w:rStyle w:val="CharStyle614"/>
              </w:rPr>
              <w:t>Stock f FCS-WEBFLASH-V1-D</w:t>
            </w:r>
          </w:p>
        </w:tc>
        <w:tc>
          <w:tcPr>
            <w:shd w:val="clear" w:color="auto" w:fill="FFFFFF"/>
            <w:tcBorders>
              <w:left w:val="single" w:sz="4"/>
              <w:bottom w:val="single" w:sz="4"/>
            </w:tcBorders>
            <w:vAlign w:val="center"/>
          </w:tcPr>
          <w:p>
            <w:pPr>
              <w:pStyle w:val="Style82"/>
              <w:framePr w:w="3989" w:h="926" w:wrap="none" w:vAnchor="page" w:hAnchor="page" w:x="7243" w:y="8928"/>
              <w:widowControl w:val="0"/>
              <w:keepNext w:val="0"/>
              <w:keepLines w:val="0"/>
              <w:shd w:val="clear" w:color="auto" w:fill="auto"/>
              <w:bidi w:val="0"/>
              <w:jc w:val="center"/>
              <w:spacing w:before="0" w:after="0" w:line="100" w:lineRule="exact"/>
              <w:ind w:left="0" w:right="0" w:firstLine="0"/>
            </w:pPr>
            <w:r>
              <w:rPr>
                <w:rStyle w:val="CharStyle615"/>
              </w:rPr>
              <w:t>$24.95</w:t>
            </w:r>
          </w:p>
        </w:tc>
        <w:tc>
          <w:tcPr>
            <w:shd w:val="clear" w:color="auto" w:fill="FFFFFF"/>
            <w:tcBorders>
              <w:left w:val="single" w:sz="4"/>
              <w:bottom w:val="single" w:sz="4"/>
            </w:tcBorders>
            <w:vAlign w:val="center"/>
          </w:tcPr>
          <w:p>
            <w:pPr>
              <w:pStyle w:val="Style82"/>
              <w:framePr w:w="3989" w:h="926" w:wrap="none" w:vAnchor="page" w:hAnchor="page" w:x="7243" w:y="8928"/>
              <w:widowControl w:val="0"/>
              <w:keepNext w:val="0"/>
              <w:keepLines w:val="0"/>
              <w:shd w:val="clear" w:color="auto" w:fill="auto"/>
              <w:bidi w:val="0"/>
              <w:jc w:val="both"/>
              <w:spacing w:before="0" w:after="0" w:line="187" w:lineRule="exact"/>
              <w:ind w:left="0" w:right="0" w:firstLine="0"/>
            </w:pPr>
            <w:r>
              <w:rPr>
                <w:rStyle w:val="CharStyle614"/>
              </w:rPr>
              <w:t xml:space="preserve">Add to C*rt | Checkout </w:t>
            </w:r>
            <w:r>
              <w:rPr>
                <w:rStyle w:val="CharStyle616"/>
              </w:rPr>
              <w:t xml:space="preserve">► </w:t>
            </w:r>
            <w:r>
              <w:rPr>
                <w:rStyle w:val="CharStyle614"/>
              </w:rPr>
              <w:t>|</w:t>
            </w:r>
          </w:p>
        </w:tc>
      </w:tr>
    </w:tbl>
    <w:p>
      <w:pPr>
        <w:pStyle w:val="Style617"/>
        <w:framePr w:w="4944" w:h="164" w:hRule="exact" w:wrap="none" w:vAnchor="page" w:hAnchor="page" w:x="6067" w:y="10036"/>
        <w:widowControl w:val="0"/>
        <w:keepNext w:val="0"/>
        <w:keepLines w:val="0"/>
        <w:shd w:val="clear" w:color="auto" w:fill="auto"/>
        <w:bidi w:val="0"/>
        <w:jc w:val="left"/>
        <w:spacing w:before="0" w:after="0"/>
        <w:ind w:left="1320" w:right="0" w:firstLine="0"/>
      </w:pPr>
      <w:r>
        <w:rPr>
          <w:rStyle w:val="CharStyle619"/>
        </w:rPr>
        <w:t>Privacy</w:t>
      </w:r>
      <w:r>
        <w:rPr>
          <w:lang w:val="en-US" w:eastAsia="en-US" w:bidi="en-US"/>
          <w:w w:val="100"/>
          <w:spacing w:val="0"/>
          <w:color w:val="000000"/>
          <w:position w:val="0"/>
        </w:rPr>
        <w:t xml:space="preserve"> ■ </w:t>
      </w:r>
      <w:r>
        <w:rPr>
          <w:rStyle w:val="CharStyle619"/>
        </w:rPr>
        <w:t>Return Policy</w:t>
      </w:r>
      <w:r>
        <w:rPr>
          <w:lang w:val="en-US" w:eastAsia="en-US" w:bidi="en-US"/>
          <w:w w:val="100"/>
          <w:spacing w:val="0"/>
          <w:color w:val="000000"/>
          <w:position w:val="0"/>
        </w:rPr>
        <w:t xml:space="preserve"> ■ </w:t>
      </w:r>
      <w:r>
        <w:rPr>
          <w:rStyle w:val="CharStyle619"/>
        </w:rPr>
        <w:t>Contact Us</w:t>
      </w:r>
      <w:r>
        <w:rPr>
          <w:lang w:val="en-US" w:eastAsia="en-US" w:bidi="en-US"/>
          <w:w w:val="100"/>
          <w:spacing w:val="0"/>
          <w:color w:val="000000"/>
          <w:position w:val="0"/>
        </w:rPr>
        <w:t xml:space="preserve"> . </w:t>
      </w:r>
      <w:r>
        <w:rPr>
          <w:rStyle w:val="CharStyle619"/>
        </w:rPr>
        <w:t>Halo</w:t>
      </w:r>
      <w:r>
        <w:rPr>
          <w:lang w:val="en-US" w:eastAsia="en-US" w:bidi="en-US"/>
          <w:w w:val="100"/>
          <w:spacing w:val="0"/>
          <w:color w:val="000000"/>
          <w:position w:val="0"/>
        </w:rPr>
        <w:t xml:space="preserve"> ■ </w:t>
      </w:r>
      <w:r>
        <w:rPr>
          <w:rStyle w:val="CharStyle619"/>
        </w:rPr>
        <w:t>Terms and Conditions</w:t>
      </w:r>
    </w:p>
    <w:p>
      <w:pPr>
        <w:pStyle w:val="Style159"/>
        <w:numPr>
          <w:ilvl w:val="0"/>
          <w:numId w:val="15"/>
        </w:numPr>
        <w:framePr w:w="5256" w:h="399" w:hRule="exact" w:wrap="none" w:vAnchor="page" w:hAnchor="page" w:x="5976" w:y="10411"/>
        <w:tabs>
          <w:tab w:leader="none" w:pos="355" w:val="left"/>
        </w:tabs>
        <w:widowControl w:val="0"/>
        <w:keepNext w:val="0"/>
        <w:keepLines w:val="0"/>
        <w:shd w:val="clear" w:color="auto" w:fill="auto"/>
        <w:bidi w:val="0"/>
        <w:jc w:val="left"/>
        <w:spacing w:before="0" w:after="60" w:line="178" w:lineRule="exact"/>
        <w:ind w:left="0" w:right="0" w:firstLine="0"/>
      </w:pPr>
      <w:r>
        <w:rPr>
          <w:lang w:val="en-US" w:eastAsia="en-US" w:bidi="en-US"/>
          <w:w w:val="100"/>
          <w:spacing w:val="0"/>
          <w:color w:val="000000"/>
          <w:position w:val="0"/>
        </w:rPr>
        <w:t>The final step is subscribing to Motorcraft’s Ford Module</w:t>
      </w:r>
    </w:p>
    <w:p>
      <w:pPr>
        <w:pStyle w:val="Style159"/>
        <w:framePr w:w="5256" w:h="399" w:hRule="exact" w:wrap="none" w:vAnchor="page" w:hAnchor="page" w:x="5976" w:y="10411"/>
        <w:widowControl w:val="0"/>
        <w:keepNext w:val="0"/>
        <w:keepLines w:val="0"/>
        <w:shd w:val="clear" w:color="auto" w:fill="auto"/>
        <w:bidi w:val="0"/>
        <w:jc w:val="center"/>
        <w:spacing w:before="0" w:after="0" w:line="178" w:lineRule="exact"/>
        <w:ind w:left="0" w:right="240" w:firstLine="0"/>
      </w:pPr>
      <w:r>
        <w:rPr>
          <w:lang w:val="en-US" w:eastAsia="en-US" w:bidi="en-US"/>
          <w:w w:val="100"/>
          <w:spacing w:val="0"/>
          <w:color w:val="000000"/>
          <w:position w:val="0"/>
        </w:rPr>
        <w:t>Programming and downloading and installing the Ford software.</w:t>
      </w:r>
    </w:p>
    <w:p>
      <w:pPr>
        <w:pStyle w:val="Style82"/>
        <w:framePr w:w="5256" w:h="2831" w:hRule="exact" w:wrap="none" w:vAnchor="page" w:hAnchor="page" w:x="5976" w:y="11239"/>
        <w:widowControl w:val="0"/>
        <w:keepNext w:val="0"/>
        <w:keepLines w:val="0"/>
        <w:shd w:val="clear" w:color="auto" w:fill="auto"/>
        <w:bidi w:val="0"/>
        <w:jc w:val="left"/>
        <w:spacing w:before="0" w:after="62" w:line="298" w:lineRule="exact"/>
        <w:ind w:left="0" w:right="0" w:firstLine="0"/>
      </w:pPr>
      <w:r>
        <w:rPr>
          <w:lang w:val="en-US" w:eastAsia="en-US" w:bidi="en-US"/>
          <w:w w:val="100"/>
          <w:spacing w:val="0"/>
          <w:color w:val="000000"/>
          <w:position w:val="0"/>
        </w:rPr>
        <w:t>The final piece to this puzzle is the Pass-Thru software pro</w:t>
        <w:softHyphen/>
        <w:t>vided by the automobile manufacturer. This is the software that allows the technician to actually program and service the vehicle.</w:t>
      </w:r>
    </w:p>
    <w:p>
      <w:pPr>
        <w:pStyle w:val="Style82"/>
        <w:framePr w:w="5256" w:h="2831" w:hRule="exact" w:wrap="none" w:vAnchor="page" w:hAnchor="page" w:x="5976" w:y="11239"/>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The biggest advantage in using the web-based Pass-Thru is the software is written by the O.E. Manufacturer and is always up to date. In essence, a technician should run into very few glitches when programming a vehicle, including the new CAN-equipped models.</w:t>
      </w:r>
    </w:p>
    <w:p>
      <w:pPr>
        <w:framePr w:wrap="none" w:vAnchor="page" w:hAnchor="page" w:x="797" w:y="14913"/>
        <w:widowControl w:val="0"/>
        <w:rPr>
          <w:sz w:val="2"/>
          <w:szCs w:val="2"/>
        </w:rPr>
      </w:pPr>
      <w:r>
        <w:pict>
          <v:shape id="_x0000_s1180" type="#_x0000_t75" style="width:23pt;height:16pt;">
            <v:imagedata r:id="rId313" r:href="rId314"/>
          </v:shape>
        </w:pict>
      </w:r>
    </w:p>
    <w:p>
      <w:pPr>
        <w:pStyle w:val="Style60"/>
        <w:framePr w:wrap="none" w:vAnchor="page" w:hAnchor="page" w:x="1401" w:y="152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pt;margin-top:591.3pt;width:27.35pt;height:5.05pt;z-index:-251658240;mso-position-horizontal-relative:page;mso-position-vertical-relative:page;z-index:-251658647" fillcolor="#F40112" stroked="f"/>
        </w:pict>
      </w:r>
    </w:p>
    <w:p>
      <w:pPr>
        <w:pStyle w:val="Style82"/>
        <w:framePr w:w="5112" w:h="2162" w:hRule="exact" w:wrap="none" w:vAnchor="page" w:hAnchor="page" w:x="1017" w:y="69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Ford software, although limited from a diagnostic per</w:t>
        <w:softHyphen/>
        <w:t xml:space="preserve">spective, offers the entire key programming capabilities of all the other O.E. tools, including the Unlimited Key Programming functions that are part of the later model Fords. The current subscriptions offered for this service are $24.95 </w:t>
      </w:r>
      <w:r>
        <w:rPr>
          <w:rStyle w:val="CharStyle597"/>
        </w:rPr>
        <w:t>f°</w:t>
      </w:r>
      <w:r>
        <w:rPr>
          <w:rStyle w:val="CharStyle597"/>
          <w:vertAlign w:val="superscript"/>
        </w:rPr>
        <w:t xml:space="preserve">r </w:t>
      </w:r>
      <w:r>
        <w:rPr>
          <w:lang w:val="en-US" w:eastAsia="en-US" w:bidi="en-US"/>
          <w:vertAlign w:val="superscript"/>
          <w:w w:val="100"/>
          <w:spacing w:val="0"/>
          <w:color w:val="000000"/>
          <w:position w:val="0"/>
        </w:rPr>
        <w:t>one</w:t>
      </w:r>
      <w:r>
        <w:rPr>
          <w:lang w:val="en-US" w:eastAsia="en-US" w:bidi="en-US"/>
          <w:w w:val="100"/>
          <w:spacing w:val="0"/>
          <w:color w:val="000000"/>
          <w:position w:val="0"/>
        </w:rPr>
        <w:t xml:space="preserve"> day, </w:t>
      </w:r>
      <w:r>
        <w:rPr>
          <w:rStyle w:val="CharStyle597"/>
        </w:rPr>
        <w:t xml:space="preserve">$59.95 </w:t>
      </w:r>
      <w:r>
        <w:rPr>
          <w:lang w:val="en-US" w:eastAsia="en-US" w:bidi="en-US"/>
          <w:w w:val="100"/>
          <w:spacing w:val="0"/>
          <w:color w:val="000000"/>
          <w:position w:val="0"/>
        </w:rPr>
        <w:t xml:space="preserve">per month, or </w:t>
      </w:r>
      <w:r>
        <w:rPr>
          <w:rStyle w:val="CharStyle597"/>
        </w:rPr>
        <w:t xml:space="preserve">$599.95 </w:t>
      </w:r>
      <w:r>
        <w:rPr>
          <w:lang w:val="en-US" w:eastAsia="en-US" w:bidi="en-US"/>
          <w:w w:val="100"/>
          <w:spacing w:val="0"/>
          <w:color w:val="000000"/>
          <w:position w:val="0"/>
        </w:rPr>
        <w:t>per year. (See illustration 7.)</w:t>
      </w:r>
    </w:p>
    <w:p>
      <w:pPr>
        <w:pStyle w:val="Style82"/>
        <w:framePr w:w="5107" w:h="7773" w:hRule="exact" w:wrap="none" w:vAnchor="page" w:hAnchor="page" w:x="1017" w:y="289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Of course, the subscription chosen is dependant on the eco</w:t>
        <w:softHyphen/>
        <w:t>nomics of your business. Once payment has been accepted, it is necessary to download and install the Ford Module Programming software. Due to the size of this file, however, a high-speed internet connection is recommended for down</w:t>
        <w:softHyphen/>
        <w:t>load. Once installed, the program does not need to be down</w:t>
        <w:softHyphen/>
        <w:t>loaded or installed again. Other software downloads are avail</w:t>
        <w:softHyphen/>
        <w:t>able for those technicians performing module calibration.</w:t>
      </w:r>
    </w:p>
    <w:p>
      <w:pPr>
        <w:pStyle w:val="Style82"/>
        <w:framePr w:w="5107" w:h="7773" w:hRule="exact" w:wrap="none" w:vAnchor="page" w:hAnchor="page" w:x="1017" w:y="2896"/>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This is not necessary for the key programming functions.</w:t>
      </w:r>
    </w:p>
    <w:p>
      <w:pPr>
        <w:pStyle w:val="Style82"/>
        <w:framePr w:w="5107" w:h="7773" w:hRule="exact" w:wrap="none" w:vAnchor="page" w:hAnchor="page" w:x="1017" w:y="2896"/>
        <w:widowControl w:val="0"/>
        <w:keepNext w:val="0"/>
        <w:keepLines w:val="0"/>
        <w:shd w:val="clear" w:color="auto" w:fill="auto"/>
        <w:bidi w:val="0"/>
        <w:jc w:val="left"/>
        <w:spacing w:before="0" w:after="9" w:line="300" w:lineRule="exact"/>
        <w:ind w:left="0" w:right="0" w:firstLine="0"/>
      </w:pPr>
      <w:r>
        <w:rPr>
          <w:lang w:val="en-US" w:eastAsia="en-US" w:bidi="en-US"/>
          <w:w w:val="100"/>
          <w:spacing w:val="0"/>
          <w:color w:val="000000"/>
          <w:position w:val="0"/>
        </w:rPr>
        <w:t>Although installing and using the software is a bit quirky (and will be covered more thoroughly in a later article), this writer successfully programmed all Ford vehicles without incident. This includes several of the newer CAN-equipped models. All programming features were available, including (see photograph 8):</w:t>
      </w:r>
    </w:p>
    <w:p>
      <w:pPr>
        <w:pStyle w:val="Style82"/>
        <w:framePr w:w="5107" w:h="7773" w:hRule="exact" w:wrap="none" w:vAnchor="page" w:hAnchor="page" w:x="1017" w:y="2896"/>
        <w:widowControl w:val="0"/>
        <w:keepNext w:val="0"/>
        <w:keepLines w:val="0"/>
        <w:shd w:val="clear" w:color="auto" w:fill="auto"/>
        <w:bidi w:val="0"/>
        <w:jc w:val="left"/>
        <w:spacing w:before="0" w:after="0" w:line="389" w:lineRule="exact"/>
        <w:ind w:left="660" w:right="640" w:firstLine="0"/>
      </w:pPr>
      <w:r>
        <w:rPr>
          <w:lang w:val="en-US" w:eastAsia="en-US" w:bidi="en-US"/>
          <w:w w:val="100"/>
          <w:spacing w:val="0"/>
          <w:color w:val="000000"/>
          <w:position w:val="0"/>
        </w:rPr>
        <w:t>IGNITION KEY CODE PROGRAM IGNITION KEY CODE ERASE SPARE KEY SWITCH ENABLE SPARE KEY SWITCH DISABLE PARAMETER RESET SET UNLIMITED TRANSPONDER UNLIMITED TRANSPONDER ENABLE UNLIMITED TRANSPONDER DISABLE</w:t>
      </w:r>
    </w:p>
    <w:p>
      <w:pPr>
        <w:pStyle w:val="Style580"/>
        <w:framePr w:wrap="none" w:vAnchor="page" w:hAnchor="page" w:x="1061" w:y="10886"/>
        <w:widowControl w:val="0"/>
        <w:keepNext w:val="0"/>
        <w:keepLines w:val="0"/>
        <w:shd w:val="clear" w:color="auto" w:fill="1E2182"/>
        <w:bidi w:val="0"/>
        <w:jc w:val="left"/>
        <w:spacing w:before="0" w:after="0"/>
        <w:ind w:left="0" w:right="0" w:firstLine="0"/>
      </w:pPr>
      <w:r>
        <w:rPr>
          <w:rStyle w:val="CharStyle620"/>
          <w:b/>
          <w:bCs/>
        </w:rPr>
        <w:t xml:space="preserve">3 </w:t>
      </w:r>
      <w:r>
        <w:fldChar w:fldCharType="begin"/>
      </w:r>
      <w:r>
        <w:rPr/>
        <w:instrText> HYPERLINK "http://buy.motorcraftservice1.com/pro_det2.asp?group=grp7&amp;title=Ford" </w:instrText>
      </w:r>
      <w:r>
        <w:fldChar w:fldCharType="separate"/>
      </w:r>
      <w:r>
        <w:rPr>
          <w:rStyle w:val="CharStyle621"/>
          <w:b/>
          <w:bCs/>
        </w:rPr>
        <w:t>http://buy.motorcraftservice1.com/pro_det2.asp?group=grp7&amp;title=Ford</w:t>
      </w:r>
      <w:r>
        <w:fldChar w:fldCharType="end"/>
      </w:r>
      <w:r>
        <w:rPr>
          <w:rStyle w:val="CharStyle621"/>
          <w:b/>
          <w:bCs/>
        </w:rPr>
        <w:t xml:space="preserve"> Module Programming&amp;term=Sh Microsoft fnt</w:t>
      </w:r>
    </w:p>
    <w:p>
      <w:pPr>
        <w:pStyle w:val="Style622"/>
        <w:framePr w:w="1680" w:h="484" w:hRule="exact" w:wrap="none" w:vAnchor="page" w:hAnchor="page" w:x="1013" w:y="10949"/>
        <w:widowControl w:val="0"/>
        <w:keepNext w:val="0"/>
        <w:keepLines w:val="0"/>
        <w:shd w:val="clear" w:color="auto" w:fill="F4DBCA"/>
        <w:bidi w:val="0"/>
        <w:spacing w:before="0" w:after="0"/>
        <w:ind w:left="0" w:right="0" w:firstLine="0"/>
      </w:pPr>
      <w:r>
        <w:rPr>
          <w:lang w:val="en-US" w:eastAsia="en-US" w:bidi="en-US"/>
          <w:w w:val="100"/>
          <w:spacing w:val="0"/>
          <w:color w:val="000000"/>
          <w:position w:val="0"/>
        </w:rPr>
        <w:t>File Edit View Favorites Tools Help</w:t>
      </w:r>
    </w:p>
    <w:p>
      <w:pPr>
        <w:pStyle w:val="Style622"/>
        <w:framePr w:w="1680" w:h="484" w:hRule="exact" w:wrap="none" w:vAnchor="page" w:hAnchor="page" w:x="1013" w:y="10949"/>
        <w:widowControl w:val="0"/>
        <w:keepNext w:val="0"/>
        <w:keepLines w:val="0"/>
        <w:shd w:val="clear" w:color="auto" w:fill="F4DBCA"/>
        <w:bidi w:val="0"/>
        <w:spacing w:before="0" w:after="0"/>
        <w:ind w:left="0" w:right="509" w:firstLine="0"/>
      </w:pPr>
      <w:r>
        <w:rPr>
          <w:rStyle w:val="CharStyle624"/>
        </w:rPr>
        <w:t xml:space="preserve">©Back </w:t>
      </w:r>
      <w:r>
        <w:rPr>
          <w:rStyle w:val="CharStyle625"/>
        </w:rPr>
        <w:t>* Q</w:t>
      </w:r>
      <w:r>
        <w:rPr>
          <w:lang w:val="en-US" w:eastAsia="en-US" w:bidi="en-US"/>
          <w:w w:val="100"/>
          <w:spacing w:val="0"/>
          <w:color w:val="000000"/>
          <w:position w:val="0"/>
        </w:rPr>
        <w:t xml:space="preserve"> </w:t>
      </w:r>
      <w:r>
        <w:rPr>
          <w:rStyle w:val="CharStyle626"/>
        </w:rPr>
        <w:t xml:space="preserve">Q </w:t>
      </w:r>
      <w:r>
        <w:rPr>
          <w:lang w:val="en-US" w:eastAsia="en-US" w:bidi="en-US"/>
          <w:w w:val="100"/>
          <w:spacing w:val="0"/>
          <w:color w:val="000000"/>
          <w:position w:val="0"/>
        </w:rPr>
        <w:t>[</w:t>
      </w:r>
    </w:p>
    <w:p>
      <w:pPr>
        <w:pStyle w:val="Style622"/>
        <w:framePr w:wrap="none" w:vAnchor="page" w:hAnchor="page" w:x="2539" w:y="11057"/>
        <w:tabs>
          <w:tab w:leader="none" w:pos="2278" w:val="left"/>
        </w:tabs>
        <w:widowControl w:val="0"/>
        <w:keepNext w:val="0"/>
        <w:keepLines w:val="0"/>
        <w:shd w:val="clear" w:color="auto" w:fill="F4DBCA"/>
        <w:bidi w:val="0"/>
        <w:spacing w:before="0" w:after="0" w:line="332" w:lineRule="exact"/>
        <w:ind w:left="0" w:right="0" w:firstLine="0"/>
      </w:pPr>
      <w:r>
        <w:rPr>
          <w:rStyle w:val="CharStyle627"/>
        </w:rPr>
        <w:t xml:space="preserve">P </w:t>
      </w:r>
      <w:r>
        <w:rPr>
          <w:lang w:val="en-US" w:eastAsia="en-US" w:bidi="en-US"/>
          <w:w w:val="100"/>
          <w:spacing w:val="0"/>
          <w:color w:val="000000"/>
          <w:position w:val="0"/>
        </w:rPr>
        <w:t xml:space="preserve">Search ^Favorites Media </w:t>
      </w:r>
      <w:r>
        <w:rPr>
          <w:rStyle w:val="CharStyle624"/>
        </w:rPr>
        <w:t>^</w:t>
        <w:tab/>
      </w:r>
      <w:r>
        <w:rPr>
          <w:rStyle w:val="CharStyle628"/>
        </w:rPr>
        <w:t xml:space="preserve">i </w:t>
      </w:r>
      <w:r>
        <w:rPr>
          <w:lang w:val="en-US" w:eastAsia="en-US" w:bidi="en-US"/>
          <w:w w:val="100"/>
          <w:spacing w:val="0"/>
          <w:color w:val="000000"/>
          <w:position w:val="0"/>
        </w:rPr>
        <w:t xml:space="preserve">’ </w:t>
      </w:r>
      <w:r>
        <w:rPr>
          <w:rStyle w:val="CharStyle629"/>
        </w:rPr>
        <w:t xml:space="preserve">□ </w:t>
      </w:r>
      <w:r>
        <w:rPr>
          <w:rStyle w:val="CharStyle630"/>
        </w:rPr>
        <w:t xml:space="preserve">4 </w:t>
      </w:r>
      <w:r>
        <w:rPr>
          <w:rStyle w:val="CharStyle628"/>
        </w:rPr>
        <w:t>0</w:t>
      </w:r>
    </w:p>
    <w:p>
      <w:pPr>
        <w:pStyle w:val="Style631"/>
        <w:framePr w:wrap="none" w:vAnchor="page" w:hAnchor="page" w:x="1109" w:y="11479"/>
        <w:widowControl w:val="0"/>
        <w:keepNext w:val="0"/>
        <w:keepLines w:val="0"/>
        <w:shd w:val="clear" w:color="auto" w:fill="9B9BA2"/>
        <w:bidi w:val="0"/>
        <w:jc w:val="left"/>
        <w:spacing w:before="0" w:after="0"/>
        <w:ind w:left="0" w:right="0" w:firstLine="0"/>
      </w:pPr>
      <w:r>
        <w:rPr>
          <w:rStyle w:val="CharStyle633"/>
          <w:b/>
          <w:bCs/>
        </w:rPr>
        <w:t>Motorcraft® Home</w:t>
      </w:r>
    </w:p>
    <w:p>
      <w:pPr>
        <w:pStyle w:val="Style634"/>
        <w:framePr w:w="2986" w:h="285" w:hRule="exact" w:wrap="none" w:vAnchor="page" w:hAnchor="page" w:x="1109" w:y="11554"/>
        <w:widowControl w:val="0"/>
        <w:keepNext w:val="0"/>
        <w:keepLines w:val="0"/>
        <w:shd w:val="clear" w:color="auto" w:fill="auto"/>
        <w:bidi w:val="0"/>
        <w:spacing w:before="0" w:after="0"/>
        <w:ind w:left="0" w:right="0" w:firstLine="0"/>
      </w:pPr>
      <w:r>
        <w:rPr>
          <w:rStyle w:val="CharStyle636"/>
          <w:b w:val="0"/>
          <w:bCs w:val="0"/>
        </w:rPr>
        <w:t xml:space="preserve">Technical Resources </w:t>
      </w:r>
      <w:r>
        <w:rPr>
          <w:lang w:val="en-US" w:eastAsia="en-US" w:bidi="en-US"/>
          <w:w w:val="100"/>
          <w:spacing w:val="0"/>
          <w:color w:val="000000"/>
          <w:position w:val="0"/>
        </w:rPr>
        <w:t>Ford Module Programming</w:t>
      </w:r>
    </w:p>
    <w:p>
      <w:pPr>
        <w:pStyle w:val="Style607"/>
        <w:framePr w:w="2986" w:h="285" w:hRule="exact" w:wrap="none" w:vAnchor="page" w:hAnchor="page" w:x="1109" w:y="11554"/>
        <w:tabs>
          <w:tab w:leader="none" w:pos="766" w:val="left"/>
          <w:tab w:leader="underscore" w:pos="2969" w:val="left"/>
        </w:tabs>
        <w:widowControl w:val="0"/>
        <w:keepNext w:val="0"/>
        <w:keepLines w:val="0"/>
        <w:shd w:val="clear" w:color="auto" w:fill="auto"/>
        <w:bidi w:val="0"/>
        <w:jc w:val="both"/>
        <w:spacing w:before="0" w:after="0" w:line="166" w:lineRule="exact"/>
        <w:ind w:left="0" w:right="0" w:firstLine="0"/>
      </w:pPr>
      <w:r>
        <w:rPr>
          <w:lang w:val="en-US" w:eastAsia="en-US" w:bidi="en-US"/>
          <w:w w:val="100"/>
          <w:spacing w:val="0"/>
          <w:color w:val="000000"/>
          <w:position w:val="0"/>
        </w:rPr>
        <w:t>Home</w:t>
        <w:tab/>
      </w:r>
      <w:r>
        <w:rPr>
          <w:rStyle w:val="CharStyle637"/>
        </w:rPr>
        <w:t>Warn</w:t>
      </w:r>
      <w:r>
        <w:rPr>
          <w:rStyle w:val="CharStyle638"/>
        </w:rPr>
        <w:t xml:space="preserve"> </w:t>
        <w:tab/>
      </w:r>
    </w:p>
    <w:p>
      <w:pPr>
        <w:pStyle w:val="Style639"/>
        <w:framePr w:w="816" w:h="309" w:hRule="exact" w:wrap="none" w:vAnchor="page" w:hAnchor="page" w:x="1147" w:y="12274"/>
        <w:widowControl w:val="0"/>
        <w:keepNext w:val="0"/>
        <w:keepLines w:val="0"/>
        <w:shd w:val="clear" w:color="auto" w:fill="9B9BA2"/>
        <w:bidi w:val="0"/>
        <w:spacing w:before="0" w:after="0"/>
        <w:ind w:left="0" w:right="0" w:firstLine="0"/>
      </w:pPr>
      <w:r>
        <w:rPr>
          <w:lang w:val="en-US" w:eastAsia="en-US" w:bidi="en-US"/>
          <w:w w:val="100"/>
          <w:spacing w:val="0"/>
          <w:color w:val="000000"/>
          <w:position w:val="0"/>
        </w:rPr>
        <w:t xml:space="preserve">All V»hlcl«*/AII Modtl </w:t>
      </w:r>
      <w:r>
        <w:rPr>
          <w:rStyle w:val="CharStyle641"/>
        </w:rPr>
        <w:t>V««r«</w:t>
      </w:r>
    </w:p>
    <w:p>
      <w:pPr>
        <w:pStyle w:val="Style639"/>
        <w:framePr w:w="816" w:h="309" w:hRule="exact" w:wrap="none" w:vAnchor="page" w:hAnchor="page" w:x="1147" w:y="12274"/>
        <w:widowControl w:val="0"/>
        <w:keepNext w:val="0"/>
        <w:keepLines w:val="0"/>
        <w:shd w:val="clear" w:color="auto" w:fill="9B9BA2"/>
        <w:bidi w:val="0"/>
        <w:spacing w:before="0" w:after="0"/>
        <w:ind w:left="0" w:right="0" w:firstLine="0"/>
      </w:pPr>
      <w:r>
        <w:rPr>
          <w:lang w:val="en-US" w:eastAsia="en-US" w:bidi="en-US"/>
          <w:w w:val="100"/>
          <w:spacing w:val="0"/>
          <w:color w:val="000000"/>
          <w:position w:val="0"/>
        </w:rPr>
        <w:t>Technic*! Service</w:t>
      </w:r>
    </w:p>
    <w:p>
      <w:pPr>
        <w:pStyle w:val="Style642"/>
        <w:framePr w:wrap="none" w:vAnchor="page" w:hAnchor="page" w:x="1147" w:y="12979"/>
        <w:widowControl w:val="0"/>
        <w:keepNext w:val="0"/>
        <w:keepLines w:val="0"/>
        <w:shd w:val="clear" w:color="auto" w:fill="9B9BA2"/>
        <w:bidi w:val="0"/>
        <w:jc w:val="left"/>
        <w:spacing w:before="0" w:after="0"/>
        <w:ind w:left="0" w:right="0" w:firstLine="0"/>
      </w:pPr>
      <w:r>
        <w:rPr>
          <w:lang w:val="en-US" w:eastAsia="en-US" w:bidi="en-US"/>
          <w:w w:val="100"/>
          <w:spacing w:val="0"/>
          <w:color w:val="000000"/>
          <w:position w:val="0"/>
        </w:rPr>
        <w:t>Technic*! Tnining</w:t>
      </w:r>
    </w:p>
    <w:p>
      <w:pPr>
        <w:pStyle w:val="Style642"/>
        <w:framePr w:wrap="none" w:vAnchor="page" w:hAnchor="page" w:x="1147" w:y="13075"/>
        <w:widowControl w:val="0"/>
        <w:keepNext w:val="0"/>
        <w:keepLines w:val="0"/>
        <w:shd w:val="clear" w:color="auto" w:fill="9B9BA2"/>
        <w:bidi w:val="0"/>
        <w:jc w:val="left"/>
        <w:spacing w:before="0" w:after="0"/>
        <w:ind w:left="0" w:right="0" w:firstLine="0"/>
      </w:pPr>
      <w:r>
        <w:rPr>
          <w:lang w:val="en-US" w:eastAsia="en-US" w:bidi="en-US"/>
          <w:w w:val="100"/>
          <w:spacing w:val="0"/>
          <w:color w:val="000000"/>
          <w:position w:val="0"/>
        </w:rPr>
        <w:t>Body R*p*ir Manuals</w:t>
      </w:r>
    </w:p>
    <w:p>
      <w:pPr>
        <w:pStyle w:val="Style644"/>
        <w:framePr w:wrap="none" w:vAnchor="page" w:hAnchor="page" w:x="1051" w:y="13194"/>
        <w:widowControl w:val="0"/>
        <w:keepNext w:val="0"/>
        <w:keepLines w:val="0"/>
        <w:shd w:val="clear" w:color="auto" w:fill="9B9BA2"/>
        <w:bidi w:val="0"/>
        <w:jc w:val="left"/>
        <w:spacing w:before="0" w:after="0"/>
        <w:ind w:left="0" w:right="0" w:firstLine="0"/>
      </w:pPr>
      <w:r>
        <w:rPr>
          <w:lang w:val="en-US" w:eastAsia="en-US" w:bidi="en-US"/>
          <w:w w:val="100"/>
          <w:spacing w:val="0"/>
          <w:color w:val="000000"/>
          <w:position w:val="0"/>
        </w:rPr>
        <w:t xml:space="preserve">j </w:t>
      </w:r>
      <w:r>
        <w:rPr>
          <w:rStyle w:val="CharStyle646"/>
          <w:b/>
          <w:bCs/>
        </w:rPr>
        <w:t>My Shopping Cart</w:t>
      </w:r>
    </w:p>
    <w:p>
      <w:pPr>
        <w:pStyle w:val="Style647"/>
        <w:framePr w:w="4066" w:h="238" w:hRule="exact" w:wrap="none" w:vAnchor="page" w:hAnchor="page" w:x="2136" w:y="119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Download software necessary to program electronic modules to the latest calibration lev and perform PATS functions on Ford, Lincoln and Mercury vehicles.</w:t>
      </w:r>
    </w:p>
    <w:p>
      <w:pPr>
        <w:pStyle w:val="Style647"/>
        <w:framePr w:w="4066" w:h="235" w:hRule="exact" w:wrap="none" w:vAnchor="page" w:hAnchor="page" w:x="2136" w:y="12274"/>
        <w:widowControl w:val="0"/>
        <w:keepNext w:val="0"/>
        <w:keepLines w:val="0"/>
        <w:shd w:val="clear" w:color="auto" w:fill="auto"/>
        <w:bidi w:val="0"/>
        <w:jc w:val="left"/>
        <w:spacing w:before="0" w:after="0" w:line="110" w:lineRule="exact"/>
        <w:ind w:left="0" w:right="540" w:firstLine="0"/>
      </w:pPr>
      <w:r>
        <w:rPr>
          <w:lang w:val="en-US" w:eastAsia="en-US" w:bidi="en-US"/>
          <w:w w:val="100"/>
          <w:spacing w:val="0"/>
          <w:color w:val="000000"/>
          <w:position w:val="0"/>
        </w:rPr>
        <w:t xml:space="preserve">Note: An SAE J2S34 pass-thru device is required and is </w:t>
      </w:r>
      <w:r>
        <w:rPr>
          <w:rStyle w:val="CharStyle649"/>
        </w:rPr>
        <w:t xml:space="preserve">not </w:t>
      </w:r>
      <w:r>
        <w:rPr>
          <w:lang w:val="en-US" w:eastAsia="en-US" w:bidi="en-US"/>
          <w:w w:val="100"/>
          <w:spacing w:val="0"/>
          <w:color w:val="000000"/>
          <w:position w:val="0"/>
        </w:rPr>
        <w:t>included with the subscription.</w:t>
      </w:r>
    </w:p>
    <w:p>
      <w:pPr>
        <w:pStyle w:val="Style650"/>
        <w:framePr w:wrap="none" w:vAnchor="page" w:hAnchor="page" w:x="1147" w:y="12849"/>
        <w:widowControl w:val="0"/>
        <w:keepNext w:val="0"/>
        <w:keepLines w:val="0"/>
        <w:shd w:val="clear" w:color="auto" w:fill="9B9BA2"/>
        <w:bidi w:val="0"/>
        <w:jc w:val="left"/>
        <w:spacing w:before="0" w:after="0"/>
        <w:ind w:left="0" w:right="0" w:firstLine="0"/>
      </w:pPr>
      <w:r>
        <w:rPr>
          <w:lang w:val="en-US" w:eastAsia="en-US" w:bidi="en-US"/>
          <w:w w:val="100"/>
          <w:spacing w:val="0"/>
          <w:color w:val="000000"/>
          <w:position w:val="0"/>
        </w:rPr>
        <w:t>Ford Module Programming</w:t>
      </w:r>
    </w:p>
    <w:p>
      <w:pPr>
        <w:pStyle w:val="Style652"/>
        <w:framePr w:w="2016" w:h="336" w:hRule="exact" w:wrap="none" w:vAnchor="page" w:hAnchor="page" w:x="2184" w:y="13125"/>
        <w:widowControl w:val="0"/>
        <w:keepNext w:val="0"/>
        <w:keepLines w:val="0"/>
        <w:shd w:val="clear" w:color="auto" w:fill="auto"/>
        <w:bidi w:val="0"/>
        <w:jc w:val="left"/>
        <w:spacing w:before="0" w:after="54"/>
        <w:ind w:left="0" w:right="0" w:firstLine="0"/>
      </w:pPr>
      <w:r>
        <w:rPr>
          <w:lang w:val="en-US" w:eastAsia="en-US" w:bidi="en-US"/>
          <w:w w:val="100"/>
          <w:spacing w:val="0"/>
          <w:color w:val="000000"/>
          <w:position w:val="0"/>
        </w:rPr>
        <w:t>Ford Module Programming (short term)</w:t>
      </w:r>
    </w:p>
    <w:p>
      <w:pPr>
        <w:pStyle w:val="Style654"/>
        <w:framePr w:w="2016" w:h="336" w:hRule="exact" w:wrap="none" w:vAnchor="page" w:hAnchor="page" w:x="2184" w:y="13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Stock # FCS-WEBFLASH-V1-D</w:t>
      </w:r>
    </w:p>
    <w:p>
      <w:pPr>
        <w:pStyle w:val="Style656"/>
        <w:framePr w:wrap="none" w:vAnchor="page" w:hAnchor="page" w:x="2323" w:y="13735"/>
        <w:widowControl w:val="0"/>
        <w:keepNext w:val="0"/>
        <w:keepLines w:val="0"/>
        <w:shd w:val="clear" w:color="auto" w:fill="auto"/>
        <w:bidi w:val="0"/>
        <w:jc w:val="left"/>
        <w:spacing w:before="0" w:after="0"/>
        <w:ind w:left="0" w:right="0" w:firstLine="0"/>
      </w:pPr>
      <w:r>
        <w:rPr>
          <w:rStyle w:val="CharStyle658"/>
          <w:b/>
          <w:bCs/>
        </w:rPr>
        <w:t>Privacy</w:t>
      </w:r>
      <w:r>
        <w:rPr>
          <w:lang w:val="en-US" w:eastAsia="en-US" w:bidi="en-US"/>
          <w:w w:val="100"/>
          <w:spacing w:val="0"/>
          <w:color w:val="000000"/>
          <w:position w:val="0"/>
        </w:rPr>
        <w:t xml:space="preserve"> • </w:t>
      </w:r>
      <w:r>
        <w:rPr>
          <w:rStyle w:val="CharStyle658"/>
          <w:b/>
          <w:bCs/>
        </w:rPr>
        <w:t>Return Policy</w:t>
      </w:r>
      <w:r>
        <w:rPr>
          <w:lang w:val="en-US" w:eastAsia="en-US" w:bidi="en-US"/>
          <w:w w:val="100"/>
          <w:spacing w:val="0"/>
          <w:color w:val="000000"/>
          <w:position w:val="0"/>
        </w:rPr>
        <w:t xml:space="preserve"> • </w:t>
      </w:r>
      <w:r>
        <w:rPr>
          <w:rStyle w:val="CharStyle658"/>
          <w:b/>
          <w:bCs/>
        </w:rPr>
        <w:t>Contact Us</w:t>
      </w:r>
      <w:r>
        <w:rPr>
          <w:lang w:val="en-US" w:eastAsia="en-US" w:bidi="en-US"/>
          <w:w w:val="100"/>
          <w:spacing w:val="0"/>
          <w:color w:val="000000"/>
          <w:position w:val="0"/>
        </w:rPr>
        <w:t xml:space="preserve"> ■ Help • </w:t>
      </w:r>
      <w:r>
        <w:rPr>
          <w:rStyle w:val="CharStyle658"/>
          <w:b/>
          <w:bCs/>
        </w:rPr>
        <w:t>Terms and Conditions</w:t>
      </w:r>
    </w:p>
    <w:p>
      <w:pPr>
        <w:pStyle w:val="Style159"/>
        <w:framePr w:w="5074" w:h="823" w:hRule="exact" w:wrap="none" w:vAnchor="page" w:hAnchor="page" w:x="1037" w:y="14262"/>
        <w:widowControl w:val="0"/>
        <w:keepNext w:val="0"/>
        <w:keepLines w:val="0"/>
        <w:shd w:val="clear" w:color="auto" w:fill="auto"/>
        <w:bidi w:val="0"/>
        <w:jc w:val="left"/>
        <w:spacing w:before="0" w:after="0" w:line="190" w:lineRule="exact"/>
        <w:ind w:left="380" w:right="0" w:hanging="380"/>
      </w:pPr>
      <w:r>
        <w:rPr>
          <w:lang w:val="en-US" w:eastAsia="en-US" w:bidi="en-US"/>
          <w:w w:val="100"/>
          <w:spacing w:val="0"/>
          <w:color w:val="000000"/>
          <w:position w:val="0"/>
        </w:rPr>
        <w:t>8. All key programming functions available to the chosen vehicle are available to the technician. Because this vehicle does not include the Unlimited Transponder Key option, those functions are not included in the menu.</w:t>
      </w:r>
    </w:p>
    <w:p>
      <w:pPr>
        <w:pStyle w:val="Style82"/>
        <w:framePr w:w="5107" w:h="4065" w:hRule="exact" w:wrap="none" w:vAnchor="page" w:hAnchor="page" w:x="6321" w:y="687"/>
        <w:widowControl w:val="0"/>
        <w:keepNext w:val="0"/>
        <w:keepLines w:val="0"/>
        <w:shd w:val="clear" w:color="auto" w:fill="auto"/>
        <w:bidi w:val="0"/>
        <w:jc w:val="left"/>
        <w:spacing w:before="0" w:after="82" w:line="302" w:lineRule="exact"/>
        <w:ind w:left="0" w:right="0" w:firstLine="0"/>
      </w:pPr>
      <w:r>
        <w:rPr>
          <w:lang w:val="en-US" w:eastAsia="en-US" w:bidi="en-US"/>
          <w:w w:val="100"/>
          <w:spacing w:val="0"/>
          <w:color w:val="000000"/>
          <w:position w:val="0"/>
        </w:rPr>
        <w:t>In our future articles on Pass-Thru programming we’ll demonstrate in more detail the setup and use of the CarDAQ2534 and the Ford Motorcraft Module Programming software for programming keys into a Ford vehicle.</w:t>
      </w:r>
    </w:p>
    <w:p>
      <w:pPr>
        <w:pStyle w:val="Style82"/>
        <w:framePr w:w="5107" w:h="4065" w:hRule="exact" w:wrap="none" w:vAnchor="page" w:hAnchor="page" w:x="6321" w:y="68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Tom Seroogy is currently running independent field-testing on the CarDAQ2534, methods of wireless web access, and Pass-Through options from various automobile manufactur</w:t>
        <w:softHyphen/>
        <w:t xml:space="preserve">ers. For more information on the CarDAQ2534 or Motorcraft Ford Module Program subscription contact Tom Seroogy at </w:t>
      </w:r>
      <w:r>
        <w:fldChar w:fldCharType="begin"/>
      </w:r>
      <w:r>
        <w:rPr/>
        <w:instrText> HYPERLINK "mailto:tgseroogy@hotmail.com" </w:instrText>
      </w:r>
      <w:r>
        <w:fldChar w:fldCharType="separate"/>
      </w:r>
      <w:r>
        <w:rPr>
          <w:lang w:val="en-US" w:eastAsia="en-US" w:bidi="en-US"/>
          <w:w w:val="100"/>
          <w:spacing w:val="0"/>
          <w:color w:val="000000"/>
          <w:position w:val="0"/>
        </w:rPr>
        <w:t>tgseroogy@hotmail.com</w:t>
      </w:r>
      <w:r>
        <w:fldChar w:fldCharType="end"/>
      </w:r>
      <w:r>
        <w:rPr>
          <w:lang w:val="en-US" w:eastAsia="en-US" w:bidi="en-US"/>
          <w:w w:val="100"/>
          <w:spacing w:val="0"/>
          <w:color w:val="000000"/>
          <w:position w:val="0"/>
        </w:rPr>
        <w:t xml:space="preserve">. To purchase the CarDAQ2534 contact Tom Seroogy at </w:t>
      </w:r>
      <w:r>
        <w:fldChar w:fldCharType="begin"/>
      </w:r>
      <w:r>
        <w:rPr/>
        <w:instrText> HYPERLINK "mailto:tgseroogy@hotmail.com" </w:instrText>
      </w:r>
      <w:r>
        <w:fldChar w:fldCharType="separate"/>
      </w:r>
      <w:r>
        <w:rPr>
          <w:lang w:val="en-US" w:eastAsia="en-US" w:bidi="en-US"/>
          <w:w w:val="100"/>
          <w:spacing w:val="0"/>
          <w:color w:val="000000"/>
          <w:position w:val="0"/>
        </w:rPr>
        <w:t>tgseroogy@hotmail.com</w:t>
      </w:r>
      <w:r>
        <w:fldChar w:fldCharType="end"/>
      </w:r>
      <w:r>
        <w:rPr>
          <w:lang w:val="en-US" w:eastAsia="en-US" w:bidi="en-US"/>
          <w:w w:val="100"/>
          <w:spacing w:val="0"/>
          <w:color w:val="000000"/>
          <w:position w:val="0"/>
        </w:rPr>
        <w:t>.</w:t>
      </w:r>
    </w:p>
    <w:p>
      <w:pPr>
        <w:pStyle w:val="Style659"/>
        <w:framePr w:wrap="none" w:vAnchor="page" w:hAnchor="page" w:x="8347" w:y="5969"/>
        <w:widowControl w:val="0"/>
        <w:keepNext w:val="0"/>
        <w:keepLines w:val="0"/>
        <w:shd w:val="clear" w:color="auto" w:fill="auto"/>
        <w:bidi w:val="0"/>
        <w:jc w:val="left"/>
        <w:spacing w:before="0" w:after="0"/>
        <w:ind w:left="0" w:right="0" w:firstLine="0"/>
      </w:pPr>
      <w:r>
        <w:rPr>
          <w:rStyle w:val="CharStyle661"/>
          <w:i/>
          <w:iCs/>
        </w:rPr>
        <w:t xml:space="preserve">anil </w:t>
      </w:r>
      <w:r>
        <w:rPr>
          <w:lang w:val="en-US" w:eastAsia="en-US" w:bidi="en-US"/>
          <w:w w:val="100"/>
          <w:spacing w:val="0"/>
          <w:color w:val="000000"/>
          <w:position w:val="0"/>
        </w:rPr>
        <w:t>NASCAR</w:t>
      </w:r>
    </w:p>
    <w:p>
      <w:pPr>
        <w:pStyle w:val="Style266"/>
        <w:framePr w:w="2184" w:h="4379" w:hRule="exact" w:wrap="none" w:vAnchor="page" w:hAnchor="page" w:x="8318" w:y="6935"/>
        <w:widowControl w:val="0"/>
        <w:keepNext w:val="0"/>
        <w:keepLines w:val="0"/>
        <w:shd w:val="clear" w:color="auto" w:fill="auto"/>
        <w:bidi w:val="0"/>
        <w:spacing w:before="0" w:after="223" w:line="199" w:lineRule="exact"/>
        <w:ind w:left="20" w:right="0" w:firstLine="0"/>
      </w:pPr>
      <w:r>
        <w:rPr>
          <w:lang w:val="en-US" w:eastAsia="en-US" w:bidi="en-US"/>
          <w:w w:val="100"/>
          <w:spacing w:val="0"/>
          <w:color w:val="000000"/>
          <w:position w:val="0"/>
        </w:rPr>
        <w:t>Lockmasters' PUREAuto</w:t>
        <w:br/>
        <w:t>Automotive Weekends</w:t>
        <w:br/>
        <w:t>is proud to add a</w:t>
        <w:br/>
        <w:t>NASCAR Race Package</w:t>
        <w:br/>
        <w:t xml:space="preserve">to our </w:t>
      </w:r>
      <w:r>
        <w:rPr>
          <w:rStyle w:val="CharStyle662"/>
          <w:b w:val="0"/>
          <w:bCs w:val="0"/>
        </w:rPr>
        <w:t>October Pit Stop</w:t>
        <w:br/>
      </w:r>
      <w:r>
        <w:rPr>
          <w:lang w:val="en-US" w:eastAsia="en-US" w:bidi="en-US"/>
          <w:w w:val="100"/>
          <w:spacing w:val="0"/>
          <w:color w:val="000000"/>
          <w:position w:val="0"/>
        </w:rPr>
        <w:t>this year.</w:t>
      </w:r>
    </w:p>
    <w:p>
      <w:pPr>
        <w:pStyle w:val="Style523"/>
        <w:framePr w:w="2184" w:h="4379" w:hRule="exact" w:wrap="none" w:vAnchor="page" w:hAnchor="page" w:x="8318" w:y="6935"/>
        <w:widowControl w:val="0"/>
        <w:keepNext w:val="0"/>
        <w:keepLines w:val="0"/>
        <w:shd w:val="clear" w:color="auto" w:fill="auto"/>
        <w:bidi w:val="0"/>
        <w:jc w:val="right"/>
        <w:spacing w:before="0" w:after="0" w:line="246" w:lineRule="exact"/>
        <w:ind w:left="0" w:right="380" w:firstLine="0"/>
      </w:pPr>
      <w:bookmarkStart w:id="116" w:name="bookmark116"/>
      <w:r>
        <w:rPr>
          <w:lang w:val="en-US" w:eastAsia="en-US" w:bidi="en-US"/>
          <w:w w:val="100"/>
          <w:spacing w:val="0"/>
          <w:color w:val="000000"/>
          <w:position w:val="0"/>
        </w:rPr>
        <w:t>2004 Pit Stops</w:t>
      </w:r>
      <w:bookmarkEnd w:id="116"/>
    </w:p>
    <w:p>
      <w:pPr>
        <w:pStyle w:val="Style663"/>
        <w:framePr w:w="2184" w:h="4379" w:hRule="exact" w:wrap="none" w:vAnchor="page" w:hAnchor="page" w:x="8318" w:y="6935"/>
        <w:widowControl w:val="0"/>
        <w:keepNext w:val="0"/>
        <w:keepLines w:val="0"/>
        <w:shd w:val="clear" w:color="auto" w:fill="auto"/>
        <w:bidi w:val="0"/>
        <w:spacing w:before="0" w:after="179"/>
        <w:ind w:left="20" w:right="0" w:firstLine="0"/>
      </w:pPr>
      <w:r>
        <w:rPr>
          <w:lang w:val="en-US" w:eastAsia="en-US" w:bidi="en-US"/>
          <w:w w:val="100"/>
          <w:spacing w:val="0"/>
          <w:color w:val="000000"/>
          <w:position w:val="0"/>
        </w:rPr>
        <w:t>May 22-2f- Buffalo, NY</w:t>
        <w:br/>
        <w:t>Oct. 1-3 - Talladega, AL</w:t>
        <w:br/>
        <w:t>Nov. 6-7 - Las Vegas, NV</w:t>
      </w:r>
    </w:p>
    <w:p>
      <w:pPr>
        <w:pStyle w:val="Style523"/>
        <w:framePr w:w="2184" w:h="4379" w:hRule="exact" w:wrap="none" w:vAnchor="page" w:hAnchor="page" w:x="8318" w:y="6935"/>
        <w:widowControl w:val="0"/>
        <w:keepNext w:val="0"/>
        <w:keepLines w:val="0"/>
        <w:shd w:val="clear" w:color="auto" w:fill="auto"/>
        <w:bidi w:val="0"/>
        <w:spacing w:before="0" w:after="0" w:line="281" w:lineRule="exact"/>
        <w:ind w:left="20" w:right="0" w:firstLine="0"/>
      </w:pPr>
      <w:bookmarkStart w:id="117" w:name="bookmark117"/>
      <w:r>
        <w:rPr>
          <w:lang w:val="en-US" w:eastAsia="en-US" w:bidi="en-US"/>
          <w:w w:val="100"/>
          <w:spacing w:val="0"/>
          <w:color w:val="000000"/>
          <w:position w:val="0"/>
        </w:rPr>
        <w:t>Learn From The</w:t>
        <w:br/>
        <w:t>Industry Experts</w:t>
      </w:r>
      <w:bookmarkEnd w:id="117"/>
    </w:p>
    <w:p>
      <w:pPr>
        <w:pStyle w:val="Style665"/>
        <w:framePr w:w="2184" w:h="4379" w:hRule="exact" w:wrap="none" w:vAnchor="page" w:hAnchor="page" w:x="8318" w:y="693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Track 1 - Domestic Automotive</w:t>
        <w:br/>
        <w:t>Track 2 - Import Automotive</w:t>
        <w:br/>
        <w:t>Track 3 - High Security Automotive</w:t>
        <w:br/>
        <w:t>Track 4 - Automotive Transponders</w:t>
        <w:br/>
        <w:t>Track 5 - Key Generation</w:t>
        <w:br/>
        <w:t>Track 6 - Mechanical Safe Lock</w:t>
        <w:br/>
        <w:t>Track 7 - Electronic Safe Lock</w:t>
      </w:r>
    </w:p>
    <w:p>
      <w:pPr>
        <w:pStyle w:val="Style609"/>
        <w:framePr w:w="2054" w:h="755" w:hRule="exact" w:wrap="none" w:vAnchor="page" w:hAnchor="page" w:x="8376" w:y="11461"/>
        <w:widowControl w:val="0"/>
        <w:keepNext w:val="0"/>
        <w:keepLines w:val="0"/>
        <w:shd w:val="clear" w:color="auto" w:fill="auto"/>
        <w:bidi w:val="0"/>
        <w:jc w:val="center"/>
        <w:spacing w:before="0" w:after="0" w:line="137" w:lineRule="exact"/>
        <w:ind w:left="0" w:right="20" w:firstLine="0"/>
      </w:pPr>
      <w:r>
        <w:rPr>
          <w:lang w:val="en-US" w:eastAsia="en-US" w:bidi="en-US"/>
          <w:w w:val="100"/>
          <w:spacing w:val="0"/>
          <w:color w:val="000000"/>
          <w:position w:val="0"/>
        </w:rPr>
        <w:t>Check out pureauto.com for</w:t>
        <w:br/>
        <w:t>complete track info &amp; a</w:t>
        <w:br/>
        <w:t>registration form. Register</w:t>
        <w:br/>
        <w:t>early for discounts and assure</w:t>
        <w:br/>
        <w:t>your seat before they sell out.</w:t>
      </w:r>
    </w:p>
    <w:p>
      <w:pPr>
        <w:pStyle w:val="Style523"/>
        <w:framePr w:w="1526" w:h="510" w:hRule="exact" w:wrap="none" w:vAnchor="page" w:hAnchor="page" w:x="8616" w:y="12374"/>
        <w:widowControl w:val="0"/>
        <w:keepNext w:val="0"/>
        <w:keepLines w:val="0"/>
        <w:shd w:val="clear" w:color="auto" w:fill="auto"/>
        <w:bidi w:val="0"/>
        <w:jc w:val="left"/>
        <w:spacing w:before="0" w:after="0" w:line="246" w:lineRule="exact"/>
        <w:ind w:left="0" w:right="0" w:firstLine="0"/>
      </w:pPr>
      <w:bookmarkStart w:id="118" w:name="bookmark118"/>
      <w:r>
        <w:rPr>
          <w:lang w:val="en-US" w:eastAsia="en-US" w:bidi="en-US"/>
          <w:w w:val="100"/>
          <w:spacing w:val="0"/>
          <w:color w:val="000000"/>
          <w:position w:val="0"/>
        </w:rPr>
        <w:t>800.654.0637</w:t>
      </w:r>
      <w:bookmarkEnd w:id="118"/>
    </w:p>
    <w:p>
      <w:pPr>
        <w:pStyle w:val="Style667"/>
        <w:framePr w:w="1526" w:h="510" w:hRule="exact" w:wrap="none" w:vAnchor="page" w:hAnchor="page" w:x="8616" w:y="12374"/>
        <w:widowControl w:val="0"/>
        <w:keepNext w:val="0"/>
        <w:keepLines w:val="0"/>
        <w:shd w:val="clear" w:color="auto" w:fill="auto"/>
        <w:bidi w:val="0"/>
        <w:jc w:val="left"/>
        <w:spacing w:before="0" w:after="0"/>
        <w:ind w:left="240" w:right="0" w:firstLine="0"/>
      </w:pPr>
      <w:bookmarkStart w:id="119" w:name="bookmark119"/>
      <w:r>
        <w:rPr>
          <w:lang w:val="en-US" w:eastAsia="en-US" w:bidi="en-US"/>
          <w:w w:val="100"/>
          <w:spacing w:val="0"/>
          <w:color w:val="000000"/>
          <w:position w:val="0"/>
        </w:rPr>
        <w:t>pureauto.com</w:t>
      </w:r>
      <w:bookmarkEnd w:id="119"/>
    </w:p>
    <w:p>
      <w:pPr>
        <w:pStyle w:val="Style60"/>
        <w:framePr w:wrap="none" w:vAnchor="page" w:hAnchor="page" w:x="7944" w:y="15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81" type="#_x0000_t75" style="position:absolute;margin-left:110.6pt;margin-top:629.7pt;width:197.3pt;height:32.65pt;z-index:-251658646;mso-wrap-distance-left:5pt;mso-wrap-distance-right:5pt;mso-position-horizontal-relative:page;mso-position-vertical-relative:page" wrapcoords="0 0">
            <v:imagedata r:id="rId315" r:href="rId316"/>
            <w10:wrap anchorx="page" anchory="page"/>
          </v:shape>
        </w:pict>
      </w:r>
      <w:r>
        <w:pict>
          <v:shape id="_x0000_s1182" type="#_x0000_t75" style="position:absolute;margin-left:374.8pt;margin-top:299.2pt;width:42.7pt;height:342.25pt;z-index:-251658645;mso-wrap-distance-left:5pt;mso-wrap-distance-right:5pt;mso-position-horizontal-relative:page;mso-position-vertical-relative:page" wrapcoords="0 0">
            <v:imagedata r:id="rId317" r:href="rId318"/>
            <w10:wrap anchorx="page" anchory="page"/>
          </v:shape>
        </w:pict>
      </w:r>
    </w:p>
    <w:p>
      <w:pPr>
        <w:widowControl w:val="0"/>
        <w:rPr>
          <w:sz w:val="2"/>
          <w:szCs w:val="2"/>
        </w:rPr>
      </w:pPr>
      <w:r>
        <w:pict>
          <v:rect style="position:absolute;margin-left:231.1pt;margin-top:362.05pt;width:153.6pt;height:154.1pt;z-index:-251658240;mso-position-horizontal-relative:page;mso-position-vertical-relative:page;z-index:-251658644" fillcolor="#F3D99C" stroked="f"/>
        </w:pict>
      </w:r>
    </w:p>
    <w:p>
      <w:pPr>
        <w:pStyle w:val="Style82"/>
        <w:framePr w:w="5299" w:h="5587" w:hRule="exact" w:wrap="none" w:vAnchor="page" w:hAnchor="page" w:x="740" w:y="678"/>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Two years ago, in the November 2002 issue of Keynotes, I went over the then brand new Kaba Mas X-09. Since that time, I’ve installed many, opened dozens with a deadblow hammer and a couple with a drill. The X-09 is currently the only lock approved under FFL2740, a government specifica</w:t>
        <w:softHyphen/>
        <w:t>tion for storing classified materials. The X-09 and its prede</w:t>
        <w:softHyphen/>
        <w:t xml:space="preserve">cessors (the X-07 and X-08) have provided a good source of income for those safe technicians lucky enough to perform work for the government. Let’s take a look at how this lock has performed, look at opening techniques and contrast it with the X-07 </w:t>
      </w:r>
      <w:r>
        <w:rPr>
          <w:lang w:val="en-US" w:eastAsia="en-US" w:bidi="en-US"/>
          <w:vertAlign w:val="superscript"/>
          <w:w w:val="100"/>
          <w:spacing w:val="0"/>
          <w:color w:val="000000"/>
          <w:position w:val="0"/>
        </w:rPr>
        <w:t>an</w:t>
      </w:r>
      <w:r>
        <w:rPr>
          <w:lang w:val="en-US" w:eastAsia="en-US" w:bidi="en-US"/>
          <w:w w:val="100"/>
          <w:spacing w:val="0"/>
          <w:color w:val="000000"/>
          <w:position w:val="0"/>
        </w:rPr>
        <w:t>d X-08 in a few areas.</w:t>
      </w:r>
    </w:p>
    <w:p>
      <w:pPr>
        <w:pStyle w:val="Style82"/>
        <w:framePr w:w="5299" w:h="5587" w:hRule="exact" w:wrap="none" w:vAnchor="page" w:hAnchor="page" w:x="740" w:y="67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First, let’s look at some of the problems I’ve encountered.</w:t>
      </w:r>
    </w:p>
    <w:p>
      <w:pPr>
        <w:pStyle w:val="Style82"/>
        <w:framePr w:w="5299" w:h="5587" w:hRule="exact" w:wrap="none" w:vAnchor="page" w:hAnchor="page" w:x="740" w:y="67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The most common problem seen with this lock is the motor. Shortly after I wrote the first article, Kaba Mas had a silent recall of the motor. The problem was the lock; after dialing, the combination would display the “OP,” indicating open with the right arrow. Turning the dial right, however, would not open the lock. The problem? The motor would not “fire,” or engage. Fortunately, the solution was easy: a soft face dead-</w:t>
      </w:r>
    </w:p>
    <w:p>
      <w:pPr>
        <w:pStyle w:val="Style82"/>
        <w:framePr w:w="5294" w:h="5587" w:hRule="exact" w:wrap="none" w:vAnchor="page" w:hAnchor="page" w:x="6222" w:y="678"/>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blow hammer beating on the face of the door would jar the motor into operating. I’ve even had a customer use her shoe to get the safe to open until I could replace the motor. Kaba Mas replaced the motors, adding a blue or green dot to both the motor’s mounting plates and the lock cases to indicate the new style motor. This seems to have solved the problem with the motor, although I recently had to replace the motor in a new lock.</w:t>
      </w:r>
    </w:p>
    <w:p>
      <w:pPr>
        <w:pStyle w:val="Style82"/>
        <w:framePr w:w="5294" w:h="5587" w:hRule="exact" w:wrap="none" w:vAnchor="page" w:hAnchor="page" w:x="6222" w:y="67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The next problem I’ve seen with the lock is the cam pawl lock. It was added to the lock body to provide a method of holding the drive cam as the nut was turned. This was needed because of the clutch mechanism inside the dial. Holding the dial and turning the cam nut to disassemble the lock would often result in the clutch slipping instead of the nut coming loose. The cam pawl lock has since been removed from the locks leaving the factory. Kaba Mas also recommends remov</w:t>
        <w:softHyphen/>
        <w:t>ing the cam pawl locks from locks in the field. The problem is the floating nature of the cam pawl lock. If the X-09 is unlocked and the container is jarred enough, the cam pawl</w:t>
      </w:r>
    </w:p>
    <w:p>
      <w:pPr>
        <w:framePr w:wrap="none" w:vAnchor="page" w:hAnchor="page" w:x="841" w:y="7218"/>
        <w:widowControl w:val="0"/>
        <w:rPr>
          <w:sz w:val="2"/>
          <w:szCs w:val="2"/>
        </w:rPr>
      </w:pPr>
      <w:r>
        <w:pict>
          <v:shape id="_x0000_s1183" type="#_x0000_t75" style="width:155pt;height:155pt;">
            <v:imagedata r:id="rId319" r:href="rId320"/>
          </v:shape>
        </w:pict>
      </w:r>
    </w:p>
    <w:p>
      <w:pPr>
        <w:pStyle w:val="Style159"/>
        <w:framePr w:w="2981" w:h="1778" w:hRule="exact" w:wrap="none" w:vAnchor="page" w:hAnchor="page" w:x="846" w:y="10440"/>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Photo 1: Here are the 3 versions side by side. On the left is an X-07, middle X-08 and on the right is an X-09. The X-08 and X-09 look very similar with the X-08 having an additional super capacitor and little different gear and rack. The addi</w:t>
        <w:softHyphen/>
        <w:t>tional super capacitor, according to Joe Cortie is why the X-08 requires so many turns to power up.</w:t>
      </w:r>
    </w:p>
    <w:p>
      <w:pPr>
        <w:framePr w:wrap="none" w:vAnchor="page" w:hAnchor="page" w:x="4623" w:y="7237"/>
        <w:widowControl w:val="0"/>
        <w:rPr>
          <w:sz w:val="2"/>
          <w:szCs w:val="2"/>
        </w:rPr>
      </w:pPr>
      <w:r>
        <w:pict>
          <v:shape id="_x0000_s1184" type="#_x0000_t75" style="width:154pt;height:155pt;">
            <v:imagedata r:id="rId321" r:href="rId322"/>
          </v:shape>
        </w:pict>
      </w:r>
    </w:p>
    <w:p>
      <w:pPr>
        <w:pStyle w:val="Style159"/>
        <w:framePr w:w="3014" w:h="1407" w:hRule="exact" w:wrap="none" w:vAnchor="page" w:hAnchor="page" w:x="4638" w:y="10440"/>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Photo 2: This is the area of the slide to be drilled. It is out of the lock and you can see how the slide blocks the rack from moving. The parts are obviously removed from the lock, on the job you will only be able to see through the hole you drilled.</w:t>
      </w:r>
    </w:p>
    <w:p>
      <w:pPr>
        <w:framePr w:wrap="none" w:vAnchor="page" w:hAnchor="page" w:x="8430" w:y="7232"/>
        <w:widowControl w:val="0"/>
        <w:rPr>
          <w:sz w:val="2"/>
          <w:szCs w:val="2"/>
        </w:rPr>
      </w:pPr>
      <w:r>
        <w:pict>
          <v:shape id="_x0000_s1185" type="#_x0000_t75" style="width:155pt;height:156pt;">
            <v:imagedata r:id="rId323" r:href="rId324"/>
          </v:shape>
        </w:pict>
      </w:r>
    </w:p>
    <w:p>
      <w:pPr>
        <w:pStyle w:val="Style159"/>
        <w:framePr w:w="2947" w:h="1217" w:hRule="exact" w:wrap="none" w:vAnchor="page" w:hAnchor="page" w:x="8454" w:y="10440"/>
        <w:widowControl w:val="0"/>
        <w:keepNext w:val="0"/>
        <w:keepLines w:val="0"/>
        <w:shd w:val="clear" w:color="auto" w:fill="auto"/>
        <w:bidi w:val="0"/>
        <w:spacing w:before="0" w:after="0" w:line="192" w:lineRule="exact"/>
        <w:ind w:left="0" w:right="0" w:firstLine="0"/>
      </w:pPr>
      <w:r>
        <w:rPr>
          <w:lang w:val="en-US" w:eastAsia="en-US" w:bidi="en-US"/>
          <w:w w:val="100"/>
          <w:spacing w:val="0"/>
          <w:color w:val="000000"/>
          <w:position w:val="0"/>
        </w:rPr>
        <w:t>Photo 3: This how the inside of the slide and rack should look after you move the slide over. Remember the slide is spring loaded so you need to hold it in position as you then move the rack towards the drive cam.</w:t>
      </w:r>
    </w:p>
    <w:p>
      <w:pPr>
        <w:pStyle w:val="Style242"/>
        <w:framePr w:w="10776" w:h="1242" w:hRule="exact" w:wrap="none" w:vAnchor="page" w:hAnchor="page" w:x="740" w:y="12840"/>
        <w:widowControl w:val="0"/>
        <w:keepNext w:val="0"/>
        <w:keepLines w:val="0"/>
        <w:shd w:val="clear" w:color="auto" w:fill="auto"/>
        <w:bidi w:val="0"/>
        <w:jc w:val="center"/>
        <w:spacing w:before="0" w:after="0"/>
        <w:ind w:left="0" w:right="40" w:firstLine="0"/>
      </w:pPr>
      <w:bookmarkStart w:id="120" w:name="bookmark120"/>
      <w:r>
        <w:rPr>
          <w:lang w:val="en-US" w:eastAsia="en-US" w:bidi="en-US"/>
          <w:w w:val="100"/>
          <w:spacing w:val="0"/>
          <w:color w:val="000000"/>
          <w:position w:val="0"/>
        </w:rPr>
        <w:t>Revisiting the Kaba Mas X-09</w:t>
      </w:r>
      <w:bookmarkEnd w:id="120"/>
    </w:p>
    <w:p>
      <w:pPr>
        <w:pStyle w:val="Style669"/>
        <w:framePr w:w="10776" w:h="1242" w:hRule="exact" w:wrap="none" w:vAnchor="page" w:hAnchor="page" w:x="740" w:y="12840"/>
        <w:widowControl w:val="0"/>
        <w:keepNext w:val="0"/>
        <w:keepLines w:val="0"/>
        <w:shd w:val="clear" w:color="auto" w:fill="auto"/>
        <w:bidi w:val="0"/>
        <w:spacing w:before="0" w:after="0"/>
        <w:ind w:left="0" w:right="40" w:firstLine="0"/>
      </w:pPr>
      <w:bookmarkStart w:id="121" w:name="bookmark121"/>
      <w:r>
        <w:rPr>
          <w:lang w:val="en-US" w:eastAsia="en-US" w:bidi="en-US"/>
          <w:w w:val="100"/>
          <w:spacing w:val="0"/>
          <w:color w:val="000000"/>
          <w:position w:val="0"/>
        </w:rPr>
        <w:t>By Greg Perry, CML, CPS</w:t>
      </w:r>
      <w:bookmarkEnd w:id="121"/>
    </w:p>
    <w:p>
      <w:pPr>
        <w:framePr w:wrap="none" w:vAnchor="page" w:hAnchor="page" w:x="735" w:y="14955"/>
        <w:widowControl w:val="0"/>
        <w:rPr>
          <w:sz w:val="2"/>
          <w:szCs w:val="2"/>
        </w:rPr>
      </w:pPr>
      <w:r>
        <w:pict>
          <v:shape id="_x0000_s1186" type="#_x0000_t75" style="width:28pt;height:16pt;">
            <v:imagedata r:id="rId325" r:href="rId326"/>
          </v:shape>
        </w:pict>
      </w:r>
    </w:p>
    <w:p>
      <w:pPr>
        <w:pStyle w:val="Style60"/>
        <w:framePr w:wrap="none" w:vAnchor="page" w:hAnchor="page" w:x="1451" w:y="15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4.1pt;margin-top:748.55pt;width:12pt;height:22.8pt;z-index:-251658240;mso-position-horizontal-relative:page;mso-position-vertical-relative:page;z-index:-251658643" fillcolor="#0B090B" stroked="f"/>
        </w:pict>
      </w:r>
      <w:r>
        <w:pict>
          <v:rect style="position:absolute;margin-left:43.15pt;margin-top:36.25pt;width:153.85pt;height:155.05pt;z-index:-251658240;mso-position-horizontal-relative:page;mso-position-vertical-relative:page;z-index:-251658642" fillcolor="#E6C98A" stroked="f"/>
        </w:pict>
      </w:r>
      <w:r>
        <w:pict>
          <v:rect style="position:absolute;margin-left:422.1pt;margin-top:37.7pt;width:154.8pt;height:155.05pt;z-index:-251658240;mso-position-horizontal-relative:page;mso-position-vertical-relative:page;z-index:-251658641" fillcolor="#140A09" stroked="f"/>
        </w:pict>
      </w:r>
      <w:r>
        <w:pict>
          <v:rect style="position:absolute;margin-left:552.65pt;margin-top:747.35pt;width:29.3pt;height:25.45pt;z-index:-251658240;mso-position-horizontal-relative:page;mso-position-vertical-relative:page;z-index:-251658640" fillcolor="#0A080B" stroked="f"/>
        </w:pict>
      </w:r>
    </w:p>
    <w:p>
      <w:pPr>
        <w:framePr w:wrap="none" w:vAnchor="page" w:hAnchor="page" w:x="864" w:y="726"/>
        <w:widowControl w:val="0"/>
        <w:rPr>
          <w:sz w:val="2"/>
          <w:szCs w:val="2"/>
        </w:rPr>
      </w:pPr>
      <w:r>
        <w:pict>
          <v:shape id="_x0000_s1187" type="#_x0000_t75" style="width:534pt;height:163pt;">
            <v:imagedata r:id="rId327" r:href="rId328"/>
          </v:shape>
        </w:pict>
      </w:r>
    </w:p>
    <w:p>
      <w:pPr>
        <w:pStyle w:val="Style163"/>
        <w:framePr w:w="2861" w:h="446" w:hRule="exact" w:wrap="none" w:vAnchor="page" w:hAnchor="page" w:x="859" w:y="3956"/>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Photo 4: This is how the rack and slide should look when the lock is open.</w:t>
      </w:r>
    </w:p>
    <w:p>
      <w:pPr>
        <w:pStyle w:val="Style163"/>
        <w:framePr w:w="2923" w:h="636" w:hRule="exact" w:wrap="none" w:vAnchor="page" w:hAnchor="page" w:x="4651" w:y="3961"/>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Photo 5: This is the view from the back</w:t>
        <w:softHyphen/>
        <w:t>side of the rack and gear in the normal locked position.</w:t>
      </w:r>
    </w:p>
    <w:p>
      <w:pPr>
        <w:pStyle w:val="Style163"/>
        <w:framePr w:w="2976" w:h="1018" w:hRule="exact" w:wrap="none" w:vAnchor="page" w:hAnchor="page" w:x="8462" w:y="3963"/>
        <w:widowControl w:val="0"/>
        <w:keepNext w:val="0"/>
        <w:keepLines w:val="0"/>
        <w:shd w:val="clear" w:color="auto" w:fill="auto"/>
        <w:bidi w:val="0"/>
        <w:jc w:val="left"/>
        <w:spacing w:before="0" w:after="0" w:line="192" w:lineRule="exact"/>
        <w:ind w:left="0" w:right="0" w:firstLine="0"/>
      </w:pPr>
      <w:r>
        <w:rPr>
          <w:lang w:val="en-US" w:eastAsia="en-US" w:bidi="en-US"/>
          <w:w w:val="100"/>
          <w:spacing w:val="0"/>
          <w:color w:val="000000"/>
          <w:position w:val="0"/>
        </w:rPr>
        <w:t>Photo 6: Here the rack is slid up and the hook on the rack is being caught by the gear hook preventing further retraction without breaking the hook. Use a sharp awl to pry the rack and break the hook.</w:t>
      </w:r>
    </w:p>
    <w:p>
      <w:pPr>
        <w:pStyle w:val="Style82"/>
        <w:framePr w:w="5251" w:h="9084" w:hRule="exact" w:wrap="none" w:vAnchor="page" w:hAnchor="page" w:x="845" w:y="5204"/>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lock can engage, preventing the dial from turning. The best solution is to remove the cam pawl lock before having a problem. If you should still find one with the cam pawl lock in place and locked into the drive cam, you may be able to rock it loose, or you may need to drill the LOBC pin and remove the back cover to free it. How do you remove the cam nut without the cam pawl lock? Easy; IVe used three different methods. First, the dial clutch may provide enough holding power to allow the nut be unscrewed. Second, hold the drive cam with your fingers. Third, the factory-recom</w:t>
        <w:softHyphen/>
        <w:t>mended method is to turn the drive cam until you see the gear teeth on the underside, and use a Philips screwdriver wedged between the lock case and drive cam to hold it.</w:t>
      </w:r>
    </w:p>
    <w:p>
      <w:pPr>
        <w:pStyle w:val="Style82"/>
        <w:framePr w:w="5251" w:h="9084" w:hRule="exact" w:wrap="none" w:vAnchor="page" w:hAnchor="page" w:x="845" w:y="5204"/>
        <w:widowControl w:val="0"/>
        <w:keepNext w:val="0"/>
        <w:keepLines w:val="0"/>
        <w:shd w:val="clear" w:color="auto" w:fill="auto"/>
        <w:bidi w:val="0"/>
        <w:jc w:val="left"/>
        <w:spacing w:before="0" w:after="182" w:line="278" w:lineRule="exact"/>
        <w:ind w:left="0" w:right="0" w:firstLine="0"/>
      </w:pPr>
      <w:r>
        <w:rPr>
          <w:lang w:val="en-US" w:eastAsia="en-US" w:bidi="en-US"/>
          <w:w w:val="100"/>
          <w:spacing w:val="0"/>
          <w:color w:val="000000"/>
          <w:position w:val="0"/>
        </w:rPr>
        <w:t>Bolt end pressure can be a problem; in some cases, it may prevent bolt retraction if the force exceeds the dial clutch. This is generally an external problem from the lock, although it translates in to an internal problem. The best solution is to relieve the source of bolt end pressure. If your efforts to relieve the external problem fail, then the dial needs to be pulled to provide turning pressure without the clutch.</w:t>
      </w:r>
    </w:p>
    <w:p>
      <w:pPr>
        <w:pStyle w:val="Style82"/>
        <w:framePr w:w="5251" w:h="9084" w:hRule="exact" w:wrap="none" w:vAnchor="page" w:hAnchor="page" w:x="845" w:y="520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The next two problems seen are similar in their solution.</w:t>
      </w:r>
    </w:p>
    <w:p>
      <w:pPr>
        <w:pStyle w:val="Style82"/>
        <w:framePr w:w="5251" w:h="9084" w:hRule="exact" w:wrap="none" w:vAnchor="page" w:hAnchor="page" w:x="845" w:y="5204"/>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First is catastrophic lock failure; the second is catastrophic memory failure, or in others words, lost or forgotten combi</w:t>
        <w:softHyphen/>
        <w:t>nation (meaning drill time). This author knows only two drill points for the X-09. First is to drill for the slide. It is located on a couple of plates created for the StrongArm Mini-Rig. It is located 1 O inches toward the lock bolt, then 1 inch CW, or to the left on a VD lock. The other plate from StrongArm was originally designed for the X-08 lock. It was designed for us with an opening tool from Kaba Mas. The hole location on this plate is 1 inch to the right, or CCW. If you own this</w:t>
      </w:r>
    </w:p>
    <w:p>
      <w:pPr>
        <w:pStyle w:val="Style82"/>
        <w:framePr w:w="5261" w:h="9076" w:hRule="exact" w:wrap="none" w:vAnchor="page" w:hAnchor="page" w:x="6283" w:y="5210"/>
        <w:widowControl w:val="0"/>
        <w:keepNext w:val="0"/>
        <w:keepLines w:val="0"/>
        <w:shd w:val="clear" w:color="auto" w:fill="auto"/>
        <w:bidi w:val="0"/>
        <w:jc w:val="left"/>
        <w:spacing w:before="0" w:after="182" w:line="281" w:lineRule="exact"/>
        <w:ind w:left="0" w:right="0" w:firstLine="0"/>
      </w:pPr>
      <w:r>
        <w:rPr>
          <w:lang w:val="en-US" w:eastAsia="en-US" w:bidi="en-US"/>
          <w:w w:val="100"/>
          <w:spacing w:val="0"/>
          <w:color w:val="000000"/>
          <w:position w:val="0"/>
        </w:rPr>
        <w:t>plate, simply turn it over to place the hole at the correct location for the X-09.</w:t>
      </w:r>
    </w:p>
    <w:p>
      <w:pPr>
        <w:pStyle w:val="Style82"/>
        <w:framePr w:w="5261" w:h="9076" w:hRule="exact" w:wrap="none" w:vAnchor="page" w:hAnchor="page" w:x="6283" w:y="521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This location works for both the X-08 and the X-09. Care must be taken to not go too deep after entering the lock case. I use an end mill or one of the flat-milled drill bits from Northwest Safe and Vault to enter the lock case. Next, on the X-08, simply move the slide over to reach the rack and retract the bolt by prying with a probe. The X-09 requires the same step, with the addition of breaking the hook on the gear or rack to retract the bolt. This is destructive, but the “easiest” location to drill an X-09. The other location is the same for three X-o series locks. I hinted at it my original article. The location is the stepper motor gear. It is a little more advanced or tricky to drill at this location. The meas</w:t>
        <w:softHyphen/>
        <w:t>urement, I believe first published by Joe Cortie, CML,</w:t>
      </w:r>
    </w:p>
    <w:p>
      <w:pPr>
        <w:pStyle w:val="Style82"/>
        <w:framePr w:w="5261" w:h="9076" w:hRule="exact" w:wrap="none" w:vAnchor="page" w:hAnchor="page" w:x="6283" w:y="5210"/>
        <w:widowControl w:val="0"/>
        <w:keepNext w:val="0"/>
        <w:keepLines w:val="0"/>
        <w:shd w:val="clear" w:color="auto" w:fill="auto"/>
        <w:bidi w:val="0"/>
        <w:jc w:val="left"/>
        <w:spacing w:before="0" w:after="182" w:line="278" w:lineRule="exact"/>
        <w:ind w:left="0" w:right="0" w:firstLine="0"/>
      </w:pPr>
      <w:r>
        <w:rPr>
          <w:lang w:val="en-US" w:eastAsia="en-US" w:bidi="en-US"/>
          <w:w w:val="100"/>
          <w:spacing w:val="0"/>
          <w:color w:val="000000"/>
          <w:position w:val="0"/>
        </w:rPr>
        <w:t>CMST, is 15/16 inch toward the bolt, then 1 3/16 inches CCW, or to the right on a VD-mounted lock. Drilling into the lock case requires great care, since drilling too deep will require you to abandon this hole and drill for the slide. After your hole is into the lock case, use a T-30 Torx driver to push the gear toward the back of the lock. Next, turn it slightly to engage the motor gear with the drive cam to retract the lock bolt. Use care as you turn the dial since the drive cam may pick up at the wrong location. If this happens, extend the bolt and move the dial to a different starting location.</w:t>
      </w:r>
    </w:p>
    <w:p>
      <w:pPr>
        <w:pStyle w:val="Style82"/>
        <w:framePr w:w="5261" w:h="9076" w:hRule="exact" w:wrap="none" w:vAnchor="page" w:hAnchor="page" w:x="6283" w:y="5210"/>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The X-09 has a few variations in the software from both the X-07 and the X-08 in the penalty mode. The X-07 locked you out, our stops displaying numbers after 10 wrong attempts for a period of two minutes. You could then try 10 more combinations before being placed in penalty mode again for two minutes. The X-08, after 15 wrong combina-</w:t>
      </w:r>
    </w:p>
    <w:p>
      <w:pPr>
        <w:framePr w:wrap="none" w:vAnchor="page" w:hAnchor="page" w:x="11285" w:y="14764"/>
        <w:widowControl w:val="0"/>
      </w:pPr>
    </w:p>
    <w:p>
      <w:pPr>
        <w:pStyle w:val="Style60"/>
        <w:framePr w:wrap="none" w:vAnchor="page" w:hAnchor="page" w:x="8189"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pStyle w:val="Style671"/>
        <w:framePr w:wrap="none" w:vAnchor="page" w:hAnchor="page" w:x="11102" w:y="14891"/>
        <w:widowControl w:val="0"/>
        <w:keepNext w:val="0"/>
        <w:keepLines w:val="0"/>
        <w:shd w:val="clear" w:color="auto" w:fill="000000"/>
        <w:bidi w:val="0"/>
        <w:jc w:val="left"/>
        <w:spacing w:before="0" w:after="0"/>
        <w:ind w:left="0" w:right="15" w:firstLine="0"/>
      </w:pPr>
      <w:r>
        <w:rPr>
          <w:rStyle w:val="CharStyle673"/>
          <w:b/>
          <w:bCs/>
        </w:rPr>
        <w:t>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558" w:y="719"/>
        <w:widowControl w:val="0"/>
        <w:rPr>
          <w:sz w:val="2"/>
          <w:szCs w:val="2"/>
        </w:rPr>
      </w:pPr>
      <w:r>
        <w:pict>
          <v:shape id="_x0000_s1188" type="#_x0000_t75" style="width:541pt;height:157pt;">
            <v:imagedata r:id="rId329" r:href="rId330"/>
          </v:shape>
        </w:pict>
      </w:r>
    </w:p>
    <w:p>
      <w:pPr>
        <w:pStyle w:val="Style159"/>
        <w:framePr w:w="10771" w:h="821" w:hRule="exact" w:wrap="none" w:vAnchor="page" w:hAnchor="page" w:x="577" w:y="3956"/>
        <w:tabs>
          <w:tab w:leader="none" w:pos="5920" w:val="left"/>
        </w:tabs>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Photo 7: The lock bolt is removed and you can see the slide</w:t>
        <w:tab/>
        <w:t>Photo 8: This is the location to drill for the motor gear. I personally</w:t>
      </w:r>
    </w:p>
    <w:p>
      <w:pPr>
        <w:pStyle w:val="Style159"/>
        <w:framePr w:w="10771" w:h="821" w:hRule="exact" w:wrap="none" w:vAnchor="page" w:hAnchor="page" w:x="577" w:y="3956"/>
        <w:tabs>
          <w:tab w:leader="none" w:pos="5920" w:val="left"/>
        </w:tabs>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beneath the rack.</w:t>
        <w:tab/>
        <w:t>have only drilled in this location in my shop with the lock out of the</w:t>
      </w:r>
    </w:p>
    <w:p>
      <w:pPr>
        <w:pStyle w:val="Style159"/>
        <w:framePr w:w="10771" w:h="821" w:hRule="exact" w:wrap="none" w:vAnchor="page" w:hAnchor="page" w:x="577" w:y="3956"/>
        <w:widowControl w:val="0"/>
        <w:keepNext w:val="0"/>
        <w:keepLines w:val="0"/>
        <w:shd w:val="clear" w:color="auto" w:fill="auto"/>
        <w:bidi w:val="0"/>
        <w:jc w:val="left"/>
        <w:spacing w:before="0" w:after="0" w:line="190" w:lineRule="exact"/>
        <w:ind w:left="5960" w:right="0" w:firstLine="0"/>
      </w:pPr>
      <w:r>
        <w:rPr>
          <w:lang w:val="en-US" w:eastAsia="en-US" w:bidi="en-US"/>
          <w:w w:val="100"/>
          <w:spacing w:val="0"/>
          <w:color w:val="000000"/>
          <w:position w:val="0"/>
        </w:rPr>
        <w:t>container. Although it is doable I don’t like the flex in the motor shield and prefer the more sure location of the slide.</w:t>
      </w:r>
    </w:p>
    <w:p>
      <w:pPr>
        <w:pStyle w:val="Style82"/>
        <w:framePr w:w="5170" w:h="4541" w:hRule="exact" w:wrap="none" w:vAnchor="page" w:hAnchor="page" w:x="577" w:y="540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tions, would go into “SA” mode. This means that the reset combination needs to be dialed, then the correct combina</w:t>
        <w:softHyphen/>
        <w:t>tion or the correct combination five times in a row without the lock powering down. The moment the lightening bolt is displayed, turn back to the left and dial the combination again. After it is open, the lockout or “SA” condition still needs to be reset. After io wrong combinations, the X-09 requires three minutes of continuous power to the display before the correct combination may be entered to open the lock. This continues to be the case for combination tries number 11 through 14. After 15 incorrect combination tries, the time increases to four minutes of continuous power up before the lock will accept the correct combination and open. This means if you power the lock for two minutes and stop letting the lock power down even for several hours, or even days, one or two additional minutes of power must be</w:t>
      </w:r>
    </w:p>
    <w:p>
      <w:pPr>
        <w:pStyle w:val="Style82"/>
        <w:framePr w:w="5285" w:h="4352" w:hRule="exact" w:wrap="none" w:vAnchor="page" w:hAnchor="page" w:x="6054" w:y="5389"/>
        <w:widowControl w:val="0"/>
        <w:keepNext w:val="0"/>
        <w:keepLines w:val="0"/>
        <w:shd w:val="clear" w:color="auto" w:fill="auto"/>
        <w:bidi w:val="0"/>
        <w:jc w:val="left"/>
        <w:spacing w:before="0" w:after="184" w:line="283" w:lineRule="exact"/>
        <w:ind w:left="0" w:right="0" w:firstLine="0"/>
      </w:pPr>
      <w:r>
        <w:rPr>
          <w:lang w:val="en-US" w:eastAsia="en-US" w:bidi="en-US"/>
          <w:w w:val="100"/>
          <w:spacing w:val="0"/>
          <w:color w:val="000000"/>
          <w:position w:val="0"/>
        </w:rPr>
        <w:t>provided to the lock before it will allow the correct combina</w:t>
        <w:softHyphen/>
        <w:t>tion to open the lock.</w:t>
      </w:r>
    </w:p>
    <w:p>
      <w:pPr>
        <w:pStyle w:val="Style82"/>
        <w:framePr w:w="5285" w:h="4352" w:hRule="exact" w:wrap="none" w:vAnchor="page" w:hAnchor="page" w:x="6054" w:y="5389"/>
        <w:widowControl w:val="0"/>
        <w:keepNext w:val="0"/>
        <w:keepLines w:val="0"/>
        <w:shd w:val="clear" w:color="auto" w:fill="auto"/>
        <w:bidi w:val="0"/>
        <w:jc w:val="left"/>
        <w:spacing w:before="0" w:after="178" w:line="278" w:lineRule="exact"/>
        <w:ind w:left="0" w:right="0" w:firstLine="0"/>
      </w:pPr>
      <w:r>
        <w:rPr>
          <w:lang w:val="en-US" w:eastAsia="en-US" w:bidi="en-US"/>
          <w:w w:val="100"/>
          <w:spacing w:val="0"/>
          <w:color w:val="000000"/>
          <w:position w:val="0"/>
        </w:rPr>
        <w:t>Overall, the Kaba Mas X-09 is a great improvement over the X-08. With the exception of the motor problem, the lock seems to be holding up well. Out of a few hundred, I’ve seen only a couple of lock failures and one dialing problem I believe was caused by the customer. (They claimed the com</w:t>
        <w:softHyphen/>
        <w:t>bination was being entered properly but it logged 25 failed attempts before I got there.) After keeping the lock powered without trying to enter the combination, the customer tried the combination and it opened. They wanted the lock replaced on the chance it was a lock problem.</w:t>
      </w:r>
    </w:p>
    <w:p>
      <w:pPr>
        <w:pStyle w:val="Style82"/>
        <w:framePr w:w="5285" w:h="4352" w:hRule="exact" w:wrap="none" w:vAnchor="page" w:hAnchor="page" w:x="6054" w:y="5389"/>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Working next to a Navy base has provided me with an oppor</w:t>
        <w:softHyphen/>
        <w:t>tunity to work on all of the X-o locks. The X-09, with the</w:t>
      </w:r>
    </w:p>
    <w:p>
      <w:pPr>
        <w:framePr w:wrap="none" w:vAnchor="page" w:hAnchor="page" w:x="606" w:y="10655"/>
        <w:widowControl w:val="0"/>
        <w:rPr>
          <w:sz w:val="2"/>
          <w:szCs w:val="2"/>
        </w:rPr>
      </w:pPr>
      <w:r>
        <w:pict>
          <v:shape id="_x0000_s1189" type="#_x0000_t75" style="width:154pt;height:155pt;">
            <v:imagedata r:id="rId331" r:href="rId332"/>
          </v:shape>
        </w:pict>
      </w:r>
    </w:p>
    <w:p>
      <w:pPr>
        <w:pStyle w:val="Style159"/>
        <w:framePr w:w="2942" w:h="628" w:hRule="exact" w:wrap="none" w:vAnchor="page" w:hAnchor="page" w:x="611" w:y="1386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Photo 9: This is the motor in the relaxed state. It locks into a piece in the lock body to prevent it from turning.</w:t>
      </w:r>
    </w:p>
    <w:p>
      <w:pPr>
        <w:framePr w:wrap="none" w:vAnchor="page" w:hAnchor="page" w:x="870" w:y="14975"/>
        <w:widowControl w:val="0"/>
        <w:rPr>
          <w:sz w:val="2"/>
          <w:szCs w:val="2"/>
        </w:rPr>
      </w:pPr>
      <w:r>
        <w:pict>
          <v:shape id="_x0000_s1190" type="#_x0000_t75" style="width:13pt;height:16pt;">
            <v:imagedata r:id="rId333" r:href="rId334"/>
          </v:shape>
        </w:pict>
      </w:r>
    </w:p>
    <w:p>
      <w:pPr>
        <w:framePr w:wrap="none" w:vAnchor="page" w:hAnchor="page" w:x="4379" w:y="10674"/>
        <w:widowControl w:val="0"/>
        <w:rPr>
          <w:sz w:val="2"/>
          <w:szCs w:val="2"/>
        </w:rPr>
      </w:pPr>
      <w:r>
        <w:pict>
          <v:shape id="_x0000_s1191" type="#_x0000_t75" style="width:155pt;height:155pt;">
            <v:imagedata r:id="rId335" r:href="rId336"/>
          </v:shape>
        </w:pict>
      </w:r>
    </w:p>
    <w:p>
      <w:pPr>
        <w:pStyle w:val="Style159"/>
        <w:framePr w:w="2986" w:h="1200" w:hRule="exact" w:wrap="none" w:vAnchor="page" w:hAnchor="page" w:x="4403" w:y="1386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Photo 10: Once power is applied to the motor the shaft of the motor moves towards the back of the lock allowing it to turn. Drilling for the motor gears requires you to push against this gear prior to being able to start it turning.</w:t>
      </w:r>
    </w:p>
    <w:p>
      <w:pPr>
        <w:framePr w:wrap="none" w:vAnchor="page" w:hAnchor="page" w:x="8199" w:y="10674"/>
        <w:widowControl w:val="0"/>
        <w:rPr>
          <w:sz w:val="2"/>
          <w:szCs w:val="2"/>
        </w:rPr>
      </w:pPr>
      <w:r>
        <w:pict>
          <v:shape id="_x0000_s1192" type="#_x0000_t75" style="width:154pt;height:154pt;">
            <v:imagedata r:id="rId337" r:href="rId338"/>
          </v:shape>
        </w:pict>
      </w:r>
    </w:p>
    <w:p>
      <w:pPr>
        <w:pStyle w:val="Style159"/>
        <w:framePr w:w="3029" w:h="1202" w:hRule="exact" w:wrap="none" w:vAnchor="page" w:hAnchor="page" w:x="8214" w:y="1386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Photo 11: Here are the 3 different locks stacked next to each other. This time the X-07 is on the right and X-09 is on the left with the X-08 in the middle. This shows the drill location is the same for the motor gear on all 3 locks.</w:t>
      </w:r>
    </w:p>
    <w:p>
      <w:pPr>
        <w:pStyle w:val="Style60"/>
        <w:framePr w:wrap="none" w:vAnchor="page" w:hAnchor="page" w:x="1278"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7.8pt;margin-top:378.8pt;width:538.35pt;height:0;z-index:-251658240;mso-position-horizontal-relative:page;mso-position-vertical-relative:page">
            <v:stroke weight="1.3pt"/>
          </v:shape>
        </w:pict>
      </w:r>
      <w:r>
        <w:pict>
          <v:shape o:spt="32" o:oned="1" path="m,l21600,21600e" style="position:absolute;margin-left:265pt;margin-top:601.9pt;width:305.05pt;height:0;z-index:-251658240;mso-position-horizontal-relative:page;mso-position-vertical-relative:page">
            <v:stroke weight="1.2pt"/>
          </v:shape>
        </w:pict>
      </w:r>
      <w:r>
        <w:pict>
          <v:shape o:spt="32" o:oned="1" path="m,l21600,21600e" style="position:absolute;margin-left:276.55pt;margin-top:380.15pt;width:10.3pt;height:0;z-index:-251658240;mso-position-horizontal-relative:page;mso-position-vertical-relative:page">
            <v:stroke weight="0.1pt" endcap="round" dashstyle="1 1"/>
          </v:shape>
        </w:pict>
      </w:r>
    </w:p>
    <w:p>
      <w:pPr>
        <w:pStyle w:val="Style159"/>
        <w:framePr w:w="5124" w:h="1020" w:hRule="exact" w:wrap="none" w:vAnchor="page" w:hAnchor="page" w:x="710" w:y="3977"/>
        <w:widowControl w:val="0"/>
        <w:keepNext w:val="0"/>
        <w:keepLines w:val="0"/>
        <w:shd w:val="clear" w:color="auto" w:fill="auto"/>
        <w:bidi w:val="0"/>
        <w:jc w:val="left"/>
        <w:spacing w:before="0" w:after="0" w:line="192" w:lineRule="exact"/>
        <w:ind w:left="1380" w:right="920" w:firstLine="0"/>
      </w:pPr>
      <w:r>
        <w:rPr>
          <w:lang w:val="en-US" w:eastAsia="en-US" w:bidi="en-US"/>
          <w:w w:val="100"/>
          <w:spacing w:val="0"/>
          <w:color w:val="000000"/>
          <w:position w:val="0"/>
        </w:rPr>
        <w:t>Photo 12: This is a close up of an X-07 lock drilled at the motor gear location. Because the gear does not move in and out it’s a little easier to drill through the motor shield.</w:t>
      </w:r>
    </w:p>
    <w:p>
      <w:pPr>
        <w:pStyle w:val="Style159"/>
        <w:framePr w:w="5124" w:h="821" w:hRule="exact" w:wrap="none" w:vAnchor="page" w:hAnchor="page" w:x="5997" w:y="3991"/>
        <w:widowControl w:val="0"/>
        <w:keepNext w:val="0"/>
        <w:keepLines w:val="0"/>
        <w:shd w:val="clear" w:color="auto" w:fill="auto"/>
        <w:bidi w:val="0"/>
        <w:jc w:val="left"/>
        <w:spacing w:before="0" w:after="0" w:line="190" w:lineRule="exact"/>
        <w:ind w:left="0" w:right="360" w:firstLine="0"/>
      </w:pPr>
      <w:r>
        <w:rPr>
          <w:lang w:val="en-US" w:eastAsia="en-US" w:bidi="en-US"/>
          <w:w w:val="100"/>
          <w:spacing w:val="0"/>
          <w:color w:val="000000"/>
          <w:position w:val="0"/>
        </w:rPr>
        <w:t>Photo 13: This shows a new shield over the drilled hole. Because it is stainless steel and the motor gear is plastic it is tough to get the right amount force to cut through the shield without damaging the gear.</w:t>
      </w:r>
    </w:p>
    <w:p>
      <w:pPr>
        <w:pStyle w:val="Style82"/>
        <w:framePr w:w="5078" w:h="1743" w:hRule="exact" w:wrap="none" w:vAnchor="page" w:hAnchor="page" w:x="953" w:y="542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exception of the (fixable) motor problem seems to be the best of the trio. If you work, on or anticipate working on these locks, read all you can, and invest in the certification classes available from Kaba Mas at the ALOA, SAVTA or regional conventions. You can also take classes from Lockmasters or MBA. MBA also offers a new book written</w:t>
      </w:r>
    </w:p>
    <w:p>
      <w:pPr>
        <w:pStyle w:val="Style82"/>
        <w:framePr w:w="5256" w:h="1739" w:hRule="exact" w:wrap="none" w:vAnchor="page" w:hAnchor="page" w:x="6429" w:y="5432"/>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by Joe Cortie, CMST, titled “Things I Know About The X- 07, X-08 and X-09.” It’s an excellent source of information in a single location; Joe formally worked for Kaba Mas and outside the factory is probably the world’s foremost expert on X-o locks. Until next time, have a great show. Hope to see you in Baltimore!</w:t>
      </w:r>
    </w:p>
    <w:p>
      <w:pPr>
        <w:framePr w:wrap="none" w:vAnchor="page" w:hAnchor="page" w:x="5297" w:y="8221"/>
        <w:widowControl w:val="0"/>
        <w:rPr>
          <w:sz w:val="2"/>
          <w:szCs w:val="2"/>
        </w:rPr>
      </w:pPr>
      <w:r>
        <w:pict>
          <v:shape id="_x0000_s1193" type="#_x0000_t75" style="width:306pt;height:169pt;">
            <v:imagedata r:id="rId339" r:href="rId340"/>
          </v:shape>
        </w:pict>
      </w:r>
    </w:p>
    <w:p>
      <w:pPr>
        <w:pStyle w:val="Style674"/>
        <w:framePr w:w="10975" w:h="5119" w:hRule="exact" w:wrap="none" w:vAnchor="page" w:hAnchor="page" w:x="710" w:y="7720"/>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The</w:t>
      </w:r>
    </w:p>
    <w:p>
      <w:pPr>
        <w:pStyle w:val="Style365"/>
        <w:framePr w:w="10975" w:h="5119" w:hRule="exact" w:wrap="none" w:vAnchor="page" w:hAnchor="page" w:x="710" w:y="7720"/>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f-faujaiicm Oea£</w:t>
      </w:r>
    </w:p>
    <w:p>
      <w:pPr>
        <w:pStyle w:val="Style676"/>
        <w:framePr w:w="10975" w:h="5119" w:hRule="exact" w:wrap="none" w:vAnchor="page" w:hAnchor="page" w:x="710" w:y="7720"/>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 xml:space="preserve">You ga/e </w:t>
      </w:r>
      <w:r>
        <w:rPr>
          <w:rStyle w:val="CharStyle678"/>
          <w:i/>
          <w:iCs/>
        </w:rPr>
        <w:t xml:space="preserve">ua </w:t>
      </w:r>
      <w:r>
        <w:rPr>
          <w:lang w:val="en-US" w:eastAsia="en-US" w:bidi="en-US"/>
          <w:w w:val="100"/>
          <w:spacing w:val="0"/>
          <w:color w:val="000000"/>
          <w:position w:val="0"/>
        </w:rPr>
        <w:t>you/r</w:t>
        <w:br/>
      </w:r>
      <w:r>
        <w:rPr>
          <w:rStyle w:val="CharStyle679"/>
          <w:i/>
          <w:iCs/>
        </w:rPr>
        <w:t xml:space="preserve">Aafe </w:t>
      </w:r>
      <w:r>
        <w:rPr>
          <w:lang w:val="en-US" w:eastAsia="en-US" w:bidi="en-US"/>
          <w:w w:val="100"/>
          <w:spacing w:val="0"/>
          <w:color w:val="000000"/>
          <w:position w:val="0"/>
        </w:rPr>
        <w:t>o/tde/r of 43000**</w:t>
        <w:br/>
        <w:t xml:space="preserve">o/r luo/te cmd use </w:t>
      </w:r>
      <w:r>
        <w:rPr>
          <w:rStyle w:val="CharStyle679"/>
          <w:i/>
          <w:iCs/>
        </w:rPr>
        <w:t>Ae$*d</w:t>
        <w:br/>
      </w:r>
      <w:r>
        <w:rPr>
          <w:lang w:val="en-US" w:eastAsia="en-US" w:bidi="en-US"/>
          <w:w w:val="100"/>
          <w:spacing w:val="0"/>
          <w:color w:val="000000"/>
          <w:position w:val="0"/>
        </w:rPr>
        <w:t>you and a f/rieud~tb</w:t>
      </w:r>
    </w:p>
    <w:p>
      <w:pPr>
        <w:pStyle w:val="Style365"/>
        <w:framePr w:w="10975" w:h="5119" w:hRule="exact" w:wrap="none" w:vAnchor="page" w:hAnchor="page" w:x="710" w:y="7720"/>
        <w:widowControl w:val="0"/>
        <w:keepNext w:val="0"/>
        <w:keepLines w:val="0"/>
        <w:shd w:val="clear" w:color="auto" w:fill="auto"/>
        <w:bidi w:val="0"/>
        <w:jc w:val="left"/>
        <w:spacing w:before="0" w:after="495"/>
        <w:ind w:left="500" w:right="0" w:firstLine="0"/>
      </w:pPr>
      <w:r>
        <w:rPr>
          <w:rStyle w:val="CharStyle680"/>
          <w:b w:val="0"/>
          <w:bCs w:val="0"/>
          <w:i w:val="0"/>
          <w:iCs w:val="0"/>
        </w:rPr>
        <w:t>£/</w:t>
      </w:r>
      <w:r>
        <w:rPr>
          <w:lang w:val="en-US" w:eastAsia="en-US" w:bidi="en-US"/>
          <w:w w:val="100"/>
          <w:spacing w:val="0"/>
          <w:color w:val="000000"/>
          <w:position w:val="0"/>
        </w:rPr>
        <w:t>await!</w:t>
      </w:r>
    </w:p>
    <w:p>
      <w:pPr>
        <w:pStyle w:val="Style681"/>
        <w:framePr w:w="10975" w:h="5119" w:hRule="exact" w:wrap="none" w:vAnchor="page" w:hAnchor="page" w:x="710" w:y="7720"/>
        <w:widowControl w:val="0"/>
        <w:keepNext w:val="0"/>
        <w:keepLines w:val="0"/>
        <w:shd w:val="clear" w:color="auto" w:fill="auto"/>
        <w:bidi w:val="0"/>
        <w:spacing w:before="0" w:after="0"/>
        <w:ind w:left="500" w:right="6518" w:firstLine="0"/>
      </w:pPr>
      <w:bookmarkStart w:id="122" w:name="bookmark122"/>
      <w:r>
        <w:rPr>
          <w:lang w:val="en-US" w:eastAsia="en-US" w:bidi="en-US"/>
          <w:w w:val="100"/>
          <w:spacing w:val="0"/>
          <w:color w:val="000000"/>
          <w:position w:val="0"/>
        </w:rPr>
        <w:t>**Limited offer for safe resellers only!</w:t>
        <w:br/>
        <w:t xml:space="preserve">Call for or log on to </w:t>
      </w:r>
      <w:r>
        <w:fldChar w:fldCharType="begin"/>
      </w:r>
      <w:r>
        <w:rPr/>
        <w:instrText> HYPERLINK "http://www.safe-help.com" </w:instrText>
      </w:r>
      <w:r>
        <w:fldChar w:fldCharType="separate"/>
      </w:r>
      <w:r>
        <w:rPr>
          <w:lang w:val="en-US" w:eastAsia="en-US" w:bidi="en-US"/>
          <w:w w:val="100"/>
          <w:spacing w:val="0"/>
          <w:color w:val="000000"/>
          <w:position w:val="0"/>
        </w:rPr>
        <w:t>www.safe-help.com</w:t>
      </w:r>
      <w:bookmarkEnd w:id="122"/>
      <w:r>
        <w:fldChar w:fldCharType="end"/>
      </w:r>
    </w:p>
    <w:p>
      <w:pPr>
        <w:pStyle w:val="Style681"/>
        <w:framePr w:w="10975" w:h="5119" w:hRule="exact" w:wrap="none" w:vAnchor="page" w:hAnchor="page" w:x="710" w:y="7720"/>
        <w:widowControl w:val="0"/>
        <w:keepNext w:val="0"/>
        <w:keepLines w:val="0"/>
        <w:shd w:val="clear" w:color="auto" w:fill="auto"/>
        <w:bidi w:val="0"/>
        <w:spacing w:before="0" w:after="0"/>
        <w:ind w:left="500" w:right="7474" w:firstLine="0"/>
      </w:pPr>
      <w:bookmarkStart w:id="122" w:name="bookmark122"/>
      <w:r>
        <w:rPr>
          <w:lang w:val="en-US" w:eastAsia="en-US" w:bidi="en-US"/>
          <w:w w:val="100"/>
          <w:spacing w:val="0"/>
          <w:color w:val="000000"/>
          <w:position w:val="0"/>
        </w:rPr>
        <w:t>for more details.</w:t>
      </w:r>
      <w:bookmarkEnd w:id="122"/>
    </w:p>
    <w:p>
      <w:pPr>
        <w:pStyle w:val="Style676"/>
        <w:framePr w:wrap="none" w:vAnchor="page" w:hAnchor="page" w:x="6770" w:y="11595"/>
        <w:widowControl w:val="0"/>
        <w:keepNext w:val="0"/>
        <w:keepLines w:val="0"/>
        <w:shd w:val="clear" w:color="auto" w:fill="auto"/>
        <w:bidi w:val="0"/>
        <w:jc w:val="left"/>
        <w:spacing w:before="0" w:after="0" w:line="334" w:lineRule="exact"/>
        <w:ind w:left="0" w:right="0" w:firstLine="0"/>
      </w:pPr>
      <w:r>
        <w:rPr>
          <w:rStyle w:val="CharStyle683"/>
          <w:i/>
          <w:iCs/>
        </w:rPr>
        <w:t>SZafe ou~tUe BeacU</w:t>
      </w:r>
    </w:p>
    <w:p>
      <w:pPr>
        <w:pStyle w:val="Style676"/>
        <w:framePr w:w="5242" w:h="1127" w:hRule="exact" w:wrap="none" w:vAnchor="page" w:hAnchor="page" w:x="5810" w:y="12255"/>
        <w:widowControl w:val="0"/>
        <w:keepNext w:val="0"/>
        <w:keepLines w:val="0"/>
        <w:shd w:val="clear" w:color="auto" w:fill="auto"/>
        <w:bidi w:val="0"/>
        <w:jc w:val="both"/>
        <w:spacing w:before="0" w:after="0" w:line="518" w:lineRule="exact"/>
        <w:ind w:left="0" w:right="0" w:firstLine="0"/>
      </w:pPr>
      <w:r>
        <w:rPr>
          <w:lang w:val="en-US" w:eastAsia="en-US" w:bidi="en-US"/>
          <w:w w:val="100"/>
          <w:spacing w:val="0"/>
          <w:color w:val="000000"/>
          <w:position w:val="0"/>
        </w:rPr>
        <w:t xml:space="preserve">S!ee </w:t>
      </w:r>
      <w:r>
        <w:rPr>
          <w:rStyle w:val="CharStyle684"/>
          <w:i/>
          <w:iCs/>
        </w:rPr>
        <w:t xml:space="preserve">ua </w:t>
      </w:r>
      <w:r>
        <w:rPr>
          <w:lang w:val="en-US" w:eastAsia="en-US" w:bidi="en-US"/>
          <w:w w:val="100"/>
          <w:spacing w:val="0"/>
          <w:color w:val="000000"/>
          <w:position w:val="0"/>
        </w:rPr>
        <w:t>oTtoe 2004 ALOA Boottk*t2t4</w:t>
      </w:r>
    </w:p>
    <w:p>
      <w:pPr>
        <w:pStyle w:val="Style499"/>
        <w:framePr w:w="10975" w:h="606" w:hRule="exact" w:wrap="none" w:vAnchor="page" w:hAnchor="page" w:x="710" w:y="13652"/>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CORPORATE SAFE</w:t>
      </w:r>
    </w:p>
    <w:p>
      <w:pPr>
        <w:pStyle w:val="Style685"/>
        <w:framePr w:w="10975" w:h="606" w:hRule="exact" w:wrap="none" w:vAnchor="page" w:hAnchor="page" w:x="710" w:y="13652"/>
        <w:widowControl w:val="0"/>
        <w:keepNext w:val="0"/>
        <w:keepLines w:val="0"/>
        <w:shd w:val="clear" w:color="auto" w:fill="auto"/>
        <w:bidi w:val="0"/>
        <w:jc w:val="left"/>
        <w:spacing w:before="0" w:after="0"/>
        <w:ind w:left="500" w:right="0" w:firstLine="0"/>
      </w:pPr>
      <w:bookmarkStart w:id="123" w:name="bookmark123"/>
      <w:r>
        <w:rPr>
          <w:rStyle w:val="CharStyle687"/>
          <w:b/>
          <w:bCs/>
        </w:rPr>
        <w:t>SPECIALISTS</w:t>
      </w:r>
      <w:r>
        <w:rPr>
          <w:lang w:val="en-US" w:eastAsia="en-US" w:bidi="en-US"/>
          <w:w w:val="100"/>
          <w:spacing w:val="0"/>
          <w:color w:val="000000"/>
          <w:position w:val="0"/>
        </w:rPr>
        <w:t xml:space="preserve"> </w:t>
      </w:r>
      <w:r>
        <w:rPr>
          <w:rStyle w:val="CharStyle688"/>
          <w:b w:val="0"/>
          <w:bCs w:val="0"/>
        </w:rPr>
        <w:t xml:space="preserve">Learn more bv calling </w:t>
      </w:r>
      <w:r>
        <w:rPr>
          <w:lang w:val="en-US" w:eastAsia="en-US" w:bidi="en-US"/>
          <w:w w:val="100"/>
          <w:spacing w:val="0"/>
          <w:color w:val="000000"/>
          <w:position w:val="0"/>
        </w:rPr>
        <w:t>800.342.3033 ext. 200</w:t>
      </w:r>
      <w:bookmarkEnd w:id="123"/>
    </w:p>
    <w:p>
      <w:pPr>
        <w:pStyle w:val="Style689"/>
        <w:framePr w:wrap="none" w:vAnchor="page" w:hAnchor="page" w:x="8469" w:y="138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Offer Expires 12/1/04</w:t>
      </w:r>
    </w:p>
    <w:p>
      <w:pPr>
        <w:pStyle w:val="Style685"/>
        <w:framePr w:wrap="none" w:vAnchor="page" w:hAnchor="page" w:x="710" w:y="14149"/>
        <w:widowControl w:val="0"/>
        <w:keepNext w:val="0"/>
        <w:keepLines w:val="0"/>
        <w:shd w:val="clear" w:color="auto" w:fill="1E2182"/>
        <w:bidi w:val="0"/>
        <w:jc w:val="left"/>
        <w:spacing w:before="0" w:after="0" w:line="332" w:lineRule="exact"/>
        <w:ind w:left="500" w:right="0" w:firstLine="0"/>
      </w:pPr>
      <w:r>
        <w:fldChar w:fldCharType="begin"/>
      </w:r>
      <w:r>
        <w:rPr/>
        <w:instrText> HYPERLINK "http://www.safe-help.com" </w:instrText>
      </w:r>
      <w:r>
        <w:fldChar w:fldCharType="separate"/>
      </w:r>
      <w:bookmarkStart w:id="124" w:name="bookmark124"/>
      <w:r>
        <w:rPr>
          <w:rStyle w:val="CharStyle691"/>
          <w:b/>
          <w:bCs/>
        </w:rPr>
        <w:t>www.safe-help.com</w:t>
      </w:r>
      <w:bookmarkEnd w:id="124"/>
      <w:r>
        <w:fldChar w:fldCharType="end"/>
      </w:r>
    </w:p>
    <w:p>
      <w:pPr>
        <w:framePr w:wrap="none" w:vAnchor="page" w:hAnchor="page" w:x="11148" w:y="15008"/>
        <w:widowControl w:val="0"/>
        <w:rPr>
          <w:sz w:val="2"/>
          <w:szCs w:val="2"/>
        </w:rPr>
      </w:pPr>
      <w:r>
        <w:pict>
          <v:shape id="_x0000_s1194" type="#_x0000_t75" style="width:28pt;height:16pt;">
            <v:imagedata r:id="rId341" r:href="rId342"/>
          </v:shape>
        </w:pict>
      </w:r>
    </w:p>
    <w:p>
      <w:pPr>
        <w:pStyle w:val="Style60"/>
        <w:framePr w:wrap="none" w:vAnchor="page" w:hAnchor="page" w:x="8277" w:y="15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95" type="#_x0000_t75" style="position:absolute;margin-left:19.25pt;margin-top:30.35pt;width:523.2pt;height:166.55pt;z-index:-251658639;mso-wrap-distance-left:5pt;mso-wrap-distance-right:5pt;mso-position-horizontal-relative:page;mso-position-vertical-relative:page" wrapcoords="0 0">
            <v:imagedata r:id="rId343" r:href="rId344"/>
            <w10:wrap anchorx="page" anchory="page"/>
          </v:shape>
        </w:pict>
      </w:r>
      <w:r>
        <w:pict>
          <v:shape id="_x0000_s1196" type="#_x0000_t75" style="position:absolute;margin-left:210.55pt;margin-top:632pt;width:74.9pt;height:59.05pt;z-index:-251658638;mso-wrap-distance-left:5pt;mso-wrap-distance-right:5pt;mso-position-horizontal-relative:page;mso-position-vertical-relative:page" wrapcoords="0 0">
            <v:imagedata r:id="rId345" r:href="rId346"/>
            <w10:wrap anchorx="page" anchory="page"/>
          </v:shape>
        </w:pict>
      </w:r>
    </w:p>
    <w:p>
      <w:pPr>
        <w:widowControl w:val="0"/>
        <w:rPr>
          <w:sz w:val="2"/>
          <w:szCs w:val="2"/>
        </w:rPr>
      </w:pPr>
      <w:r>
        <w:pict>
          <v:rect style="position:absolute;margin-left:209.8pt;margin-top:613.6pt;width:25.45pt;height:13.9pt;z-index:-251658240;mso-position-horizontal-relative:page;mso-position-vertical-relative:page;z-index:-251658637" fillcolor="#6B6548" stroked="f"/>
        </w:pict>
      </w:r>
    </w:p>
    <w:p>
      <w:pPr>
        <w:pStyle w:val="Style692"/>
        <w:framePr w:wrap="none" w:vAnchor="page" w:hAnchor="page" w:x="645" w:y="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Scholarship Recipients 2004</w:t>
      </w:r>
    </w:p>
    <w:p>
      <w:pPr>
        <w:pStyle w:val="Style125"/>
        <w:framePr w:w="5256" w:h="471" w:hRule="exact" w:wrap="none" w:vAnchor="page" w:hAnchor="page" w:x="669" w:y="1449"/>
        <w:widowControl w:val="0"/>
        <w:keepNext w:val="0"/>
        <w:keepLines w:val="0"/>
        <w:shd w:val="clear" w:color="auto" w:fill="auto"/>
        <w:bidi w:val="0"/>
        <w:jc w:val="left"/>
        <w:spacing w:before="0" w:after="0" w:line="364" w:lineRule="exact"/>
        <w:ind w:left="240" w:right="0" w:firstLine="600"/>
      </w:pPr>
      <w:r>
        <w:rPr>
          <w:rStyle w:val="CharStyle694"/>
          <w:b w:val="0"/>
          <w:bCs w:val="0"/>
        </w:rPr>
        <w:t xml:space="preserve">Glen V. Armstrong </w:t>
      </w:r>
      <w:r>
        <w:rPr>
          <w:lang w:val="en-US" w:eastAsia="en-US" w:bidi="en-US"/>
          <w:w w:val="100"/>
          <w:spacing w:val="0"/>
          <w:color w:val="000000"/>
          <w:position w:val="0"/>
        </w:rPr>
        <w:t>I am an apprentice</w:t>
      </w:r>
    </w:p>
    <w:p>
      <w:pPr>
        <w:pStyle w:val="Style695"/>
        <w:framePr w:h="1180" w:wrap="around" w:vAnchor="page" w:hAnchor="page" w:x="626" w:y="1822"/>
        <w:widowControl w:val="0"/>
        <w:shd w:val="clear" w:color="auto" w:fill="auto"/>
        <w:spacing w:line="984" w:lineRule="exact"/>
        <w:ind w:left="0" w:firstLine="0"/>
      </w:pPr>
      <w:r>
        <w:rPr>
          <w:lang w:val="en-US" w:eastAsia="en-US" w:bidi="en-US"/>
          <w:sz w:val="212"/>
          <w:szCs w:val="212"/>
          <w:w w:val="100"/>
          <w:spacing w:val="0"/>
          <w:color w:val="000000"/>
          <w:position w:val="-30"/>
        </w:rPr>
        <w:t>■</w:t>
      </w:r>
    </w:p>
    <w:p>
      <w:pPr>
        <w:pStyle w:val="Style695"/>
        <w:framePr w:w="5256" w:h="6821" w:hRule="exact" w:wrap="none" w:vAnchor="page" w:hAnchor="page" w:x="669" w:y="1920"/>
        <w:widowControl w:val="0"/>
        <w:keepNext w:val="0"/>
        <w:keepLines w:val="0"/>
        <w:shd w:val="clear" w:color="auto" w:fill="auto"/>
        <w:bidi w:val="0"/>
        <w:jc w:val="left"/>
        <w:spacing w:before="0" w:after="0"/>
        <w:ind w:left="775" w:right="0" w:firstLine="0"/>
      </w:pPr>
      <w:r>
        <w:rPr>
          <w:lang w:val="en-US" w:eastAsia="en-US" w:bidi="en-US"/>
          <w:w w:val="100"/>
          <w:spacing w:val="0"/>
          <w:color w:val="000000"/>
          <w:position w:val="0"/>
        </w:rPr>
        <w:t xml:space="preserve"> locksmith at Colorado State Safe and Lock, in</w:t>
      </w:r>
    </w:p>
    <w:p>
      <w:pPr>
        <w:pStyle w:val="Style125"/>
        <w:framePr w:w="5256" w:h="6821" w:hRule="exact" w:wrap="none" w:vAnchor="page" w:hAnchor="page" w:x="669" w:y="1920"/>
        <w:widowControl w:val="0"/>
        <w:keepNext w:val="0"/>
        <w:keepLines w:val="0"/>
        <w:shd w:val="clear" w:color="auto" w:fill="auto"/>
        <w:bidi w:val="0"/>
        <w:jc w:val="left"/>
        <w:spacing w:before="0" w:after="258" w:line="180" w:lineRule="exact"/>
        <w:ind w:left="840" w:right="520" w:firstLine="0"/>
      </w:pPr>
      <w:r>
        <w:rPr>
          <w:lang w:val="en-US" w:eastAsia="en-US" w:bidi="en-US"/>
          <w:w w:val="100"/>
          <w:spacing w:val="0"/>
          <w:color w:val="000000"/>
          <w:position w:val="0"/>
        </w:rPr>
        <w:t>Colorado Springs, CO. I have been in the locksmith trade for three months and find it very interesting. I would love to expand my knowledge in this field and plan on making it my future career. This con</w:t>
        <w:softHyphen/>
        <w:t>vention would be a great opportunity for me.</w:t>
      </w:r>
    </w:p>
    <w:p>
      <w:pPr>
        <w:pStyle w:val="Style125"/>
        <w:framePr w:w="5256" w:h="6821" w:hRule="exact" w:wrap="none" w:vAnchor="page" w:hAnchor="page" w:x="669" w:y="1920"/>
        <w:widowControl w:val="0"/>
        <w:keepNext w:val="0"/>
        <w:keepLines w:val="0"/>
        <w:shd w:val="clear" w:color="auto" w:fill="auto"/>
        <w:bidi w:val="0"/>
        <w:jc w:val="left"/>
        <w:spacing w:before="0" w:after="0" w:line="182" w:lineRule="exact"/>
        <w:ind w:left="240" w:right="520" w:firstLine="600"/>
      </w:pPr>
      <w:r>
        <w:rPr>
          <w:rStyle w:val="CharStyle694"/>
          <w:b w:val="0"/>
          <w:bCs w:val="0"/>
        </w:rPr>
        <w:t xml:space="preserve">Samuel Barba </w:t>
      </w:r>
      <w:r>
        <w:rPr>
          <w:lang w:val="en-US" w:eastAsia="en-US" w:bidi="en-US"/>
          <w:w w:val="100"/>
          <w:spacing w:val="0"/>
          <w:color w:val="000000"/>
          <w:position w:val="0"/>
        </w:rPr>
        <w:t>I am excited about applying for the ALOA Convention and Security Expo 2004 scholarship. I have been working at the University of Santa Cruz lock shop as a Senior Building Maintenance Worker since January 16, 2000. I assist the locksmiths in making keys and other tasks. I also do the preventive maintenance on campus and I've learned a lot about hardware. I enjoy working at the lock shop; and I've learned a lot about the trade. However, I lack training that is necessary for me to advance in the field. In addi</w:t>
        <w:softHyphen/>
        <w:t>tion to working at the lock shop, I attended two classes last summer in Reno, Nevada for Clark Security Products. I also took two classes with Ingersoll-Rand for servicing Schlage D cylindrical and Schlage mortise L locks. Last year I joined California Locksmiths Association and attended a Basic Simplex lock servicing class. I am currently taking the Foley-Belsaw Professional Locksmith cor</w:t>
        <w:softHyphen/>
        <w:t xml:space="preserve">respondence course. I joined the Associated Locksmiths of America and also attended a class offered by Ingersoll-Rand covering Von Duprin exit devices. Although I'm making a living as a Senior Building Maintenance Worker, my salary doesn't enable me to afford the additional training that will </w:t>
      </w:r>
      <w:r>
        <w:rPr>
          <w:rStyle w:val="CharStyle147"/>
          <w:b/>
          <w:bCs/>
        </w:rPr>
        <w:t>jM</w:t>
      </w:r>
      <w:r>
        <w:rPr>
          <w:lang w:val="en-US" w:eastAsia="en-US" w:bidi="en-US"/>
          <w:w w:val="100"/>
          <w:spacing w:val="0"/>
          <w:color w:val="000000"/>
          <w:position w:val="0"/>
        </w:rPr>
        <w:t xml:space="preserve"> allow me to further my career. I've devoted many A ~ In hours in training and research to attain more knowl- </w:t>
      </w:r>
      <w:r>
        <w:rPr>
          <w:rStyle w:val="CharStyle697"/>
          <w:b/>
          <w:bCs/>
        </w:rPr>
        <w:t>&gt;1</w:t>
      </w:r>
      <w:r>
        <w:rPr>
          <w:rStyle w:val="CharStyle698"/>
          <w:b w:val="0"/>
          <w:bCs w:val="0"/>
        </w:rPr>
        <w:t xml:space="preserve"> </w:t>
      </w:r>
      <w:r>
        <w:rPr>
          <w:lang w:val="en-US" w:eastAsia="en-US" w:bidi="en-US"/>
          <w:w w:val="100"/>
          <w:spacing w:val="0"/>
          <w:color w:val="000000"/>
          <w:position w:val="0"/>
        </w:rPr>
        <w:t>edge of the trade. And I'm enthusiastic about this opportunity to continue to grow and expand my</w:t>
      </w:r>
    </w:p>
    <w:p>
      <w:pPr>
        <w:pStyle w:val="Style125"/>
        <w:framePr w:wrap="none" w:vAnchor="page" w:hAnchor="page" w:x="6947" w:y="1398"/>
        <w:widowControl w:val="0"/>
        <w:keepNext w:val="0"/>
        <w:keepLines w:val="0"/>
        <w:shd w:val="clear" w:color="auto" w:fill="auto"/>
        <w:bidi w:val="0"/>
        <w:jc w:val="left"/>
        <w:spacing w:before="0" w:after="0" w:line="364" w:lineRule="exact"/>
        <w:ind w:left="0" w:right="0" w:firstLine="0"/>
      </w:pPr>
      <w:r>
        <w:rPr>
          <w:rStyle w:val="CharStyle694"/>
          <w:b w:val="0"/>
          <w:bCs w:val="0"/>
        </w:rPr>
        <w:t xml:space="preserve">John Campbell </w:t>
      </w:r>
      <w:r>
        <w:rPr>
          <w:lang w:val="en-US" w:eastAsia="en-US" w:bidi="en-US"/>
          <w:w w:val="100"/>
          <w:spacing w:val="0"/>
          <w:color w:val="000000"/>
          <w:position w:val="0"/>
        </w:rPr>
        <w:t>In 2003 I had to change my</w:t>
      </w:r>
    </w:p>
    <w:p>
      <w:pPr>
        <w:framePr w:wrap="none" w:vAnchor="page" w:hAnchor="page" w:x="6184" w:y="5155"/>
        <w:widowControl w:val="0"/>
        <w:rPr>
          <w:sz w:val="2"/>
          <w:szCs w:val="2"/>
        </w:rPr>
      </w:pPr>
      <w:r>
        <w:pict>
          <v:shape id="_x0000_s1197" type="#_x0000_t75" style="width:38pt;height:50pt;">
            <v:imagedata r:id="rId347" r:href="rId348"/>
          </v:shape>
        </w:pict>
      </w:r>
    </w:p>
    <w:p>
      <w:pPr>
        <w:pStyle w:val="Style125"/>
        <w:framePr w:w="5256" w:h="4445" w:hRule="exact" w:wrap="none" w:vAnchor="page" w:hAnchor="page" w:x="6112" w:y="1771"/>
        <w:widowControl w:val="0"/>
        <w:keepNext w:val="0"/>
        <w:keepLines w:val="0"/>
        <w:shd w:val="clear" w:color="auto" w:fill="auto"/>
        <w:bidi w:val="0"/>
        <w:jc w:val="left"/>
        <w:spacing w:before="0" w:after="0" w:line="182" w:lineRule="exact"/>
        <w:ind w:left="845" w:right="480" w:firstLine="0"/>
      </w:pPr>
      <w:r>
        <w:rPr>
          <w:lang w:val="en-US" w:eastAsia="en-US" w:bidi="en-US"/>
          <w:w w:val="100"/>
          <w:spacing w:val="0"/>
          <w:color w:val="000000"/>
          <w:position w:val="0"/>
        </w:rPr>
        <w:t>occupation due to a shortage of work in my former</w:t>
        <w:br/>
        <w:t>career. My employer was experiencing reductions</w:t>
        <w:br/>
        <w:t>in work orders and was forced to lay off employ</w:t>
        <w:t>-</w:t>
        <w:br/>
        <w:t>ees. My older brother was in the locksmith profes</w:t>
        <w:t>-</w:t>
        <w:br/>
        <w:t>sion and he encouraged me to take classes and</w:t>
        <w:br/>
        <w:t>become a locksmith. At my brother's direction I</w:t>
        <w:br/>
        <w:t>looked for classes in my area for several years.</w:t>
        <w:br/>
        <w:t>Finally, a week long course was offered at Fox</w:t>
        <w:br/>
        <w:t>Valley Technical College, so I enrolled in the class.</w:t>
        <w:br/>
        <w:t>After I completed the week-long class I realized that</w:t>
        <w:br/>
        <w:t>it was only an introduction and there was still a lot</w:t>
        <w:br/>
        <w:t>to learn. I started to work with my brother.</w:t>
        <w:br/>
        <w:t>Unfortunately, two months later he passed away at</w:t>
        <w:br/>
        <w:t>the age of 57. Now I am learning alone. I attended</w:t>
        <w:br/>
        <w:t>last year's convention. However, I could not afford</w:t>
        <w:br/>
        <w:t>many classes. I was grateful to learn that there</w:t>
        <w:br/>
        <w:t>were scholarships available to take more classes.</w:t>
        <w:br/>
        <w:t>The convention was very helpful. Having current</w:t>
        <w:br/>
        <w:t>locksmiths willing to answer my questions was</w:t>
        <w:br/>
        <w:t>priceless. I have been a member of ALOA since I</w:t>
        <w:br/>
        <w:t>graduated from the locksmith program at Fox Valley</w:t>
        <w:br/>
        <w:t>Technical College in the spring of 2003. Thank you</w:t>
        <w:br/>
        <w:t>for allowing me to apply for this scholarship and for</w:t>
        <w:br/>
        <w:t>your consideration in this matter.</w:t>
      </w:r>
    </w:p>
    <w:p>
      <w:pPr>
        <w:pStyle w:val="Style125"/>
        <w:framePr w:wrap="none" w:vAnchor="page" w:hAnchor="page" w:x="6928" w:y="6419"/>
        <w:widowControl w:val="0"/>
        <w:keepNext w:val="0"/>
        <w:keepLines w:val="0"/>
        <w:shd w:val="clear" w:color="auto" w:fill="auto"/>
        <w:bidi w:val="0"/>
        <w:jc w:val="left"/>
        <w:spacing w:before="0" w:after="0" w:line="364" w:lineRule="exact"/>
        <w:ind w:left="0" w:right="0" w:firstLine="0"/>
      </w:pPr>
      <w:r>
        <w:rPr>
          <w:rStyle w:val="CharStyle694"/>
          <w:b w:val="0"/>
          <w:bCs w:val="0"/>
        </w:rPr>
        <w:t xml:space="preserve">Rich Gonyo </w:t>
      </w:r>
      <w:r>
        <w:rPr>
          <w:lang w:val="en-US" w:eastAsia="en-US" w:bidi="en-US"/>
          <w:w w:val="100"/>
          <w:spacing w:val="0"/>
          <w:color w:val="000000"/>
          <w:position w:val="0"/>
        </w:rPr>
        <w:t>I am applying for this scholarship</w:t>
      </w:r>
    </w:p>
    <w:p>
      <w:pPr>
        <w:framePr w:wrap="none" w:vAnchor="page" w:hAnchor="page" w:x="6189" w:y="7795"/>
        <w:widowControl w:val="0"/>
        <w:rPr>
          <w:sz w:val="2"/>
          <w:szCs w:val="2"/>
        </w:rPr>
      </w:pPr>
      <w:r>
        <w:pict>
          <v:shape id="_x0000_s1198" type="#_x0000_t75" style="width:38pt;height:50pt;">
            <v:imagedata r:id="rId349" r:href="rId350"/>
          </v:shape>
        </w:pict>
      </w:r>
    </w:p>
    <w:p>
      <w:pPr>
        <w:pStyle w:val="Style125"/>
        <w:framePr w:w="5256" w:h="2071" w:hRule="exact" w:wrap="none" w:vAnchor="page" w:hAnchor="page" w:x="6112" w:y="6785"/>
        <w:widowControl w:val="0"/>
        <w:keepNext w:val="0"/>
        <w:keepLines w:val="0"/>
        <w:shd w:val="clear" w:color="auto" w:fill="auto"/>
        <w:bidi w:val="0"/>
        <w:jc w:val="left"/>
        <w:spacing w:before="0" w:after="0" w:line="182" w:lineRule="exact"/>
        <w:ind w:left="860" w:right="480" w:firstLine="0"/>
      </w:pPr>
      <w:r>
        <w:rPr>
          <w:lang w:val="en-US" w:eastAsia="en-US" w:bidi="en-US"/>
          <w:w w:val="100"/>
          <w:spacing w:val="0"/>
          <w:color w:val="000000"/>
          <w:position w:val="0"/>
        </w:rPr>
        <w:t>because I feel that the locksmith trade has greatly</w:t>
        <w:br/>
        <w:t>helped me in my field of expertise. I am a subcon</w:t>
        <w:t>-</w:t>
        <w:br/>
        <w:t>tractor in a health care facility. Everyday I work on</w:t>
        <w:br/>
        <w:t>doors and locks, either repairing or installing them. I</w:t>
        <w:br/>
        <w:t>have taken a few classes including Basic</w:t>
        <w:br/>
        <w:t>Locksmithing, Lock Picking, Impressioning and certi</w:t>
        <w:t>-</w:t>
        <w:br/>
        <w:t>fication classes for Con Duprin and Adams Rite. I</w:t>
        <w:br/>
        <w:t>really love every part of the locksmithing trade and</w:t>
        <w:br/>
        <w:t>would like to expand my knowledge in all aspects</w:t>
        <w:br/>
        <w:t>of the field. I feel ALOA 2004 is a great opportunity</w:t>
        <w:br/>
        <w:t>to learn and benefit my future.</w:t>
      </w:r>
    </w:p>
    <w:p>
      <w:pPr>
        <w:pStyle w:val="Style125"/>
        <w:framePr w:wrap="none" w:vAnchor="page" w:hAnchor="page" w:x="1485" w:y="8894"/>
        <w:widowControl w:val="0"/>
        <w:keepNext w:val="0"/>
        <w:keepLines w:val="0"/>
        <w:shd w:val="clear" w:color="auto" w:fill="auto"/>
        <w:bidi w:val="0"/>
        <w:jc w:val="left"/>
        <w:spacing w:before="0" w:after="0" w:line="364" w:lineRule="exact"/>
        <w:ind w:left="0" w:right="0" w:firstLine="0"/>
      </w:pPr>
      <w:r>
        <w:rPr>
          <w:rStyle w:val="CharStyle694"/>
          <w:b w:val="0"/>
          <w:bCs w:val="0"/>
        </w:rPr>
        <w:t xml:space="preserve">Tyler Blanks </w:t>
      </w:r>
      <w:r>
        <w:rPr>
          <w:lang w:val="en-US" w:eastAsia="en-US" w:bidi="en-US"/>
          <w:w w:val="100"/>
          <w:spacing w:val="0"/>
          <w:color w:val="000000"/>
          <w:position w:val="0"/>
        </w:rPr>
        <w:t>I have been active in lock</w:t>
        <w:softHyphen/>
      </w:r>
    </w:p>
    <w:p>
      <w:pPr>
        <w:framePr w:wrap="none" w:vAnchor="page" w:hAnchor="page" w:x="712" w:y="10627"/>
        <w:widowControl w:val="0"/>
        <w:rPr>
          <w:sz w:val="2"/>
          <w:szCs w:val="2"/>
        </w:rPr>
      </w:pPr>
      <w:r>
        <w:pict>
          <v:shape id="_x0000_s1199" type="#_x0000_t75" style="width:38pt;height:50pt;">
            <v:imagedata r:id="rId351" r:href="rId352"/>
          </v:shape>
        </w:pict>
      </w:r>
    </w:p>
    <w:p>
      <w:pPr>
        <w:pStyle w:val="Style125"/>
        <w:framePr w:w="3960" w:h="2433" w:hRule="exact" w:wrap="none" w:vAnchor="page" w:hAnchor="page" w:x="1489" w:y="926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smithing for almost three years now. Currently I am working at Tri-City Security Inc. in Ft. Collins, Colorado. There is a lot out there that I've been striving to learn in this industry and it isn't always easy. Around here you can only learn what you see, which is quite a lot. However, I am not always able to retain information because I am so busy moving to the next job. I have attended conferences in the past but ever since I started locksmithing. I've wanted to go to the convention to learn and meet others in the industry. With a scholarship in hand I will find a way to get to Baltimore and make the best of the opportunity.</w:t>
      </w:r>
    </w:p>
    <w:p>
      <w:pPr>
        <w:pStyle w:val="Style125"/>
        <w:framePr w:wrap="none" w:vAnchor="page" w:hAnchor="page" w:x="6976" w:y="9035"/>
        <w:widowControl w:val="0"/>
        <w:keepNext w:val="0"/>
        <w:keepLines w:val="0"/>
        <w:shd w:val="clear" w:color="auto" w:fill="auto"/>
        <w:bidi w:val="0"/>
        <w:jc w:val="left"/>
        <w:spacing w:before="0" w:after="0" w:line="364" w:lineRule="exact"/>
        <w:ind w:left="0" w:right="0" w:firstLine="0"/>
      </w:pPr>
      <w:r>
        <w:rPr>
          <w:rStyle w:val="CharStyle694"/>
          <w:b w:val="0"/>
          <w:bCs w:val="0"/>
        </w:rPr>
        <w:t xml:space="preserve">Ron Gunter </w:t>
      </w:r>
      <w:r>
        <w:rPr>
          <w:lang w:val="en-US" w:eastAsia="en-US" w:bidi="en-US"/>
          <w:w w:val="100"/>
          <w:spacing w:val="0"/>
          <w:color w:val="000000"/>
          <w:position w:val="0"/>
        </w:rPr>
        <w:t>I have been in the locksmithing</w:t>
      </w:r>
    </w:p>
    <w:p>
      <w:pPr>
        <w:framePr w:wrap="none" w:vAnchor="page" w:hAnchor="page" w:x="6203" w:y="10233"/>
        <w:widowControl w:val="0"/>
        <w:rPr>
          <w:sz w:val="2"/>
          <w:szCs w:val="2"/>
        </w:rPr>
      </w:pPr>
      <w:r>
        <w:pict>
          <v:shape id="_x0000_s1200" type="#_x0000_t75" style="width:37pt;height:50pt;">
            <v:imagedata r:id="rId353" r:href="rId354"/>
          </v:shape>
        </w:pict>
      </w:r>
    </w:p>
    <w:p>
      <w:pPr>
        <w:pStyle w:val="Style125"/>
        <w:framePr w:w="3946" w:h="1888" w:hRule="exact" w:wrap="none" w:vAnchor="page" w:hAnchor="page" w:x="6976" w:y="940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business since 1980 (24 years). During this time I have had the opportunity to attend several local locksmith conventions which have always been ben</w:t>
        <w:softHyphen/>
        <w:t>eficial. However, the fact that I live in Canada with it's unfavorable exchange rate on the dollar, makes it very difficult to attend the ALOA Convention and Security Expo. I am a career locksmith/safe tech who has always had a great desire to attend an ALOA convention to increase my knowledge and ability in my profession. Thank you for your consideration.</w:t>
      </w:r>
    </w:p>
    <w:p>
      <w:pPr>
        <w:framePr w:wrap="none" w:vAnchor="page" w:hAnchor="page" w:x="726" w:y="12240"/>
        <w:widowControl w:val="0"/>
        <w:rPr>
          <w:sz w:val="2"/>
          <w:szCs w:val="2"/>
        </w:rPr>
      </w:pPr>
      <w:r>
        <w:pict>
          <v:shape id="_x0000_s1201" type="#_x0000_t75" style="width:230pt;height:154pt;">
            <v:imagedata r:id="rId355" r:href="rId356"/>
          </v:shape>
        </w:pict>
      </w:r>
    </w:p>
    <w:p>
      <w:pPr>
        <w:pStyle w:val="Style699"/>
        <w:framePr w:w="10829" w:h="2955" w:hRule="exact" w:wrap="none" w:vAnchor="page" w:hAnchor="page" w:x="645" w:y="12204"/>
        <w:widowControl w:val="0"/>
        <w:keepNext w:val="0"/>
        <w:keepLines w:val="0"/>
        <w:shd w:val="clear" w:color="auto" w:fill="auto"/>
        <w:bidi w:val="0"/>
        <w:spacing w:before="0" w:after="0"/>
        <w:ind w:left="4791" w:right="0"/>
      </w:pPr>
      <w:r>
        <w:rPr>
          <w:lang w:val="en-US" w:eastAsia="en-US" w:bidi="en-US"/>
          <w:w w:val="100"/>
          <w:spacing w:val="0"/>
          <w:color w:val="000000"/>
          <w:position w:val="0"/>
        </w:rPr>
        <w:t>The ALOA Scholarship Foundation is an independent 501(c)(3) educational, tax</w:t>
        <w:br/>
        <w:t>exempt corporation established in 1993 to encourage and provide for educational servic</w:t>
        <w:t>-</w:t>
        <w:br/>
        <w:t>es, programs and materials concerning locksmithing and security devices and procedures;</w:t>
        <w:br/>
        <w:t>develop scholarship and assistance programs for persons interested in pursuing a career</w:t>
        <w:br/>
        <w:t>in the security and locksmithing field; to provide and to receive funds in implement the</w:t>
        <w:br/>
        <w:t>purposes of the Foundation; and to perform and do any and all such other acts as are nec</w:t>
        <w:t>-</w:t>
        <w:br/>
        <w:t>essary, convenient and proper for the attainment of these objectives.</w:t>
      </w:r>
    </w:p>
    <w:p>
      <w:pPr>
        <w:pStyle w:val="Style699"/>
        <w:framePr w:w="10829" w:h="2955" w:hRule="exact" w:wrap="none" w:vAnchor="page" w:hAnchor="page" w:x="645" w:y="12204"/>
        <w:widowControl w:val="0"/>
        <w:keepNext w:val="0"/>
        <w:keepLines w:val="0"/>
        <w:shd w:val="clear" w:color="auto" w:fill="auto"/>
        <w:bidi w:val="0"/>
        <w:spacing w:before="0" w:after="0"/>
        <w:ind w:left="4791" w:right="0"/>
      </w:pPr>
      <w:r>
        <w:rPr>
          <w:lang w:val="en-US" w:eastAsia="en-US" w:bidi="en-US"/>
          <w:w w:val="100"/>
          <w:spacing w:val="0"/>
          <w:color w:val="000000"/>
          <w:position w:val="0"/>
        </w:rPr>
        <w:t>We invite and encourage you to join the effort to provide funds for education and</w:t>
        <w:br/>
        <w:t>training of locksmiths to help secure our future. For more information, to make a fully</w:t>
        <w:br/>
        <w:t>tax-deductible contribution, or to volunteer your ideas and talents, please contact us at</w:t>
        <w:br/>
        <w:t>through our headquarters at: ALOA Scholarship Foundation, 3003 Live Oak St, Dallas</w:t>
        <w:br/>
        <w:t>TX 75204 or phone us (800) 532-2562. Your support of education, training and develop</w:t>
        <w:t>-</w:t>
        <w:br/>
        <w:t>ment of locksmiths can provide security for our future.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1.9pt;margin-top:289pt;width:27.35pt;height:47.5pt;z-index:-251658240;mso-position-horizontal-relative:page;mso-position-vertical-relative:page;z-index:-251658636" fillcolor="#150B0D" stroked="f"/>
        </w:pict>
      </w:r>
    </w:p>
    <w:p>
      <w:pPr>
        <w:pStyle w:val="Style692"/>
        <w:framePr w:wrap="none" w:vAnchor="page" w:hAnchor="page" w:x="836" w:y="1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Scholarship Recipients 2004</w:t>
      </w:r>
    </w:p>
    <w:p>
      <w:pPr>
        <w:framePr w:wrap="none" w:vAnchor="page" w:hAnchor="page" w:x="1230" w:y="3338"/>
        <w:widowControl w:val="0"/>
        <w:rPr>
          <w:sz w:val="2"/>
          <w:szCs w:val="2"/>
        </w:rPr>
      </w:pPr>
      <w:r>
        <w:pict>
          <v:shape id="_x0000_s1202" type="#_x0000_t75" style="width:38pt;height:50pt;">
            <v:imagedata r:id="rId357" r:href="rId358"/>
          </v:shape>
        </w:pict>
      </w:r>
    </w:p>
    <w:p>
      <w:pPr>
        <w:pStyle w:val="Style125"/>
        <w:framePr w:w="3950" w:h="2881" w:hRule="exact" w:wrap="none" w:vAnchor="page" w:hAnchor="page" w:x="2007" w:y="1529"/>
        <w:widowControl w:val="0"/>
        <w:keepNext w:val="0"/>
        <w:keepLines w:val="0"/>
        <w:shd w:val="clear" w:color="auto" w:fill="auto"/>
        <w:bidi w:val="0"/>
        <w:jc w:val="left"/>
        <w:spacing w:before="0" w:after="0" w:line="185" w:lineRule="exact"/>
        <w:ind w:left="0" w:right="0" w:firstLine="0"/>
      </w:pPr>
      <w:r>
        <w:rPr>
          <w:rStyle w:val="CharStyle694"/>
          <w:b w:val="0"/>
          <w:bCs w:val="0"/>
        </w:rPr>
        <w:t xml:space="preserve">Mike Krueger </w:t>
      </w:r>
      <w:r>
        <w:rPr>
          <w:rStyle w:val="CharStyle701"/>
          <w:b w:val="0"/>
          <w:bCs w:val="0"/>
        </w:rPr>
        <w:t xml:space="preserve">I </w:t>
      </w:r>
      <w:r>
        <w:rPr>
          <w:lang w:val="en-US" w:eastAsia="en-US" w:bidi="en-US"/>
          <w:w w:val="100"/>
          <w:spacing w:val="0"/>
          <w:color w:val="000000"/>
          <w:position w:val="0"/>
        </w:rPr>
        <w:t>am applying for this scholar</w:t>
        <w:softHyphen/>
        <w:t>ship to extend my knowledge in the field of lock- smithing. By doing so, I will be able to provide more services to the community and be more confi</w:t>
        <w:softHyphen/>
        <w:t>dent with my job. I would also like to gain as much knowledge as possible so I may one day take over the business when the current owner retires. I worked as a locksmith part-time for the summer while attending college and eventually began work</w:t>
        <w:softHyphen/>
        <w:t xml:space="preserve">ing full-time. </w:t>
      </w:r>
      <w:r>
        <w:rPr>
          <w:rStyle w:val="CharStyle701"/>
          <w:b w:val="0"/>
          <w:bCs w:val="0"/>
        </w:rPr>
        <w:t xml:space="preserve">I </w:t>
      </w:r>
      <w:r>
        <w:rPr>
          <w:lang w:val="en-US" w:eastAsia="en-US" w:bidi="en-US"/>
          <w:w w:val="100"/>
          <w:spacing w:val="0"/>
          <w:color w:val="000000"/>
          <w:position w:val="0"/>
        </w:rPr>
        <w:t>have now been a locksmith for close to two years. I enjoy my job because of the hands- on work and the problem solving that is involved. What I enjoy most is waking up in the morning and actually wanting to go to work. Thank you very much for considering my acceptance.</w:t>
      </w:r>
    </w:p>
    <w:p>
      <w:pPr>
        <w:framePr w:wrap="none" w:vAnchor="page" w:hAnchor="page" w:x="1225" w:y="5757"/>
        <w:widowControl w:val="0"/>
        <w:rPr>
          <w:sz w:val="2"/>
          <w:szCs w:val="2"/>
        </w:rPr>
      </w:pPr>
      <w:r>
        <w:pict>
          <v:shape id="_x0000_s1203" type="#_x0000_t75" style="width:38pt;height:50pt;">
            <v:imagedata r:id="rId359" r:href="rId360"/>
          </v:shape>
        </w:pict>
      </w:r>
    </w:p>
    <w:p>
      <w:pPr>
        <w:pStyle w:val="Style125"/>
        <w:framePr w:w="3960" w:h="2149" w:hRule="exact" w:wrap="none" w:vAnchor="page" w:hAnchor="page" w:x="2003" w:y="4677"/>
        <w:widowControl w:val="0"/>
        <w:keepNext w:val="0"/>
        <w:keepLines w:val="0"/>
        <w:shd w:val="clear" w:color="auto" w:fill="auto"/>
        <w:bidi w:val="0"/>
        <w:jc w:val="left"/>
        <w:spacing w:before="0" w:after="0" w:line="185" w:lineRule="exact"/>
        <w:ind w:left="0" w:right="0" w:firstLine="0"/>
      </w:pPr>
      <w:r>
        <w:rPr>
          <w:rStyle w:val="CharStyle694"/>
          <w:b w:val="0"/>
          <w:bCs w:val="0"/>
        </w:rPr>
        <w:t xml:space="preserve">Patricia Lee </w:t>
      </w:r>
      <w:r>
        <w:rPr>
          <w:lang w:val="en-US" w:eastAsia="en-US" w:bidi="en-US"/>
          <w:w w:val="100"/>
          <w:spacing w:val="0"/>
          <w:color w:val="000000"/>
          <w:position w:val="0"/>
        </w:rPr>
        <w:t>I am a 35-year-old Hispanic woman. I never imagined how exciting Locksmithing could be as a career until I married a locksmith. I watched my husband as he opened and repaired locks and enjoyed seeing the rewards of a job well done. I began to help in the business and eventually decided that a career in locksmithing was for me. This scholarship will help me broaden my horizons as a locksmith and help me to better serve my cus</w:t>
        <w:softHyphen/>
        <w:t>tomers. Being bilingual, I can offer services to the Hispanic community in the Phoenix area.</w:t>
      </w:r>
    </w:p>
    <w:p>
      <w:pPr>
        <w:framePr w:wrap="none" w:vAnchor="page" w:hAnchor="page" w:x="1230" w:y="8359"/>
        <w:widowControl w:val="0"/>
        <w:rPr>
          <w:sz w:val="2"/>
          <w:szCs w:val="2"/>
        </w:rPr>
      </w:pPr>
      <w:r>
        <w:pict>
          <v:shape id="_x0000_s1204" type="#_x0000_t75" style="width:37pt;height:49pt;">
            <v:imagedata r:id="rId361" r:href="rId362"/>
          </v:shape>
        </w:pict>
      </w:r>
    </w:p>
    <w:p>
      <w:pPr>
        <w:pStyle w:val="Style125"/>
        <w:framePr w:w="3955" w:h="2333" w:hRule="exact" w:wrap="none" w:vAnchor="page" w:hAnchor="page" w:x="1998" w:y="7073"/>
        <w:widowControl w:val="0"/>
        <w:keepNext w:val="0"/>
        <w:keepLines w:val="0"/>
        <w:shd w:val="clear" w:color="auto" w:fill="auto"/>
        <w:bidi w:val="0"/>
        <w:jc w:val="left"/>
        <w:spacing w:before="0" w:after="0" w:line="185" w:lineRule="exact"/>
        <w:ind w:left="0" w:right="0" w:firstLine="0"/>
      </w:pPr>
      <w:r>
        <w:rPr>
          <w:rStyle w:val="CharStyle694"/>
          <w:b w:val="0"/>
          <w:bCs w:val="0"/>
        </w:rPr>
        <w:t xml:space="preserve">William Lee </w:t>
      </w:r>
      <w:r>
        <w:rPr>
          <w:lang w:val="en-US" w:eastAsia="en-US" w:bidi="en-US"/>
          <w:w w:val="100"/>
          <w:spacing w:val="0"/>
          <w:color w:val="000000"/>
          <w:position w:val="0"/>
        </w:rPr>
        <w:t>I have spent the past 27 years in the security field. For most of this time, I have been an ALOA member. For the past 5 years, I have been a member of the ALOA President's Club. For the past 10 years, I have worked at A.S.L. Security in Phoenix, Arizona. My specialty is safes, autos and electronics. Also, for the past 6 years, I have served as an instructor at the Arizona School of Locksmithing. This year, I would like to focus on Forensic Locksmithing. As an ALOA member, I know that taking ACE classes at ALOA 2004 is the first step in the right direction for meeting my goals.</w:t>
      </w:r>
    </w:p>
    <w:p>
      <w:pPr>
        <w:pStyle w:val="Style125"/>
        <w:framePr w:w="4742" w:h="1340" w:hRule="exact" w:wrap="none" w:vAnchor="page" w:hAnchor="page" w:x="1191" w:y="9549"/>
        <w:widowControl w:val="0"/>
        <w:keepNext w:val="0"/>
        <w:keepLines w:val="0"/>
        <w:shd w:val="clear" w:color="auto" w:fill="auto"/>
        <w:bidi w:val="0"/>
        <w:jc w:val="right"/>
        <w:spacing w:before="0" w:after="0" w:line="364" w:lineRule="exact"/>
        <w:ind w:left="0" w:right="0" w:firstLine="0"/>
      </w:pPr>
      <w:r>
        <w:rPr>
          <w:rStyle w:val="CharStyle702"/>
          <w:b w:val="0"/>
          <w:bCs w:val="0"/>
        </w:rPr>
        <w:t xml:space="preserve">^ </w:t>
      </w:r>
      <w:r>
        <w:rPr>
          <w:rStyle w:val="CharStyle694"/>
          <w:b w:val="0"/>
          <w:bCs w:val="0"/>
        </w:rPr>
        <w:t xml:space="preserve">Alan Paredes </w:t>
      </w:r>
      <w:r>
        <w:rPr>
          <w:lang w:val="en-US" w:eastAsia="en-US" w:bidi="en-US"/>
          <w:w w:val="100"/>
          <w:spacing w:val="0"/>
          <w:color w:val="000000"/>
          <w:position w:val="0"/>
        </w:rPr>
        <w:t>I am presently a part-time lock-</w:t>
      </w:r>
    </w:p>
    <w:p>
      <w:pPr>
        <w:pStyle w:val="Style125"/>
        <w:framePr w:w="4742" w:h="1340" w:hRule="exact" w:wrap="none" w:vAnchor="page" w:hAnchor="page" w:x="1191" w:y="9549"/>
        <w:tabs>
          <w:tab w:leader="hyphen" w:pos="722" w:val="left"/>
        </w:tabs>
        <w:widowControl w:val="0"/>
        <w:keepNext w:val="0"/>
        <w:keepLines w:val="0"/>
        <w:shd w:val="clear" w:color="auto" w:fill="auto"/>
        <w:bidi w:val="0"/>
        <w:jc w:val="left"/>
        <w:spacing w:before="0" w:after="0" w:line="182" w:lineRule="exact"/>
        <w:ind w:left="0" w:right="0" w:firstLine="840"/>
      </w:pPr>
      <w:r>
        <w:rPr>
          <w:lang w:val="en-US" w:eastAsia="en-US" w:bidi="en-US"/>
          <w:w w:val="100"/>
          <w:spacing w:val="0"/>
          <w:color w:val="000000"/>
          <w:position w:val="0"/>
        </w:rPr>
        <w:t xml:space="preserve">smith agent in Tagumpay, Rizal, Phillipines. In view of my desire to make locksmithing my career, I am sig- </w:t>
      </w:r>
      <w:r>
        <w:rPr>
          <w:rStyle w:val="CharStyle147"/>
          <w:b/>
          <w:bCs/>
        </w:rPr>
        <w:t>WL</w:t>
      </w:r>
      <w:r>
        <w:rPr>
          <w:lang w:val="en-US" w:eastAsia="en-US" w:bidi="en-US"/>
          <w:w w:val="100"/>
          <w:spacing w:val="0"/>
          <w:color w:val="000000"/>
          <w:position w:val="0"/>
        </w:rPr>
        <w:t xml:space="preserve"> 3 nifying my interest in attending ALOA 2004. Should ■plpIS my training and experience merit the award of a </w:t>
        <w:tab/>
        <w:t>1 scholarship, I would be grateful and appreciative.</w:t>
      </w:r>
    </w:p>
    <w:p>
      <w:pPr>
        <w:pStyle w:val="Style125"/>
        <w:framePr w:wrap="none" w:vAnchor="page" w:hAnchor="page" w:x="1993" w:y="11039"/>
        <w:widowControl w:val="0"/>
        <w:keepNext w:val="0"/>
        <w:keepLines w:val="0"/>
        <w:shd w:val="clear" w:color="auto" w:fill="auto"/>
        <w:bidi w:val="0"/>
        <w:jc w:val="left"/>
        <w:spacing w:before="0" w:after="0" w:line="364" w:lineRule="exact"/>
        <w:ind w:left="0" w:right="0" w:firstLine="0"/>
      </w:pPr>
      <w:r>
        <w:rPr>
          <w:rStyle w:val="CharStyle694"/>
          <w:b w:val="0"/>
          <w:bCs w:val="0"/>
        </w:rPr>
        <w:t xml:space="preserve">Carol Peterson </w:t>
      </w:r>
      <w:r>
        <w:rPr>
          <w:lang w:val="en-US" w:eastAsia="en-US" w:bidi="en-US"/>
          <w:w w:val="100"/>
          <w:spacing w:val="0"/>
          <w:color w:val="000000"/>
          <w:position w:val="0"/>
        </w:rPr>
        <w:t>I am applying for this schol</w:t>
        <w:softHyphen/>
      </w:r>
    </w:p>
    <w:p>
      <w:pPr>
        <w:framePr w:wrap="none" w:vAnchor="page" w:hAnchor="page" w:x="1489" w:y="12905"/>
        <w:widowControl w:val="0"/>
        <w:rPr>
          <w:sz w:val="2"/>
          <w:szCs w:val="2"/>
        </w:rPr>
      </w:pPr>
      <w:r>
        <w:pict>
          <v:shape id="_x0000_s1205" type="#_x0000_t75" style="width:23pt;height:42pt;">
            <v:imagedata r:id="rId363" r:href="rId364"/>
          </v:shape>
        </w:pict>
      </w:r>
    </w:p>
    <w:p>
      <w:pPr>
        <w:pStyle w:val="Style125"/>
        <w:framePr w:w="3926" w:h="2417" w:hRule="exact" w:wrap="none" w:vAnchor="page" w:hAnchor="page" w:x="1988" w:y="1140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arship because I recently have been given the oppor</w:t>
        <w:softHyphen/>
        <w:t>tunity to re-enter the locksmithing field. I am work</w:t>
        <w:softHyphen/>
        <w:t>ing part-time at a locksmith shop and also part-time as a pharmacy technician. I would rather do lock</w:t>
        <w:softHyphen/>
        <w:t>smithing full time but I don't have enough knowl</w:t>
        <w:softHyphen/>
        <w:t>edge. I am unable to pay my own way and hotel expenses as I am getting divorced and supporting my one year old daughter alone. With the knowl</w:t>
        <w:softHyphen/>
        <w:t>edge I gain through this scholarship I will be able to take on more of the jobs and responsibilities required to be productive in this field. I enjoy help</w:t>
        <w:softHyphen/>
        <w:t>ing people with their security needs. I want a career in locksmithing. Thank you for your consideration.</w:t>
      </w:r>
    </w:p>
    <w:p>
      <w:pPr>
        <w:pStyle w:val="Style125"/>
        <w:framePr w:wrap="none" w:vAnchor="page" w:hAnchor="page" w:x="7331" w:y="1477"/>
        <w:widowControl w:val="0"/>
        <w:keepNext w:val="0"/>
        <w:keepLines w:val="0"/>
        <w:shd w:val="clear" w:color="auto" w:fill="auto"/>
        <w:bidi w:val="0"/>
        <w:jc w:val="left"/>
        <w:spacing w:before="0" w:after="0" w:line="364" w:lineRule="exact"/>
        <w:ind w:left="0" w:right="0" w:firstLine="0"/>
      </w:pPr>
      <w:r>
        <w:rPr>
          <w:rStyle w:val="CharStyle694"/>
          <w:b w:val="0"/>
          <w:bCs w:val="0"/>
        </w:rPr>
        <w:t xml:space="preserve">Louis Phillips </w:t>
      </w:r>
      <w:r>
        <w:rPr>
          <w:lang w:val="en-US" w:eastAsia="en-US" w:bidi="en-US"/>
          <w:w w:val="100"/>
          <w:spacing w:val="0"/>
          <w:color w:val="000000"/>
          <w:position w:val="0"/>
        </w:rPr>
        <w:t>I have been a member of ALOA</w:t>
      </w:r>
    </w:p>
    <w:p>
      <w:pPr>
        <w:framePr w:wrap="none" w:vAnchor="page" w:hAnchor="page" w:x="6529" w:y="4130"/>
        <w:widowControl w:val="0"/>
        <w:rPr>
          <w:sz w:val="2"/>
          <w:szCs w:val="2"/>
        </w:rPr>
      </w:pPr>
      <w:r>
        <w:pict>
          <v:shape id="_x0000_s1206" type="#_x0000_t75" style="width:38pt;height:50pt;">
            <v:imagedata r:id="rId365" r:href="rId366"/>
          </v:shape>
        </w:pict>
      </w:r>
    </w:p>
    <w:p>
      <w:pPr>
        <w:pStyle w:val="Style125"/>
        <w:framePr w:w="3970" w:h="3350" w:hRule="exact" w:wrap="none" w:vAnchor="page" w:hAnchor="page" w:x="7307" w:y="184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since 2000. I started my locksmithing business in </w:t>
      </w:r>
      <w:r>
        <w:rPr>
          <w:rStyle w:val="CharStyle128"/>
          <w:b w:val="0"/>
          <w:bCs w:val="0"/>
        </w:rPr>
        <w:t xml:space="preserve">1999 </w:t>
      </w:r>
      <w:r>
        <w:rPr>
          <w:lang w:val="en-US" w:eastAsia="en-US" w:bidi="en-US"/>
          <w:w w:val="100"/>
          <w:spacing w:val="0"/>
          <w:color w:val="000000"/>
          <w:position w:val="0"/>
        </w:rPr>
        <w:t>and specialize in automobile locks. My hope was to support my wife in her wish to stay at home with our children. However, due to the sagging economy and limited earnings, my business income has decreased. I am interested in learning other aspects of locksmithing. The articles in Keynotes magazine have encouraged me to continue my edu</w:t>
        <w:softHyphen/>
        <w:t xml:space="preserve">cation so my skills will grow and the business will flourish. After attending the ALOA convention in </w:t>
      </w:r>
      <w:r>
        <w:rPr>
          <w:rStyle w:val="CharStyle128"/>
          <w:b w:val="0"/>
          <w:bCs w:val="0"/>
        </w:rPr>
        <w:t xml:space="preserve">2001, I </w:t>
      </w:r>
      <w:r>
        <w:rPr>
          <w:lang w:val="en-US" w:eastAsia="en-US" w:bidi="en-US"/>
          <w:w w:val="100"/>
          <w:spacing w:val="0"/>
          <w:color w:val="000000"/>
          <w:position w:val="0"/>
        </w:rPr>
        <w:t>found that the ALOA show is absolutely the best way for me to acquire the knowledge I need. Being away from home allows me to focus my ener</w:t>
        <w:softHyphen/>
        <w:t>gy on the lessons and studies. I also benefitted greatly from making contacts and meeting others who can offer knowledge and advice. Thank you for considering me for the scholarship. I will do my best to prove that the funds were well invested.</w:t>
      </w:r>
    </w:p>
    <w:p>
      <w:pPr>
        <w:pStyle w:val="Style125"/>
        <w:framePr w:wrap="none" w:vAnchor="page" w:hAnchor="page" w:x="7321" w:y="5368"/>
        <w:widowControl w:val="0"/>
        <w:keepNext w:val="0"/>
        <w:keepLines w:val="0"/>
        <w:shd w:val="clear" w:color="auto" w:fill="auto"/>
        <w:bidi w:val="0"/>
        <w:jc w:val="left"/>
        <w:spacing w:before="0" w:after="0" w:line="364" w:lineRule="exact"/>
        <w:ind w:left="0" w:right="0" w:firstLine="0"/>
      </w:pPr>
      <w:r>
        <w:rPr>
          <w:rStyle w:val="CharStyle694"/>
          <w:b w:val="0"/>
          <w:bCs w:val="0"/>
        </w:rPr>
        <w:t xml:space="preserve">Kristie Szarmach </w:t>
      </w:r>
      <w:r>
        <w:rPr>
          <w:lang w:val="en-US" w:eastAsia="en-US" w:bidi="en-US"/>
          <w:w w:val="100"/>
          <w:spacing w:val="0"/>
          <w:color w:val="000000"/>
          <w:position w:val="0"/>
        </w:rPr>
        <w:t>I am new in the area of</w:t>
      </w:r>
    </w:p>
    <w:p>
      <w:pPr>
        <w:framePr w:wrap="none" w:vAnchor="page" w:hAnchor="page" w:x="6519" w:y="7841"/>
        <w:widowControl w:val="0"/>
        <w:rPr>
          <w:sz w:val="2"/>
          <w:szCs w:val="2"/>
        </w:rPr>
      </w:pPr>
      <w:r>
        <w:pict>
          <v:shape id="_x0000_s1207" type="#_x0000_t75" style="width:38pt;height:50pt;">
            <v:imagedata r:id="rId367" r:href="rId368"/>
          </v:shape>
        </w:pict>
      </w:r>
    </w:p>
    <w:p>
      <w:pPr>
        <w:pStyle w:val="Style125"/>
        <w:framePr w:w="3931" w:h="3160" w:hRule="exact" w:wrap="none" w:vAnchor="page" w:hAnchor="page" w:x="7302" w:y="574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locksmithing and was first introduced to it by a good friend, Ed Woods. I am currently a Senior in high school, but will graduate from the Indiana Academy, a residential gifted and talented high school on the campus of Ball State University, this May. Though I do not have much experience in locksmithing, I wish to apply for this scholarship to broaden my knowl</w:t>
        <w:softHyphen/>
        <w:t>edge of locks and master-key systems. As I will be entering college this upcoming fall I wish to have obtained enough understanding of locks to secure a job in the lock shop of my campus. I completed a two week apprenticeship last May with Ed Woods which increased my interest. If granted the opportu</w:t>
        <w:softHyphen/>
        <w:t>nity to attend your classes at the 2004 convention I would like to learn more of master-key systems and experience what a convention is like. Thank you for your time and consideration.</w:t>
      </w:r>
    </w:p>
    <w:p>
      <w:pPr>
        <w:framePr w:wrap="none" w:vAnchor="page" w:hAnchor="page" w:x="7446" w:y="9905"/>
        <w:widowControl w:val="0"/>
        <w:rPr>
          <w:sz w:val="2"/>
          <w:szCs w:val="2"/>
        </w:rPr>
      </w:pPr>
      <w:r>
        <w:pict>
          <v:shape id="_x0000_s1208" type="#_x0000_t75" style="width:154pt;height:162pt;">
            <v:imagedata r:id="rId369" r:href="rId37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5.6pt;margin-top:750.85pt;width:9.1pt;height:22.3pt;z-index:-251658240;mso-position-horizontal-relative:page;mso-position-vertical-relative:page;z-index:-251658635" fillcolor="#0C0B0D" stroked="f"/>
        </w:pict>
      </w:r>
      <w:r>
        <w:pict>
          <v:rect style="position:absolute;margin-left:32.4pt;margin-top:37.8pt;width:539.5pt;height:74.65pt;z-index:-251658240;mso-position-horizontal-relative:page;mso-position-vertical-relative:page;z-index:-251658634" fillcolor="#0B0A0C" stroked="f"/>
        </w:pict>
      </w:r>
      <w:r>
        <w:pict>
          <v:rect style="position:absolute;margin-left:30.95pt;margin-top:749.4pt;width:25.45pt;height:25.45pt;z-index:-251658240;mso-position-horizontal-relative:page;mso-position-vertical-relative:page;z-index:-251658633" fillcolor="#0C0B0D" stroked="f"/>
        </w:pict>
      </w:r>
    </w:p>
    <w:tbl>
      <w:tblPr>
        <w:tblOverlap w:val="never"/>
        <w:tblLayout w:type="fixed"/>
        <w:jc w:val="left"/>
      </w:tblPr>
      <w:tblGrid>
        <w:gridCol w:w="3101"/>
        <w:gridCol w:w="3106"/>
        <w:gridCol w:w="4584"/>
      </w:tblGrid>
      <w:tr>
        <w:trPr>
          <w:trHeight w:val="778" w:hRule="exact"/>
        </w:trPr>
        <w:tc>
          <w:tcPr>
            <w:shd w:val="clear" w:color="auto" w:fill="FFFFFF"/>
            <w:tcBorders/>
            <w:vAlign w:val="bottom"/>
          </w:tcPr>
          <w:p>
            <w:pPr>
              <w:pStyle w:val="Style82"/>
              <w:framePr w:w="10790" w:h="1493" w:wrap="none" w:vAnchor="page" w:hAnchor="page" w:x="649" w:y="757"/>
              <w:widowControl w:val="0"/>
              <w:keepNext w:val="0"/>
              <w:keepLines w:val="0"/>
              <w:shd w:val="clear" w:color="auto" w:fill="auto"/>
              <w:bidi w:val="0"/>
              <w:jc w:val="left"/>
              <w:spacing w:before="0" w:after="0" w:line="928" w:lineRule="exact"/>
              <w:ind w:left="0" w:right="0" w:firstLine="0"/>
            </w:pPr>
            <w:r>
              <w:rPr>
                <w:rStyle w:val="CharStyle703"/>
              </w:rPr>
              <w:t>AM- -I!</w:t>
            </w:r>
          </w:p>
        </w:tc>
        <w:tc>
          <w:tcPr>
            <w:shd w:val="clear" w:color="auto" w:fill="000000"/>
            <w:tcBorders/>
            <w:vAlign w:val="bottom"/>
          </w:tcPr>
          <w:p>
            <w:pPr>
              <w:pStyle w:val="Style82"/>
              <w:framePr w:w="10790" w:h="1493" w:wrap="none" w:vAnchor="page" w:hAnchor="page" w:x="649" w:y="757"/>
              <w:widowControl w:val="0"/>
              <w:keepNext w:val="0"/>
              <w:keepLines w:val="0"/>
              <w:shd w:val="clear" w:color="auto" w:fill="auto"/>
              <w:bidi w:val="0"/>
              <w:jc w:val="right"/>
              <w:spacing w:before="0" w:after="0" w:line="928" w:lineRule="exact"/>
              <w:ind w:left="0" w:right="360" w:firstLine="0"/>
            </w:pPr>
            <w:r>
              <w:rPr>
                <w:rStyle w:val="CharStyle704"/>
              </w:rPr>
              <w:t>ass</w:t>
            </w:r>
          </w:p>
        </w:tc>
        <w:tc>
          <w:tcPr>
            <w:shd w:val="clear" w:color="auto" w:fill="000000"/>
            <w:tcBorders/>
            <w:vAlign w:val="bottom"/>
          </w:tcPr>
          <w:p>
            <w:pPr>
              <w:pStyle w:val="Style82"/>
              <w:framePr w:w="10790" w:h="1493" w:wrap="none" w:vAnchor="page" w:hAnchor="page" w:x="649" w:y="757"/>
              <w:widowControl w:val="0"/>
              <w:keepNext w:val="0"/>
              <w:keepLines w:val="0"/>
              <w:shd w:val="clear" w:color="auto" w:fill="auto"/>
              <w:bidi w:val="0"/>
              <w:jc w:val="left"/>
              <w:spacing w:before="0" w:after="0" w:line="928" w:lineRule="exact"/>
              <w:ind w:left="0" w:right="0" w:firstLine="0"/>
            </w:pPr>
            <w:r>
              <w:rPr>
                <w:rStyle w:val="CharStyle704"/>
              </w:rPr>
              <w:t>o c i a t e</w:t>
            </w:r>
          </w:p>
        </w:tc>
      </w:tr>
      <w:tr>
        <w:trPr>
          <w:trHeight w:val="715" w:hRule="exact"/>
        </w:trPr>
        <w:tc>
          <w:tcPr>
            <w:shd w:val="clear" w:color="auto" w:fill="000000"/>
            <w:tcBorders/>
            <w:vAlign w:val="bottom"/>
          </w:tcPr>
          <w:p>
            <w:pPr>
              <w:pStyle w:val="Style82"/>
              <w:framePr w:w="10790" w:h="1493" w:wrap="none" w:vAnchor="page" w:hAnchor="page" w:x="649" w:y="757"/>
              <w:widowControl w:val="0"/>
              <w:keepNext w:val="0"/>
              <w:keepLines w:val="0"/>
              <w:shd w:val="clear" w:color="auto" w:fill="auto"/>
              <w:bidi w:val="0"/>
              <w:jc w:val="left"/>
              <w:spacing w:before="0" w:after="0" w:line="1638" w:lineRule="exact"/>
              <w:ind w:left="0" w:right="0" w:firstLine="0"/>
            </w:pPr>
            <w:r>
              <w:rPr>
                <w:rStyle w:val="CharStyle704"/>
                <w:vertAlign w:val="superscript"/>
              </w:rPr>
              <w:t>k</w:t>
            </w:r>
            <w:r>
              <w:rPr>
                <w:rStyle w:val="CharStyle705"/>
              </w:rPr>
              <w:t xml:space="preserve">&gt; </w:t>
            </w:r>
            <w:r>
              <w:rPr>
                <w:rStyle w:val="CharStyle706"/>
              </w:rPr>
              <w:t xml:space="preserve">M </w:t>
            </w:r>
            <w:r>
              <w:rPr>
                <w:rStyle w:val="CharStyle707"/>
              </w:rPr>
              <w:t xml:space="preserve">Ti </w:t>
            </w:r>
            <w:r>
              <w:rPr>
                <w:rStyle w:val="CharStyle706"/>
              </w:rPr>
              <w:t>t</w:t>
            </w:r>
          </w:p>
        </w:tc>
        <w:tc>
          <w:tcPr>
            <w:shd w:val="clear" w:color="auto" w:fill="000000"/>
            <w:tcBorders/>
            <w:vAlign w:val="top"/>
          </w:tcPr>
          <w:p>
            <w:pPr>
              <w:pStyle w:val="Style82"/>
              <w:framePr w:w="10790" w:h="1493" w:wrap="none" w:vAnchor="page" w:hAnchor="page" w:x="649" w:y="757"/>
              <w:widowControl w:val="0"/>
              <w:keepNext w:val="0"/>
              <w:keepLines w:val="0"/>
              <w:shd w:val="clear" w:color="auto" w:fill="auto"/>
              <w:bidi w:val="0"/>
              <w:jc w:val="right"/>
              <w:spacing w:before="0" w:after="0" w:line="762" w:lineRule="exact"/>
              <w:ind w:left="0" w:right="0" w:firstLine="0"/>
            </w:pPr>
            <w:r>
              <w:rPr>
                <w:rStyle w:val="CharStyle708"/>
              </w:rPr>
              <w:t>m e</w:t>
            </w:r>
          </w:p>
        </w:tc>
        <w:tc>
          <w:tcPr>
            <w:shd w:val="clear" w:color="auto" w:fill="000000"/>
            <w:tcBorders/>
            <w:vAlign w:val="top"/>
          </w:tcPr>
          <w:p>
            <w:pPr>
              <w:pStyle w:val="Style82"/>
              <w:framePr w:w="10790" w:h="1493" w:wrap="none" w:vAnchor="page" w:hAnchor="page" w:x="649" w:y="757"/>
              <w:widowControl w:val="0"/>
              <w:keepNext w:val="0"/>
              <w:keepLines w:val="0"/>
              <w:shd w:val="clear" w:color="auto" w:fill="auto"/>
              <w:bidi w:val="0"/>
              <w:jc w:val="left"/>
              <w:spacing w:before="0" w:after="0" w:line="762" w:lineRule="exact"/>
              <w:ind w:left="260" w:right="0" w:firstLine="0"/>
            </w:pPr>
            <w:r>
              <w:rPr>
                <w:rStyle w:val="CharStyle709"/>
              </w:rPr>
              <w:t>mbers</w:t>
            </w:r>
          </w:p>
        </w:tc>
      </w:tr>
    </w:tbl>
    <w:p>
      <w:pPr>
        <w:pStyle w:val="Style224"/>
        <w:framePr w:w="2616" w:h="10225" w:hRule="exact" w:wrap="none" w:vAnchor="page" w:hAnchor="page" w:x="630" w:y="3161"/>
        <w:widowControl w:val="0"/>
        <w:keepNext w:val="0"/>
        <w:keepLines w:val="0"/>
        <w:shd w:val="clear" w:color="auto" w:fill="auto"/>
        <w:bidi w:val="0"/>
        <w:jc w:val="left"/>
        <w:spacing w:before="0" w:after="0" w:line="364" w:lineRule="exact"/>
        <w:ind w:left="0" w:right="0" w:firstLine="0"/>
      </w:pPr>
      <w:bookmarkStart w:id="125" w:name="bookmark125"/>
      <w:r>
        <w:rPr>
          <w:lang w:val="en-US" w:eastAsia="en-US" w:bidi="en-US"/>
          <w:w w:val="100"/>
          <w:spacing w:val="0"/>
          <w:color w:val="000000"/>
          <w:position w:val="0"/>
        </w:rPr>
        <w:t>Distributor</w:t>
      </w:r>
      <w:bookmarkEnd w:id="125"/>
    </w:p>
    <w:p>
      <w:pPr>
        <w:pStyle w:val="Style125"/>
        <w:framePr w:w="2616" w:h="10225" w:hRule="exact" w:wrap="none" w:vAnchor="page" w:hAnchor="page" w:x="630" w:y="3161"/>
        <w:widowControl w:val="0"/>
        <w:keepNext w:val="0"/>
        <w:keepLines w:val="0"/>
        <w:shd w:val="clear" w:color="auto" w:fill="auto"/>
        <w:bidi w:val="0"/>
        <w:jc w:val="left"/>
        <w:spacing w:before="0" w:after="0" w:line="182" w:lineRule="exact"/>
        <w:ind w:left="0" w:right="0" w:firstLine="0"/>
      </w:pPr>
      <w:r>
        <w:rPr>
          <w:rStyle w:val="CharStyle710"/>
          <w:b/>
          <w:bCs/>
        </w:rPr>
        <w:t>1 st In Hardware, Inc.</w:t>
      </w:r>
    </w:p>
    <w:p>
      <w:pPr>
        <w:pStyle w:val="Style123"/>
        <w:framePr w:w="2616" w:h="10225" w:hRule="exact" w:wrap="none" w:vAnchor="page" w:hAnchor="page" w:x="630" w:y="316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866-397-9900 Fax: 866-646-0045 www. 1 stinhardware.com</w:t>
      </w:r>
    </w:p>
    <w:p>
      <w:pPr>
        <w:pStyle w:val="Style125"/>
        <w:framePr w:w="2616" w:h="10225" w:hRule="exact" w:wrap="none" w:vAnchor="page" w:hAnchor="page" w:x="630" w:y="3161"/>
        <w:widowControl w:val="0"/>
        <w:keepNext w:val="0"/>
        <w:keepLines w:val="0"/>
        <w:shd w:val="clear" w:color="auto" w:fill="auto"/>
        <w:bidi w:val="0"/>
        <w:jc w:val="left"/>
        <w:spacing w:before="0" w:after="0" w:line="185" w:lineRule="exact"/>
        <w:ind w:left="0" w:right="0" w:firstLine="0"/>
      </w:pPr>
      <w:r>
        <w:rPr>
          <w:rStyle w:val="CharStyle710"/>
          <w:b/>
          <w:bCs/>
        </w:rPr>
        <w:t>ADI Inc.</w:t>
      </w:r>
    </w:p>
    <w:p>
      <w:pPr>
        <w:pStyle w:val="Style123"/>
        <w:framePr w:w="2616" w:h="10225" w:hRule="exact" w:wrap="none" w:vAnchor="page" w:hAnchor="page" w:x="630" w:y="316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631-692-1000 Fax: 631-692-3011</w:t>
      </w:r>
    </w:p>
    <w:p>
      <w:pPr>
        <w:pStyle w:val="Style125"/>
        <w:framePr w:w="2616" w:h="10225" w:hRule="exact" w:wrap="none" w:vAnchor="page" w:hAnchor="page" w:x="630" w:y="3161"/>
        <w:widowControl w:val="0"/>
        <w:keepNext w:val="0"/>
        <w:keepLines w:val="0"/>
        <w:shd w:val="clear" w:color="auto" w:fill="auto"/>
        <w:bidi w:val="0"/>
        <w:jc w:val="left"/>
        <w:spacing w:before="0" w:after="0" w:line="182" w:lineRule="exact"/>
        <w:ind w:left="0" w:right="0" w:firstLine="0"/>
      </w:pPr>
      <w:r>
        <w:rPr>
          <w:rStyle w:val="CharStyle710"/>
          <w:b/>
          <w:bCs/>
        </w:rPr>
        <w:t>Accredited Lock Supply Co.</w:t>
      </w:r>
    </w:p>
    <w:p>
      <w:pPr>
        <w:pStyle w:val="Style123"/>
        <w:framePr w:w="2616" w:h="10225" w:hRule="exact" w:wrap="none" w:vAnchor="page" w:hAnchor="page" w:x="630" w:y="31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25"/>
        <w:framePr w:w="2616" w:h="10225" w:hRule="exact" w:wrap="none" w:vAnchor="page" w:hAnchor="page" w:x="630" w:y="3161"/>
        <w:widowControl w:val="0"/>
        <w:keepNext w:val="0"/>
        <w:keepLines w:val="0"/>
        <w:shd w:val="clear" w:color="auto" w:fill="auto"/>
        <w:bidi w:val="0"/>
        <w:jc w:val="left"/>
        <w:spacing w:before="0" w:after="0" w:line="182" w:lineRule="exact"/>
        <w:ind w:left="0" w:right="0" w:firstLine="0"/>
      </w:pPr>
      <w:r>
        <w:rPr>
          <w:rStyle w:val="CharStyle710"/>
          <w:b/>
          <w:bCs/>
        </w:rPr>
        <w:t>Ace Lock &amp; Security Supply</w:t>
      </w:r>
    </w:p>
    <w:p>
      <w:pPr>
        <w:pStyle w:val="Style123"/>
        <w:framePr w:w="2616" w:h="10225" w:hRule="exact" w:wrap="none" w:vAnchor="page" w:hAnchor="page" w:x="630" w:y="31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800-223-5625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25"/>
        <w:framePr w:w="2616" w:h="10225" w:hRule="exact" w:wrap="none" w:vAnchor="page" w:hAnchor="page" w:x="630" w:y="3161"/>
        <w:widowControl w:val="0"/>
        <w:keepNext w:val="0"/>
        <w:keepLines w:val="0"/>
        <w:shd w:val="clear" w:color="auto" w:fill="auto"/>
        <w:bidi w:val="0"/>
        <w:jc w:val="left"/>
        <w:spacing w:before="0" w:after="0" w:line="182" w:lineRule="exact"/>
        <w:ind w:left="0" w:right="0" w:firstLine="0"/>
      </w:pPr>
      <w:r>
        <w:rPr>
          <w:rStyle w:val="CharStyle710"/>
          <w:b/>
          <w:bCs/>
        </w:rPr>
        <w:t>Andrews Wholesale Lock Supply</w:t>
      </w:r>
    </w:p>
    <w:p>
      <w:pPr>
        <w:pStyle w:val="Style123"/>
        <w:framePr w:w="2616" w:h="10225" w:hRule="exact" w:wrap="none" w:vAnchor="page" w:hAnchor="page" w:x="630" w:y="31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25"/>
        <w:framePr w:w="2616" w:h="10225" w:hRule="exact" w:wrap="none" w:vAnchor="page" w:hAnchor="page" w:x="630" w:y="3161"/>
        <w:widowControl w:val="0"/>
        <w:keepNext w:val="0"/>
        <w:keepLines w:val="0"/>
        <w:shd w:val="clear" w:color="auto" w:fill="auto"/>
        <w:bidi w:val="0"/>
        <w:jc w:val="left"/>
        <w:spacing w:before="0" w:after="0" w:line="182" w:lineRule="exact"/>
        <w:ind w:left="0" w:right="0" w:firstLine="0"/>
      </w:pPr>
      <w:r>
        <w:rPr>
          <w:rStyle w:val="CharStyle710"/>
          <w:b/>
          <w:bCs/>
        </w:rPr>
        <w:t>Boyle &amp; Chase Inc.</w:t>
      </w:r>
    </w:p>
    <w:p>
      <w:pPr>
        <w:pStyle w:val="Style123"/>
        <w:framePr w:w="2616" w:h="10225" w:hRule="exact" w:wrap="none" w:vAnchor="page" w:hAnchor="page" w:x="630" w:y="31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25"/>
        <w:framePr w:w="2616" w:h="10225" w:hRule="exact" w:wrap="none" w:vAnchor="page" w:hAnchor="page" w:x="630" w:y="3161"/>
        <w:widowControl w:val="0"/>
        <w:keepNext w:val="0"/>
        <w:keepLines w:val="0"/>
        <w:shd w:val="clear" w:color="auto" w:fill="auto"/>
        <w:bidi w:val="0"/>
        <w:jc w:val="left"/>
        <w:spacing w:before="0" w:after="0" w:line="182" w:lineRule="exact"/>
        <w:ind w:left="0" w:right="0" w:firstLine="0"/>
      </w:pPr>
      <w:r>
        <w:rPr>
          <w:rStyle w:val="CharStyle710"/>
          <w:b/>
          <w:bCs/>
        </w:rPr>
        <w:t>Chinrose International</w:t>
      </w:r>
    </w:p>
    <w:p>
      <w:pPr>
        <w:pStyle w:val="Style123"/>
        <w:framePr w:w="2616" w:h="10225" w:hRule="exact" w:wrap="none" w:vAnchor="page" w:hAnchor="page" w:x="630" w:y="31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25"/>
        <w:framePr w:w="2616" w:h="10225" w:hRule="exact" w:wrap="none" w:vAnchor="page" w:hAnchor="page" w:x="630" w:y="3161"/>
        <w:widowControl w:val="0"/>
        <w:keepNext w:val="0"/>
        <w:keepLines w:val="0"/>
        <w:shd w:val="clear" w:color="auto" w:fill="auto"/>
        <w:bidi w:val="0"/>
        <w:jc w:val="left"/>
        <w:spacing w:before="0" w:after="0" w:line="182" w:lineRule="exact"/>
        <w:ind w:left="0" w:right="0" w:firstLine="0"/>
      </w:pPr>
      <w:r>
        <w:rPr>
          <w:rStyle w:val="CharStyle710"/>
          <w:b/>
          <w:bCs/>
        </w:rPr>
        <w:t>Clark Security Products</w:t>
      </w:r>
    </w:p>
    <w:p>
      <w:pPr>
        <w:pStyle w:val="Style123"/>
        <w:framePr w:w="2616" w:h="10225" w:hRule="exact" w:wrap="none" w:vAnchor="page" w:hAnchor="page" w:x="630" w:y="31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888-784-1311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25"/>
        <w:framePr w:w="2616" w:h="10225" w:hRule="exact" w:wrap="none" w:vAnchor="page" w:hAnchor="page" w:x="630" w:y="3161"/>
        <w:widowControl w:val="0"/>
        <w:keepNext w:val="0"/>
        <w:keepLines w:val="0"/>
        <w:shd w:val="clear" w:color="auto" w:fill="auto"/>
        <w:bidi w:val="0"/>
        <w:jc w:val="left"/>
        <w:spacing w:before="0" w:after="0" w:line="182" w:lineRule="exact"/>
        <w:ind w:left="0" w:right="0" w:firstLine="0"/>
      </w:pPr>
      <w:r>
        <w:rPr>
          <w:rStyle w:val="CharStyle710"/>
          <w:b/>
          <w:bCs/>
        </w:rPr>
        <w:t>Cook's Building Specialties</w:t>
      </w:r>
    </w:p>
    <w:p>
      <w:pPr>
        <w:pStyle w:val="Style123"/>
        <w:framePr w:w="2616" w:h="10225" w:hRule="exact" w:wrap="none" w:vAnchor="page" w:hAnchor="page" w:x="630" w:y="31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505-883-5701 Fax: 505-883-5704</w:t>
      </w:r>
    </w:p>
    <w:p>
      <w:pPr>
        <w:pStyle w:val="Style125"/>
        <w:framePr w:w="2616" w:h="10225" w:hRule="exact" w:wrap="none" w:vAnchor="page" w:hAnchor="page" w:x="630" w:y="3161"/>
        <w:widowControl w:val="0"/>
        <w:keepNext w:val="0"/>
        <w:keepLines w:val="0"/>
        <w:shd w:val="clear" w:color="auto" w:fill="auto"/>
        <w:bidi w:val="0"/>
        <w:jc w:val="left"/>
        <w:spacing w:before="0" w:after="0" w:line="182" w:lineRule="exact"/>
        <w:ind w:left="0" w:right="0" w:firstLine="0"/>
      </w:pPr>
      <w:r>
        <w:rPr>
          <w:rStyle w:val="CharStyle710"/>
          <w:b/>
          <w:bCs/>
        </w:rPr>
        <w:t>Dire's Lock &amp; Key Company</w:t>
      </w:r>
    </w:p>
    <w:p>
      <w:pPr>
        <w:pStyle w:val="Style123"/>
        <w:framePr w:w="2616" w:h="10225" w:hRule="exact" w:wrap="none" w:vAnchor="page" w:hAnchor="page" w:x="630" w:y="316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303-294-0176 Fax: 303-294-0198</w:t>
      </w:r>
    </w:p>
    <w:p>
      <w:pPr>
        <w:pStyle w:val="Style125"/>
        <w:framePr w:w="2616" w:h="10225" w:hRule="exact" w:wrap="none" w:vAnchor="page" w:hAnchor="page" w:x="630" w:y="3161"/>
        <w:widowControl w:val="0"/>
        <w:keepNext w:val="0"/>
        <w:keepLines w:val="0"/>
        <w:shd w:val="clear" w:color="auto" w:fill="auto"/>
        <w:bidi w:val="0"/>
        <w:jc w:val="left"/>
        <w:spacing w:before="0" w:after="0" w:line="185" w:lineRule="exact"/>
        <w:ind w:left="0" w:right="0" w:firstLine="0"/>
      </w:pPr>
      <w:r>
        <w:rPr>
          <w:rStyle w:val="CharStyle710"/>
          <w:b/>
          <w:bCs/>
        </w:rPr>
        <w:t>Direct Security Supply, Inc.</w:t>
      </w:r>
    </w:p>
    <w:p>
      <w:pPr>
        <w:pStyle w:val="Style123"/>
        <w:framePr w:w="2616" w:h="10225" w:hRule="exact" w:wrap="none" w:vAnchor="page" w:hAnchor="page" w:x="630" w:y="316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800-252-5757 Fax: 800-452-8600</w:t>
      </w:r>
    </w:p>
    <w:p>
      <w:pPr>
        <w:pStyle w:val="Style125"/>
        <w:framePr w:w="2616" w:h="10225" w:hRule="exact" w:wrap="none" w:vAnchor="page" w:hAnchor="page" w:x="630" w:y="3161"/>
        <w:widowControl w:val="0"/>
        <w:keepNext w:val="0"/>
        <w:keepLines w:val="0"/>
        <w:shd w:val="clear" w:color="auto" w:fill="auto"/>
        <w:bidi w:val="0"/>
        <w:jc w:val="left"/>
        <w:spacing w:before="0" w:after="0" w:line="182" w:lineRule="exact"/>
        <w:ind w:left="0" w:right="0" w:firstLine="0"/>
      </w:pPr>
      <w:r>
        <w:rPr>
          <w:rStyle w:val="CharStyle710"/>
          <w:b/>
          <w:bCs/>
        </w:rPr>
        <w:t>Discount Key Machines.Com/Busch</w:t>
      </w:r>
    </w:p>
    <w:p>
      <w:pPr>
        <w:pStyle w:val="Style123"/>
        <w:framePr w:w="2616" w:h="10225" w:hRule="exact" w:wrap="none" w:vAnchor="page" w:hAnchor="page" w:x="630" w:y="316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800-332-8724 Fax: 407-363-4666</w:t>
      </w:r>
    </w:p>
    <w:p>
      <w:pPr>
        <w:pStyle w:val="Style125"/>
        <w:framePr w:w="2616" w:h="10225" w:hRule="exact" w:wrap="none" w:vAnchor="page" w:hAnchor="page" w:x="630" w:y="3161"/>
        <w:widowControl w:val="0"/>
        <w:keepNext w:val="0"/>
        <w:keepLines w:val="0"/>
        <w:shd w:val="clear" w:color="auto" w:fill="auto"/>
        <w:bidi w:val="0"/>
        <w:jc w:val="left"/>
        <w:spacing w:before="0" w:after="0" w:line="182" w:lineRule="exact"/>
        <w:ind w:left="0" w:right="0" w:firstLine="0"/>
      </w:pPr>
      <w:r>
        <w:rPr>
          <w:rStyle w:val="CharStyle710"/>
          <w:b/>
          <w:bCs/>
        </w:rPr>
        <w:t>Doyle Security Products</w:t>
      </w:r>
    </w:p>
    <w:p>
      <w:pPr>
        <w:pStyle w:val="Style123"/>
        <w:framePr w:w="2616" w:h="10225" w:hRule="exact" w:wrap="none" w:vAnchor="page" w:hAnchor="page" w:x="630" w:y="316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25"/>
        <w:framePr w:w="2189" w:h="9940" w:hRule="exact" w:wrap="none" w:vAnchor="page" w:hAnchor="page" w:x="3337" w:y="3230"/>
        <w:widowControl w:val="0"/>
        <w:keepNext w:val="0"/>
        <w:keepLines w:val="0"/>
        <w:shd w:val="clear" w:color="auto" w:fill="auto"/>
        <w:bidi w:val="0"/>
        <w:jc w:val="left"/>
        <w:spacing w:before="0" w:after="0" w:line="182" w:lineRule="exact"/>
        <w:ind w:left="0" w:right="0" w:firstLine="0"/>
      </w:pPr>
      <w:r>
        <w:rPr>
          <w:rStyle w:val="CharStyle710"/>
          <w:b/>
          <w:bCs/>
        </w:rPr>
        <w:t>Dugmore and Duncan, Inc.</w:t>
      </w:r>
    </w:p>
    <w:p>
      <w:pPr>
        <w:pStyle w:val="Style123"/>
        <w:framePr w:w="2189" w:h="9940" w:hRule="exact" w:wrap="none" w:vAnchor="page" w:hAnchor="page" w:x="3337" w:y="323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888-384-6673 Fax: 888-329-3846</w:t>
      </w:r>
    </w:p>
    <w:p>
      <w:pPr>
        <w:pStyle w:val="Style125"/>
        <w:framePr w:w="2189" w:h="9940" w:hRule="exact" w:wrap="none" w:vAnchor="page" w:hAnchor="page" w:x="3337" w:y="3230"/>
        <w:widowControl w:val="0"/>
        <w:keepNext w:val="0"/>
        <w:keepLines w:val="0"/>
        <w:shd w:val="clear" w:color="auto" w:fill="auto"/>
        <w:bidi w:val="0"/>
        <w:jc w:val="left"/>
        <w:spacing w:before="0" w:after="0" w:line="182" w:lineRule="exact"/>
        <w:ind w:left="0" w:right="0" w:firstLine="0"/>
      </w:pPr>
      <w:r>
        <w:rPr>
          <w:rStyle w:val="CharStyle710"/>
          <w:b/>
          <w:bCs/>
        </w:rPr>
        <w:t>E. L. Reinhardt Co., Inc.</w:t>
      </w:r>
    </w:p>
    <w:p>
      <w:pPr>
        <w:pStyle w:val="Style123"/>
        <w:framePr w:w="2189" w:h="9940" w:hRule="exact" w:wrap="none" w:vAnchor="page" w:hAnchor="page" w:x="3337" w:y="3230"/>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25"/>
        <w:framePr w:w="2189" w:h="9940" w:hRule="exact" w:wrap="none" w:vAnchor="page" w:hAnchor="page" w:x="3337" w:y="3230"/>
        <w:widowControl w:val="0"/>
        <w:keepNext w:val="0"/>
        <w:keepLines w:val="0"/>
        <w:shd w:val="clear" w:color="auto" w:fill="auto"/>
        <w:bidi w:val="0"/>
        <w:jc w:val="left"/>
        <w:spacing w:before="0" w:after="0" w:line="185" w:lineRule="exact"/>
        <w:ind w:left="0" w:right="0" w:firstLine="0"/>
      </w:pPr>
      <w:r>
        <w:rPr>
          <w:rStyle w:val="CharStyle710"/>
          <w:b/>
          <w:bCs/>
        </w:rPr>
        <w:t>Ewert Wholesale Hardware</w:t>
      </w:r>
    </w:p>
    <w:p>
      <w:pPr>
        <w:pStyle w:val="Style123"/>
        <w:framePr w:w="2189" w:h="9940" w:hRule="exact" w:wrap="none" w:vAnchor="page" w:hAnchor="page" w:x="3337" w:y="323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800-451-0200 Fax: 708-597-0881</w:t>
      </w:r>
    </w:p>
    <w:p>
      <w:pPr>
        <w:pStyle w:val="Style125"/>
        <w:framePr w:w="2189" w:h="9940" w:hRule="exact" w:wrap="none" w:vAnchor="page" w:hAnchor="page" w:x="3337" w:y="3230"/>
        <w:widowControl w:val="0"/>
        <w:keepNext w:val="0"/>
        <w:keepLines w:val="0"/>
        <w:shd w:val="clear" w:color="auto" w:fill="auto"/>
        <w:bidi w:val="0"/>
        <w:jc w:val="left"/>
        <w:spacing w:before="0" w:after="0" w:line="182" w:lineRule="exact"/>
        <w:ind w:left="0" w:right="0" w:firstLine="0"/>
      </w:pPr>
      <w:r>
        <w:rPr>
          <w:rStyle w:val="CharStyle710"/>
          <w:b/>
          <w:bCs/>
        </w:rPr>
        <w:t>Fairway Supply, Inc.</w:t>
      </w:r>
    </w:p>
    <w:p>
      <w:pPr>
        <w:pStyle w:val="Style123"/>
        <w:framePr w:w="2189" w:h="9940" w:hRule="exact" w:wrap="none" w:vAnchor="page" w:hAnchor="page" w:x="3337" w:y="323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25"/>
        <w:framePr w:w="2189" w:h="9940" w:hRule="exact" w:wrap="none" w:vAnchor="page" w:hAnchor="page" w:x="3337" w:y="3230"/>
        <w:widowControl w:val="0"/>
        <w:keepNext w:val="0"/>
        <w:keepLines w:val="0"/>
        <w:shd w:val="clear" w:color="auto" w:fill="auto"/>
        <w:bidi w:val="0"/>
        <w:jc w:val="left"/>
        <w:spacing w:before="0" w:after="0" w:line="182" w:lineRule="exact"/>
        <w:ind w:left="0" w:right="0" w:firstLine="0"/>
      </w:pPr>
      <w:r>
        <w:rPr>
          <w:rStyle w:val="CharStyle710"/>
          <w:b/>
          <w:bCs/>
        </w:rPr>
        <w:t>Foley-Belsaw Company</w:t>
      </w:r>
    </w:p>
    <w:p>
      <w:pPr>
        <w:pStyle w:val="Style123"/>
        <w:framePr w:w="2189" w:h="9940" w:hRule="exact" w:wrap="none" w:vAnchor="page" w:hAnchor="page" w:x="3337" w:y="3230"/>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25"/>
        <w:framePr w:w="2189" w:h="9940" w:hRule="exact" w:wrap="none" w:vAnchor="page" w:hAnchor="page" w:x="3337" w:y="3230"/>
        <w:widowControl w:val="0"/>
        <w:keepNext w:val="0"/>
        <w:keepLines w:val="0"/>
        <w:shd w:val="clear" w:color="auto" w:fill="auto"/>
        <w:bidi w:val="0"/>
        <w:jc w:val="left"/>
        <w:spacing w:before="0" w:after="0" w:line="185" w:lineRule="exact"/>
        <w:ind w:left="0" w:right="0" w:firstLine="0"/>
      </w:pPr>
      <w:r>
        <w:rPr>
          <w:rStyle w:val="CharStyle710"/>
          <w:b/>
          <w:bCs/>
        </w:rPr>
        <w:t>Fried Brothers Inc.</w:t>
      </w:r>
    </w:p>
    <w:p>
      <w:pPr>
        <w:pStyle w:val="Style123"/>
        <w:framePr w:w="2189" w:h="9940" w:hRule="exact" w:wrap="none" w:vAnchor="page" w:hAnchor="page" w:x="3337" w:y="323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25"/>
        <w:framePr w:w="2189" w:h="9940" w:hRule="exact" w:wrap="none" w:vAnchor="page" w:hAnchor="page" w:x="3337" w:y="3230"/>
        <w:widowControl w:val="0"/>
        <w:keepNext w:val="0"/>
        <w:keepLines w:val="0"/>
        <w:shd w:val="clear" w:color="auto" w:fill="auto"/>
        <w:bidi w:val="0"/>
        <w:jc w:val="left"/>
        <w:spacing w:before="0" w:after="0" w:line="182" w:lineRule="exact"/>
        <w:ind w:left="0" w:right="0" w:firstLine="0"/>
      </w:pPr>
      <w:r>
        <w:rPr>
          <w:rStyle w:val="CharStyle710"/>
          <w:b/>
          <w:bCs/>
        </w:rPr>
        <w:t>Hans iohnsen Company</w:t>
      </w:r>
    </w:p>
    <w:p>
      <w:pPr>
        <w:pStyle w:val="Style123"/>
        <w:framePr w:w="2189" w:h="9940" w:hRule="exact" w:wrap="none" w:vAnchor="page" w:hAnchor="page" w:x="3337" w:y="323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25"/>
        <w:framePr w:w="2189" w:h="9940" w:hRule="exact" w:wrap="none" w:vAnchor="page" w:hAnchor="page" w:x="3337" w:y="3230"/>
        <w:widowControl w:val="0"/>
        <w:keepNext w:val="0"/>
        <w:keepLines w:val="0"/>
        <w:shd w:val="clear" w:color="auto" w:fill="auto"/>
        <w:bidi w:val="0"/>
        <w:jc w:val="left"/>
        <w:spacing w:before="0" w:after="0" w:line="182" w:lineRule="exact"/>
        <w:ind w:left="0" w:right="0" w:firstLine="0"/>
      </w:pPr>
      <w:r>
        <w:rPr>
          <w:rStyle w:val="CharStyle710"/>
          <w:b/>
          <w:bCs/>
        </w:rPr>
        <w:t>Hardware Agencies, Ltd.</w:t>
      </w:r>
    </w:p>
    <w:p>
      <w:pPr>
        <w:pStyle w:val="Style123"/>
        <w:framePr w:w="2189" w:h="9940" w:hRule="exact" w:wrap="none" w:vAnchor="page" w:hAnchor="page" w:x="3337" w:y="3230"/>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25"/>
        <w:framePr w:w="2189" w:h="9940" w:hRule="exact" w:wrap="none" w:vAnchor="page" w:hAnchor="page" w:x="3337" w:y="3230"/>
        <w:widowControl w:val="0"/>
        <w:keepNext w:val="0"/>
        <w:keepLines w:val="0"/>
        <w:shd w:val="clear" w:color="auto" w:fill="auto"/>
        <w:bidi w:val="0"/>
        <w:jc w:val="left"/>
        <w:spacing w:before="0" w:after="0" w:line="185" w:lineRule="exact"/>
        <w:ind w:left="0" w:right="0" w:firstLine="0"/>
      </w:pPr>
      <w:r>
        <w:rPr>
          <w:rStyle w:val="CharStyle710"/>
          <w:b/>
          <w:bCs/>
        </w:rPr>
        <w:t>IDN Incorporated</w:t>
      </w:r>
    </w:p>
    <w:p>
      <w:pPr>
        <w:pStyle w:val="Style123"/>
        <w:framePr w:w="2189" w:h="9940" w:hRule="exact" w:wrap="none" w:vAnchor="page" w:hAnchor="page" w:x="3337" w:y="323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25"/>
        <w:framePr w:w="2189" w:h="9940" w:hRule="exact" w:wrap="none" w:vAnchor="page" w:hAnchor="page" w:x="3337" w:y="3230"/>
        <w:widowControl w:val="0"/>
        <w:keepNext w:val="0"/>
        <w:keepLines w:val="0"/>
        <w:shd w:val="clear" w:color="auto" w:fill="auto"/>
        <w:bidi w:val="0"/>
        <w:jc w:val="left"/>
        <w:spacing w:before="0" w:after="0" w:line="182" w:lineRule="exact"/>
        <w:ind w:left="0" w:right="0" w:firstLine="0"/>
      </w:pPr>
      <w:r>
        <w:rPr>
          <w:rStyle w:val="CharStyle710"/>
          <w:b/>
          <w:bCs/>
        </w:rPr>
        <w:t>Intermountain Lock &amp; Supply</w:t>
      </w:r>
    </w:p>
    <w:p>
      <w:pPr>
        <w:pStyle w:val="Style123"/>
        <w:framePr w:w="2189" w:h="9940" w:hRule="exact" w:wrap="none" w:vAnchor="page" w:hAnchor="page" w:x="3337" w:y="323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25"/>
        <w:framePr w:w="2189" w:h="9940" w:hRule="exact" w:wrap="none" w:vAnchor="page" w:hAnchor="page" w:x="3337" w:y="3230"/>
        <w:widowControl w:val="0"/>
        <w:keepNext w:val="0"/>
        <w:keepLines w:val="0"/>
        <w:shd w:val="clear" w:color="auto" w:fill="auto"/>
        <w:bidi w:val="0"/>
        <w:jc w:val="left"/>
        <w:spacing w:before="0" w:after="0" w:line="182" w:lineRule="exact"/>
        <w:ind w:left="0" w:right="0" w:firstLine="0"/>
      </w:pPr>
      <w:r>
        <w:rPr>
          <w:rStyle w:val="CharStyle710"/>
          <w:b/>
          <w:bCs/>
        </w:rPr>
        <w:t>Jo Van Distributors</w:t>
      </w:r>
    </w:p>
    <w:p>
      <w:pPr>
        <w:pStyle w:val="Style123"/>
        <w:framePr w:w="2189" w:h="9940" w:hRule="exact" w:wrap="none" w:vAnchor="page" w:hAnchor="page" w:x="3337" w:y="3230"/>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25"/>
        <w:framePr w:w="2189" w:h="9940" w:hRule="exact" w:wrap="none" w:vAnchor="page" w:hAnchor="page" w:x="3337" w:y="3230"/>
        <w:widowControl w:val="0"/>
        <w:keepNext w:val="0"/>
        <w:keepLines w:val="0"/>
        <w:shd w:val="clear" w:color="auto" w:fill="auto"/>
        <w:bidi w:val="0"/>
        <w:jc w:val="left"/>
        <w:spacing w:before="0" w:after="0" w:line="180" w:lineRule="exact"/>
        <w:ind w:left="0" w:right="0" w:firstLine="0"/>
      </w:pPr>
      <w:r>
        <w:rPr>
          <w:rStyle w:val="CharStyle710"/>
          <w:b/>
          <w:bCs/>
        </w:rPr>
        <w:t>Lockmasters, Inc.</w:t>
      </w:r>
    </w:p>
    <w:p>
      <w:pPr>
        <w:pStyle w:val="Style123"/>
        <w:framePr w:w="2189" w:h="9940" w:hRule="exact" w:wrap="none" w:vAnchor="page" w:hAnchor="page" w:x="3337" w:y="3230"/>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25"/>
        <w:framePr w:w="2189" w:h="9940" w:hRule="exact" w:wrap="none" w:vAnchor="page" w:hAnchor="page" w:x="3337" w:y="3230"/>
        <w:widowControl w:val="0"/>
        <w:keepNext w:val="0"/>
        <w:keepLines w:val="0"/>
        <w:shd w:val="clear" w:color="auto" w:fill="auto"/>
        <w:bidi w:val="0"/>
        <w:jc w:val="left"/>
        <w:spacing w:before="0" w:after="0" w:line="182" w:lineRule="exact"/>
        <w:ind w:left="0" w:right="0" w:firstLine="0"/>
      </w:pPr>
      <w:r>
        <w:rPr>
          <w:rStyle w:val="CharStyle710"/>
          <w:b/>
          <w:bCs/>
        </w:rPr>
        <w:t>Locks Company</w:t>
      </w:r>
    </w:p>
    <w:p>
      <w:pPr>
        <w:pStyle w:val="Style123"/>
        <w:framePr w:w="2189" w:h="9940" w:hRule="exact" w:wrap="none" w:vAnchor="page" w:hAnchor="page" w:x="3337" w:y="32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800-288-0801 Fax: 305-949-3619</w:t>
      </w:r>
    </w:p>
    <w:p>
      <w:pPr>
        <w:pStyle w:val="Style125"/>
        <w:framePr w:w="2515" w:h="10492" w:hRule="exact" w:wrap="none" w:vAnchor="page" w:hAnchor="page" w:x="6039" w:y="3220"/>
        <w:widowControl w:val="0"/>
        <w:keepNext w:val="0"/>
        <w:keepLines w:val="0"/>
        <w:shd w:val="clear" w:color="auto" w:fill="auto"/>
        <w:bidi w:val="0"/>
        <w:jc w:val="left"/>
        <w:spacing w:before="0" w:after="0" w:line="182" w:lineRule="exact"/>
        <w:ind w:left="0" w:right="0" w:firstLine="0"/>
      </w:pPr>
      <w:r>
        <w:rPr>
          <w:rStyle w:val="CharStyle710"/>
          <w:b/>
          <w:bCs/>
        </w:rPr>
        <w:t>Locksmith Ledger International</w:t>
      </w:r>
    </w:p>
    <w:p>
      <w:pPr>
        <w:pStyle w:val="Style123"/>
        <w:framePr w:w="2515" w:h="10492" w:hRule="exact" w:wrap="none" w:vAnchor="page" w:hAnchor="page" w:x="6039" w:y="32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25"/>
        <w:framePr w:w="2515" w:h="10492" w:hRule="exact" w:wrap="none" w:vAnchor="page" w:hAnchor="page" w:x="6039" w:y="3220"/>
        <w:widowControl w:val="0"/>
        <w:keepNext w:val="0"/>
        <w:keepLines w:val="0"/>
        <w:shd w:val="clear" w:color="auto" w:fill="auto"/>
        <w:bidi w:val="0"/>
        <w:jc w:val="left"/>
        <w:spacing w:before="0" w:after="0" w:line="182" w:lineRule="exact"/>
        <w:ind w:left="0" w:right="0" w:firstLine="0"/>
      </w:pPr>
      <w:r>
        <w:rPr>
          <w:rStyle w:val="CharStyle710"/>
          <w:b/>
          <w:bCs/>
        </w:rPr>
        <w:t>M. Zion Company</w:t>
      </w:r>
    </w:p>
    <w:p>
      <w:pPr>
        <w:pStyle w:val="Style123"/>
        <w:framePr w:w="2515" w:h="10492" w:hRule="exact" w:wrap="none" w:vAnchor="page" w:hAnchor="page" w:x="6039" w:y="3220"/>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25"/>
        <w:framePr w:w="2515" w:h="10492" w:hRule="exact" w:wrap="none" w:vAnchor="page" w:hAnchor="page" w:x="6039" w:y="3220"/>
        <w:widowControl w:val="0"/>
        <w:keepNext w:val="0"/>
        <w:keepLines w:val="0"/>
        <w:shd w:val="clear" w:color="auto" w:fill="auto"/>
        <w:bidi w:val="0"/>
        <w:jc w:val="left"/>
        <w:spacing w:before="0" w:after="0" w:line="185" w:lineRule="exact"/>
        <w:ind w:left="0" w:right="0" w:firstLine="0"/>
      </w:pPr>
      <w:r>
        <w:rPr>
          <w:rStyle w:val="CharStyle710"/>
          <w:b/>
          <w:bCs/>
        </w:rPr>
        <w:t>McDonald Dash Locksmith Supply</w:t>
      </w:r>
    </w:p>
    <w:p>
      <w:pPr>
        <w:pStyle w:val="Style123"/>
        <w:framePr w:w="2515" w:h="10492" w:hRule="exact" w:wrap="none" w:vAnchor="page" w:hAnchor="page" w:x="6039" w:y="322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25"/>
        <w:framePr w:w="2515" w:h="10492" w:hRule="exact" w:wrap="none" w:vAnchor="page" w:hAnchor="page" w:x="6039" w:y="3220"/>
        <w:widowControl w:val="0"/>
        <w:keepNext w:val="0"/>
        <w:keepLines w:val="0"/>
        <w:shd w:val="clear" w:color="auto" w:fill="auto"/>
        <w:bidi w:val="0"/>
        <w:jc w:val="left"/>
        <w:spacing w:before="0" w:after="0" w:line="182" w:lineRule="exact"/>
        <w:ind w:left="0" w:right="0" w:firstLine="0"/>
      </w:pPr>
      <w:r>
        <w:rPr>
          <w:rStyle w:val="CharStyle710"/>
          <w:b/>
          <w:bCs/>
        </w:rPr>
        <w:t>Monaco Lock Co.</w:t>
      </w:r>
    </w:p>
    <w:p>
      <w:pPr>
        <w:pStyle w:val="Style123"/>
        <w:framePr w:w="2515" w:h="10492" w:hRule="exact" w:wrap="none" w:vAnchor="page" w:hAnchor="page" w:x="6039" w:y="32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25"/>
        <w:framePr w:w="2515" w:h="10492" w:hRule="exact" w:wrap="none" w:vAnchor="page" w:hAnchor="page" w:x="6039" w:y="3220"/>
        <w:widowControl w:val="0"/>
        <w:keepNext w:val="0"/>
        <w:keepLines w:val="0"/>
        <w:shd w:val="clear" w:color="auto" w:fill="auto"/>
        <w:bidi w:val="0"/>
        <w:jc w:val="left"/>
        <w:spacing w:before="0" w:after="0" w:line="182" w:lineRule="exact"/>
        <w:ind w:left="0" w:right="0" w:firstLine="0"/>
      </w:pPr>
      <w:r>
        <w:rPr>
          <w:rStyle w:val="CharStyle710"/>
          <w:b/>
          <w:bCs/>
        </w:rPr>
        <w:t>Omaha Wholesale Hardware</w:t>
      </w:r>
    </w:p>
    <w:p>
      <w:pPr>
        <w:pStyle w:val="Style123"/>
        <w:framePr w:w="2515" w:h="10492" w:hRule="exact" w:wrap="none" w:vAnchor="page" w:hAnchor="page" w:x="6039" w:y="32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25"/>
        <w:framePr w:w="2515" w:h="10492" w:hRule="exact" w:wrap="none" w:vAnchor="page" w:hAnchor="page" w:x="6039" w:y="3220"/>
        <w:widowControl w:val="0"/>
        <w:keepNext w:val="0"/>
        <w:keepLines w:val="0"/>
        <w:shd w:val="clear" w:color="auto" w:fill="auto"/>
        <w:bidi w:val="0"/>
        <w:jc w:val="left"/>
        <w:spacing w:before="0" w:after="0" w:line="182" w:lineRule="exact"/>
        <w:ind w:left="0" w:right="0" w:firstLine="0"/>
      </w:pPr>
      <w:r>
        <w:rPr>
          <w:rStyle w:val="CharStyle710"/>
          <w:b/>
          <w:bCs/>
        </w:rPr>
        <w:t>RA-Lock Company</w:t>
      </w:r>
    </w:p>
    <w:p>
      <w:pPr>
        <w:pStyle w:val="Style123"/>
        <w:framePr w:w="2515" w:h="10492" w:hRule="exact" w:wrap="none" w:vAnchor="page" w:hAnchor="page" w:x="6039" w:y="32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25"/>
        <w:framePr w:w="2515" w:h="10492" w:hRule="exact" w:wrap="none" w:vAnchor="page" w:hAnchor="page" w:x="6039" w:y="3220"/>
        <w:widowControl w:val="0"/>
        <w:keepNext w:val="0"/>
        <w:keepLines w:val="0"/>
        <w:shd w:val="clear" w:color="auto" w:fill="auto"/>
        <w:bidi w:val="0"/>
        <w:jc w:val="left"/>
        <w:spacing w:before="0" w:after="0" w:line="182" w:lineRule="exact"/>
        <w:ind w:left="0" w:right="0" w:firstLine="0"/>
      </w:pPr>
      <w:r>
        <w:rPr>
          <w:rStyle w:val="CharStyle710"/>
          <w:b/>
          <w:bCs/>
        </w:rPr>
        <w:t>Security House</w:t>
      </w:r>
    </w:p>
    <w:p>
      <w:pPr>
        <w:pStyle w:val="Style123"/>
        <w:framePr w:w="2515" w:h="10492" w:hRule="exact" w:wrap="none" w:vAnchor="page" w:hAnchor="page" w:x="6039" w:y="32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25"/>
        <w:framePr w:w="2515" w:h="10492" w:hRule="exact" w:wrap="none" w:vAnchor="page" w:hAnchor="page" w:x="6039" w:y="3220"/>
        <w:widowControl w:val="0"/>
        <w:keepNext w:val="0"/>
        <w:keepLines w:val="0"/>
        <w:shd w:val="clear" w:color="auto" w:fill="auto"/>
        <w:bidi w:val="0"/>
        <w:jc w:val="left"/>
        <w:spacing w:before="0" w:after="0" w:line="182" w:lineRule="exact"/>
        <w:ind w:left="0" w:right="0" w:firstLine="0"/>
      </w:pPr>
      <w:r>
        <w:rPr>
          <w:rStyle w:val="CharStyle710"/>
          <w:b/>
          <w:bCs/>
        </w:rPr>
        <w:t>Security Lock Distributors</w:t>
      </w:r>
    </w:p>
    <w:p>
      <w:pPr>
        <w:pStyle w:val="Style123"/>
        <w:framePr w:w="2515" w:h="10492" w:hRule="exact" w:wrap="none" w:vAnchor="page" w:hAnchor="page" w:x="6039" w:y="32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800-847-5625</w:t>
      </w:r>
    </w:p>
    <w:p>
      <w:pPr>
        <w:pStyle w:val="Style123"/>
        <w:framePr w:w="2515" w:h="10492" w:hRule="exact" w:wrap="none" w:vAnchor="page" w:hAnchor="page" w:x="6039" w:y="32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 800-878-6400</w:t>
      </w:r>
    </w:p>
    <w:p>
      <w:pPr>
        <w:pStyle w:val="Style123"/>
        <w:framePr w:w="2515" w:h="10492" w:hRule="exact" w:wrap="none" w:vAnchor="page" w:hAnchor="page" w:x="6039" w:y="3220"/>
        <w:widowControl w:val="0"/>
        <w:keepNext w:val="0"/>
        <w:keepLines w:val="0"/>
        <w:shd w:val="clear" w:color="auto" w:fill="auto"/>
        <w:bidi w:val="0"/>
        <w:jc w:val="left"/>
        <w:spacing w:before="0" w:after="80" w:line="182"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125"/>
        <w:framePr w:w="2515" w:h="10492" w:hRule="exact" w:wrap="none" w:vAnchor="page" w:hAnchor="page" w:x="6039" w:y="3220"/>
        <w:widowControl w:val="0"/>
        <w:keepNext w:val="0"/>
        <w:keepLines w:val="0"/>
        <w:shd w:val="clear" w:color="auto" w:fill="auto"/>
        <w:bidi w:val="0"/>
        <w:jc w:val="left"/>
        <w:spacing w:before="0" w:after="0" w:line="182" w:lineRule="exact"/>
        <w:ind w:left="0" w:right="0" w:firstLine="0"/>
      </w:pPr>
      <w:r>
        <w:rPr>
          <w:rStyle w:val="CharStyle710"/>
          <w:b/>
          <w:bCs/>
        </w:rPr>
        <w:t>Southern Lock and Supply Co.</w:t>
      </w:r>
    </w:p>
    <w:p>
      <w:pPr>
        <w:pStyle w:val="Style123"/>
        <w:framePr w:w="2515" w:h="10492" w:hRule="exact" w:wrap="none" w:vAnchor="page" w:hAnchor="page" w:x="6039" w:y="3220"/>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25"/>
        <w:framePr w:w="2515" w:h="10492" w:hRule="exact" w:wrap="none" w:vAnchor="page" w:hAnchor="page" w:x="6039" w:y="3220"/>
        <w:widowControl w:val="0"/>
        <w:keepNext w:val="0"/>
        <w:keepLines w:val="0"/>
        <w:shd w:val="clear" w:color="auto" w:fill="auto"/>
        <w:bidi w:val="0"/>
        <w:jc w:val="left"/>
        <w:spacing w:before="0" w:after="0" w:line="185" w:lineRule="exact"/>
        <w:ind w:left="0" w:right="0" w:firstLine="0"/>
      </w:pPr>
      <w:r>
        <w:rPr>
          <w:rStyle w:val="CharStyle710"/>
          <w:b/>
          <w:bCs/>
        </w:rPr>
        <w:t>Stone &amp; Berg Wholesale</w:t>
      </w:r>
    </w:p>
    <w:p>
      <w:pPr>
        <w:pStyle w:val="Style123"/>
        <w:framePr w:w="2515" w:h="10492" w:hRule="exact" w:wrap="none" w:vAnchor="page" w:hAnchor="page" w:x="6039" w:y="322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800-225-7405 Fax: 800-535-5625</w:t>
      </w:r>
    </w:p>
    <w:p>
      <w:pPr>
        <w:pStyle w:val="Style125"/>
        <w:framePr w:w="2515" w:h="10492" w:hRule="exact" w:wrap="none" w:vAnchor="page" w:hAnchor="page" w:x="6039" w:y="3220"/>
        <w:widowControl w:val="0"/>
        <w:keepNext w:val="0"/>
        <w:keepLines w:val="0"/>
        <w:shd w:val="clear" w:color="auto" w:fill="auto"/>
        <w:bidi w:val="0"/>
        <w:jc w:val="left"/>
        <w:spacing w:before="0" w:after="0" w:line="182" w:lineRule="exact"/>
        <w:ind w:left="0" w:right="0" w:firstLine="0"/>
      </w:pPr>
      <w:r>
        <w:rPr>
          <w:rStyle w:val="CharStyle710"/>
          <w:b/>
          <w:bCs/>
        </w:rPr>
        <w:t>The Locksmith Store Inc.</w:t>
      </w:r>
    </w:p>
    <w:p>
      <w:pPr>
        <w:pStyle w:val="Style123"/>
        <w:framePr w:w="2515" w:h="10492" w:hRule="exact" w:wrap="none" w:vAnchor="page" w:hAnchor="page" w:x="6039" w:y="32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25"/>
        <w:framePr w:w="2515" w:h="10492" w:hRule="exact" w:wrap="none" w:vAnchor="page" w:hAnchor="page" w:x="6039" w:y="3220"/>
        <w:widowControl w:val="0"/>
        <w:keepNext w:val="0"/>
        <w:keepLines w:val="0"/>
        <w:shd w:val="clear" w:color="auto" w:fill="auto"/>
        <w:bidi w:val="0"/>
        <w:jc w:val="left"/>
        <w:spacing w:before="0" w:after="0" w:line="182" w:lineRule="exact"/>
        <w:ind w:left="0" w:right="0" w:firstLine="0"/>
      </w:pPr>
      <w:r>
        <w:rPr>
          <w:rStyle w:val="CharStyle710"/>
          <w:b/>
          <w:bCs/>
        </w:rPr>
        <w:t>Timemaster Inc.</w:t>
      </w:r>
    </w:p>
    <w:p>
      <w:pPr>
        <w:pStyle w:val="Style123"/>
        <w:framePr w:w="2515" w:h="10492" w:hRule="exact" w:wrap="none" w:vAnchor="page" w:hAnchor="page" w:x="6039" w:y="322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25"/>
        <w:framePr w:w="2515" w:h="10492" w:hRule="exact" w:wrap="none" w:vAnchor="page" w:hAnchor="page" w:x="6039" w:y="3220"/>
        <w:widowControl w:val="0"/>
        <w:keepNext w:val="0"/>
        <w:keepLines w:val="0"/>
        <w:shd w:val="clear" w:color="auto" w:fill="auto"/>
        <w:bidi w:val="0"/>
        <w:jc w:val="left"/>
        <w:spacing w:before="0" w:after="0" w:line="182" w:lineRule="exact"/>
        <w:ind w:left="0" w:right="0" w:firstLine="0"/>
      </w:pPr>
      <w:r>
        <w:rPr>
          <w:rStyle w:val="CharStyle710"/>
          <w:b/>
          <w:bCs/>
        </w:rPr>
        <w:t>Top Notch Distributors, Inc.</w:t>
      </w:r>
    </w:p>
    <w:p>
      <w:pPr>
        <w:pStyle w:val="Style123"/>
        <w:framePr w:w="2515" w:h="10492" w:hRule="exact" w:wrap="none" w:vAnchor="page" w:hAnchor="page" w:x="6039" w:y="322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25"/>
        <w:framePr w:w="1430" w:h="1435" w:hRule="exact" w:wrap="none" w:vAnchor="page" w:hAnchor="page" w:x="8737" w:y="3213"/>
        <w:widowControl w:val="0"/>
        <w:keepNext w:val="0"/>
        <w:keepLines w:val="0"/>
        <w:shd w:val="clear" w:color="auto" w:fill="auto"/>
        <w:bidi w:val="0"/>
        <w:jc w:val="left"/>
        <w:spacing w:before="0" w:after="0" w:line="185" w:lineRule="exact"/>
        <w:ind w:left="0" w:right="0" w:firstLine="0"/>
      </w:pPr>
      <w:r>
        <w:rPr>
          <w:rStyle w:val="CharStyle710"/>
          <w:b/>
          <w:bCs/>
        </w:rPr>
        <w:t>Turn 10 Wholesale</w:t>
      </w:r>
    </w:p>
    <w:p>
      <w:pPr>
        <w:pStyle w:val="Style123"/>
        <w:framePr w:w="1430" w:h="1435" w:hRule="exact" w:wrap="none" w:vAnchor="page" w:hAnchor="page" w:x="8737" w:y="3213"/>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800-848-9790 Fax: 800-391-4553</w:t>
      </w:r>
    </w:p>
    <w:p>
      <w:pPr>
        <w:pStyle w:val="Style125"/>
        <w:framePr w:w="1430" w:h="1435" w:hRule="exact" w:wrap="none" w:vAnchor="page" w:hAnchor="page" w:x="8737" w:y="3213"/>
        <w:widowControl w:val="0"/>
        <w:keepNext w:val="0"/>
        <w:keepLines w:val="0"/>
        <w:shd w:val="clear" w:color="auto" w:fill="auto"/>
        <w:bidi w:val="0"/>
        <w:jc w:val="left"/>
        <w:spacing w:before="0" w:after="0" w:line="185" w:lineRule="exact"/>
        <w:ind w:left="0" w:right="0" w:firstLine="0"/>
      </w:pPr>
      <w:r>
        <w:rPr>
          <w:rStyle w:val="CharStyle710"/>
          <w:b/>
          <w:bCs/>
        </w:rPr>
        <w:t>U.S. Lock Corp.</w:t>
      </w:r>
    </w:p>
    <w:p>
      <w:pPr>
        <w:pStyle w:val="Style123"/>
        <w:framePr w:w="1430" w:h="1435" w:hRule="exact" w:wrap="none" w:vAnchor="page" w:hAnchor="page" w:x="8737" w:y="321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25"/>
        <w:framePr w:w="2078" w:h="8030" w:hRule="exact" w:wrap="none" w:vAnchor="page" w:hAnchor="page" w:x="8747" w:y="5351"/>
        <w:widowControl w:val="0"/>
        <w:keepNext w:val="0"/>
        <w:keepLines w:val="0"/>
        <w:shd w:val="clear" w:color="auto" w:fill="auto"/>
        <w:bidi w:val="0"/>
        <w:jc w:val="left"/>
        <w:spacing w:before="0" w:after="0" w:line="185" w:lineRule="exact"/>
        <w:ind w:left="0" w:right="0" w:firstLine="0"/>
      </w:pPr>
      <w:r>
        <w:rPr>
          <w:rStyle w:val="CharStyle710"/>
          <w:b/>
          <w:bCs/>
        </w:rPr>
        <w:t>A &amp; B Safe Corporation</w:t>
      </w:r>
    </w:p>
    <w:p>
      <w:pPr>
        <w:pStyle w:val="Style123"/>
        <w:framePr w:w="2078" w:h="8030" w:hRule="exact" w:wrap="none" w:vAnchor="page" w:hAnchor="page" w:x="8747" w:y="535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25"/>
        <w:framePr w:w="2078" w:h="8030" w:hRule="exact" w:wrap="none" w:vAnchor="page" w:hAnchor="page" w:x="8747" w:y="5351"/>
        <w:widowControl w:val="0"/>
        <w:keepNext w:val="0"/>
        <w:keepLines w:val="0"/>
        <w:shd w:val="clear" w:color="auto" w:fill="auto"/>
        <w:bidi w:val="0"/>
        <w:jc w:val="left"/>
        <w:spacing w:before="0" w:after="0" w:line="182" w:lineRule="exact"/>
        <w:ind w:left="0" w:right="0" w:firstLine="0"/>
      </w:pPr>
      <w:r>
        <w:rPr>
          <w:rStyle w:val="CharStyle710"/>
          <w:b/>
          <w:bCs/>
        </w:rPr>
        <w:t>ABUS Lock Company</w:t>
      </w:r>
    </w:p>
    <w:p>
      <w:pPr>
        <w:pStyle w:val="Style123"/>
        <w:framePr w:w="2078" w:h="8030" w:hRule="exact" w:wrap="none" w:vAnchor="page" w:hAnchor="page" w:x="8747" w:y="5351"/>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25"/>
        <w:framePr w:w="2078" w:h="8030" w:hRule="exact" w:wrap="none" w:vAnchor="page" w:hAnchor="page" w:x="8747" w:y="5351"/>
        <w:widowControl w:val="0"/>
        <w:keepNext w:val="0"/>
        <w:keepLines w:val="0"/>
        <w:shd w:val="clear" w:color="auto" w:fill="auto"/>
        <w:bidi w:val="0"/>
        <w:jc w:val="left"/>
        <w:spacing w:before="0" w:after="0" w:line="185" w:lineRule="exact"/>
        <w:ind w:left="0" w:right="0" w:firstLine="0"/>
      </w:pPr>
      <w:r>
        <w:rPr>
          <w:rStyle w:val="CharStyle710"/>
          <w:b/>
          <w:bCs/>
        </w:rPr>
        <w:t>Adams Rite Mfg Company</w:t>
      </w:r>
    </w:p>
    <w:p>
      <w:pPr>
        <w:pStyle w:val="Style123"/>
        <w:framePr w:w="2078" w:h="8030" w:hRule="exact" w:wrap="none" w:vAnchor="page" w:hAnchor="page" w:x="8747" w:y="535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25"/>
        <w:framePr w:w="2078" w:h="8030" w:hRule="exact" w:wrap="none" w:vAnchor="page" w:hAnchor="page" w:x="8747" w:y="5351"/>
        <w:widowControl w:val="0"/>
        <w:keepNext w:val="0"/>
        <w:keepLines w:val="0"/>
        <w:shd w:val="clear" w:color="auto" w:fill="auto"/>
        <w:bidi w:val="0"/>
        <w:jc w:val="left"/>
        <w:spacing w:before="0" w:after="0" w:line="185" w:lineRule="exact"/>
        <w:ind w:left="0" w:right="0" w:firstLine="0"/>
      </w:pPr>
      <w:r>
        <w:rPr>
          <w:rStyle w:val="CharStyle710"/>
          <w:b/>
          <w:bCs/>
        </w:rPr>
        <w:t>Adesco Safe Mfg. Company</w:t>
      </w:r>
    </w:p>
    <w:p>
      <w:pPr>
        <w:pStyle w:val="Style123"/>
        <w:framePr w:w="2078" w:h="8030" w:hRule="exact" w:wrap="none" w:vAnchor="page" w:hAnchor="page" w:x="8747" w:y="535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25"/>
        <w:framePr w:w="2078" w:h="8030" w:hRule="exact" w:wrap="none" w:vAnchor="page" w:hAnchor="page" w:x="8747" w:y="5351"/>
        <w:widowControl w:val="0"/>
        <w:keepNext w:val="0"/>
        <w:keepLines w:val="0"/>
        <w:shd w:val="clear" w:color="auto" w:fill="auto"/>
        <w:bidi w:val="0"/>
        <w:jc w:val="left"/>
        <w:spacing w:before="0" w:after="0" w:line="182" w:lineRule="exact"/>
        <w:ind w:left="0" w:right="0" w:firstLine="0"/>
      </w:pPr>
      <w:r>
        <w:rPr>
          <w:rStyle w:val="CharStyle710"/>
          <w:b/>
          <w:bCs/>
        </w:rPr>
        <w:t>Adrian Steel Company</w:t>
      </w:r>
    </w:p>
    <w:p>
      <w:pPr>
        <w:pStyle w:val="Style123"/>
        <w:framePr w:w="2078" w:h="8030" w:hRule="exact" w:wrap="none" w:vAnchor="page" w:hAnchor="page" w:x="8747" w:y="53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800-677-2726</w:t>
      </w:r>
    </w:p>
    <w:p>
      <w:pPr>
        <w:pStyle w:val="Style123"/>
        <w:framePr w:w="2078" w:h="8030" w:hRule="exact" w:wrap="none" w:vAnchor="page" w:hAnchor="page" w:x="8747" w:y="53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Fax:517-265-5834</w:t>
      </w:r>
    </w:p>
    <w:p>
      <w:pPr>
        <w:pStyle w:val="Style123"/>
        <w:framePr w:w="2078" w:h="8030" w:hRule="exact" w:wrap="none" w:vAnchor="page" w:hAnchor="page" w:x="8747" w:y="5351"/>
        <w:widowControl w:val="0"/>
        <w:keepNext w:val="0"/>
        <w:keepLines w:val="0"/>
        <w:shd w:val="clear" w:color="auto" w:fill="auto"/>
        <w:bidi w:val="0"/>
        <w:jc w:val="left"/>
        <w:spacing w:before="0" w:after="78" w:line="182" w:lineRule="exact"/>
        <w:ind w:left="0" w:right="0" w:firstLine="0"/>
      </w:pP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25"/>
        <w:framePr w:w="2078" w:h="8030" w:hRule="exact" w:wrap="none" w:vAnchor="page" w:hAnchor="page" w:x="8747" w:y="5351"/>
        <w:widowControl w:val="0"/>
        <w:keepNext w:val="0"/>
        <w:keepLines w:val="0"/>
        <w:shd w:val="clear" w:color="auto" w:fill="auto"/>
        <w:bidi w:val="0"/>
        <w:jc w:val="left"/>
        <w:spacing w:before="0" w:after="0" w:line="185" w:lineRule="exact"/>
        <w:ind w:left="0" w:right="0" w:firstLine="0"/>
      </w:pPr>
      <w:r>
        <w:rPr>
          <w:rStyle w:val="CharStyle710"/>
          <w:b/>
          <w:bCs/>
        </w:rPr>
        <w:t>All Five Tool Company, Inc.</w:t>
      </w:r>
    </w:p>
    <w:p>
      <w:pPr>
        <w:pStyle w:val="Style123"/>
        <w:framePr w:w="2078" w:h="8030" w:hRule="exact" w:wrap="none" w:vAnchor="page" w:hAnchor="page" w:x="8747" w:y="535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25"/>
        <w:framePr w:w="2078" w:h="8030" w:hRule="exact" w:wrap="none" w:vAnchor="page" w:hAnchor="page" w:x="8747" w:y="5351"/>
        <w:widowControl w:val="0"/>
        <w:keepNext w:val="0"/>
        <w:keepLines w:val="0"/>
        <w:shd w:val="clear" w:color="auto" w:fill="auto"/>
        <w:bidi w:val="0"/>
        <w:jc w:val="left"/>
        <w:spacing w:before="0" w:after="0" w:line="182" w:lineRule="exact"/>
        <w:ind w:left="0" w:right="0" w:firstLine="0"/>
      </w:pPr>
      <w:r>
        <w:rPr>
          <w:rStyle w:val="CharStyle710"/>
          <w:b/>
          <w:bCs/>
        </w:rPr>
        <w:t>American Lock Company</w:t>
      </w:r>
    </w:p>
    <w:p>
      <w:pPr>
        <w:pStyle w:val="Style123"/>
        <w:framePr w:w="2078" w:h="8030" w:hRule="exact" w:wrap="none" w:vAnchor="page" w:hAnchor="page" w:x="8747" w:y="535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25"/>
        <w:framePr w:w="2078" w:h="8030" w:hRule="exact" w:wrap="none" w:vAnchor="page" w:hAnchor="page" w:x="8747" w:y="5351"/>
        <w:widowControl w:val="0"/>
        <w:keepNext w:val="0"/>
        <w:keepLines w:val="0"/>
        <w:shd w:val="clear" w:color="auto" w:fill="auto"/>
        <w:bidi w:val="0"/>
        <w:jc w:val="left"/>
        <w:spacing w:before="0" w:after="0" w:line="182" w:lineRule="exact"/>
        <w:ind w:left="0" w:right="0" w:firstLine="0"/>
      </w:pPr>
      <w:r>
        <w:rPr>
          <w:rStyle w:val="CharStyle710"/>
          <w:b/>
          <w:bCs/>
        </w:rPr>
        <w:t>American Security Products</w:t>
      </w:r>
    </w:p>
    <w:p>
      <w:pPr>
        <w:pStyle w:val="Style123"/>
        <w:framePr w:w="2078" w:h="8030" w:hRule="exact" w:wrap="none" w:vAnchor="page" w:hAnchor="page" w:x="8747" w:y="535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25"/>
        <w:framePr w:w="2078" w:h="8030" w:hRule="exact" w:wrap="none" w:vAnchor="page" w:hAnchor="page" w:x="8747" w:y="5351"/>
        <w:widowControl w:val="0"/>
        <w:keepNext w:val="0"/>
        <w:keepLines w:val="0"/>
        <w:shd w:val="clear" w:color="auto" w:fill="auto"/>
        <w:bidi w:val="0"/>
        <w:jc w:val="left"/>
        <w:spacing w:before="0" w:after="0" w:line="182" w:lineRule="exact"/>
        <w:ind w:left="0" w:right="0" w:firstLine="0"/>
      </w:pPr>
      <w:r>
        <w:rPr>
          <w:rStyle w:val="CharStyle710"/>
          <w:b/>
          <w:bCs/>
        </w:rPr>
        <w:t>Bianchi USA, Inc.</w:t>
      </w:r>
    </w:p>
    <w:p>
      <w:pPr>
        <w:pStyle w:val="Style123"/>
        <w:framePr w:w="2078" w:h="8030" w:hRule="exact" w:wrap="none" w:vAnchor="page" w:hAnchor="page" w:x="8747" w:y="535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800-891-2118 Fax: 216-803-0202</w:t>
      </w:r>
    </w:p>
    <w:p>
      <w:pPr>
        <w:pStyle w:val="Style125"/>
        <w:framePr w:w="2078" w:h="8030" w:hRule="exact" w:wrap="none" w:vAnchor="page" w:hAnchor="page" w:x="8747" w:y="5351"/>
        <w:widowControl w:val="0"/>
        <w:keepNext w:val="0"/>
        <w:keepLines w:val="0"/>
        <w:shd w:val="clear" w:color="auto" w:fill="auto"/>
        <w:bidi w:val="0"/>
        <w:jc w:val="left"/>
        <w:spacing w:before="0" w:after="0" w:line="182" w:lineRule="exact"/>
        <w:ind w:left="0" w:right="0" w:firstLine="0"/>
      </w:pPr>
      <w:r>
        <w:rPr>
          <w:rStyle w:val="CharStyle710"/>
          <w:b/>
          <w:bCs/>
        </w:rPr>
        <w:t>Buddy Products</w:t>
      </w:r>
    </w:p>
    <w:p>
      <w:pPr>
        <w:pStyle w:val="Style123"/>
        <w:framePr w:w="2078" w:h="8030" w:hRule="exact" w:wrap="none" w:vAnchor="page" w:hAnchor="page" w:x="8747" w:y="53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711"/>
        <w:framePr w:wrap="none" w:vAnchor="page" w:hAnchor="page" w:x="8751" w:y="48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Manufacturer</w:t>
      </w:r>
    </w:p>
    <w:p>
      <w:pPr>
        <w:pStyle w:val="Style713"/>
        <w:framePr w:wrap="none" w:vAnchor="page" w:hAnchor="page" w:x="558" w:y="148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w:t>
      </w:r>
    </w:p>
    <w:p>
      <w:pPr>
        <w:pStyle w:val="Style671"/>
        <w:framePr w:wrap="none" w:vAnchor="page" w:hAnchor="page" w:x="894" w:y="14870"/>
        <w:widowControl w:val="0"/>
        <w:keepNext w:val="0"/>
        <w:keepLines w:val="0"/>
        <w:shd w:val="clear" w:color="auto" w:fill="000000"/>
        <w:bidi w:val="0"/>
        <w:jc w:val="left"/>
        <w:spacing w:before="0" w:after="0"/>
        <w:ind w:left="19" w:right="0" w:firstLine="0"/>
      </w:pPr>
      <w:r>
        <w:rPr>
          <w:rStyle w:val="CharStyle673"/>
          <w:b/>
          <w:bCs/>
        </w:rPr>
        <w:t>2</w:t>
      </w:r>
    </w:p>
    <w:p>
      <w:pPr>
        <w:pStyle w:val="Style60"/>
        <w:framePr w:wrap="none" w:vAnchor="page" w:hAnchor="page" w:x="1206"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5pt;margin-top:41.35pt;width:537.35pt;height:70.1pt;z-index:-251658240;mso-position-horizontal-relative:page;mso-position-vertical-relative:page;z-index:-251658632" fillcolor="#0B0A0D" stroked="f"/>
        </w:pict>
      </w:r>
    </w:p>
    <w:tbl>
      <w:tblPr>
        <w:tblOverlap w:val="never"/>
        <w:tblLayout w:type="fixed"/>
        <w:jc w:val="left"/>
      </w:tblPr>
      <w:tblGrid>
        <w:gridCol w:w="2549"/>
        <w:gridCol w:w="2750"/>
        <w:gridCol w:w="2294"/>
        <w:gridCol w:w="518"/>
        <w:gridCol w:w="2683"/>
      </w:tblGrid>
      <w:tr>
        <w:trPr>
          <w:trHeight w:val="1445" w:hRule="exact"/>
        </w:trPr>
        <w:tc>
          <w:tcPr>
            <w:shd w:val="clear" w:color="auto" w:fill="000000"/>
            <w:tcBorders/>
            <w:vAlign w:val="top"/>
          </w:tcPr>
          <w:p>
            <w:pPr>
              <w:framePr w:w="10795" w:h="7464" w:wrap="none" w:vAnchor="page" w:hAnchor="page" w:x="747" w:y="789"/>
              <w:widowControl w:val="0"/>
              <w:rPr>
                <w:sz w:val="10"/>
                <w:szCs w:val="10"/>
              </w:rPr>
            </w:pPr>
          </w:p>
        </w:tc>
        <w:tc>
          <w:tcPr>
            <w:shd w:val="clear" w:color="auto" w:fill="000000"/>
            <w:tcBorders/>
            <w:vAlign w:val="bottom"/>
          </w:tcPr>
          <w:p>
            <w:pPr>
              <w:pStyle w:val="Style82"/>
              <w:framePr w:w="10795" w:h="7464" w:wrap="none" w:vAnchor="page" w:hAnchor="page" w:x="747" w:y="789"/>
              <w:widowControl w:val="0"/>
              <w:keepNext w:val="0"/>
              <w:keepLines w:val="0"/>
              <w:shd w:val="clear" w:color="auto" w:fill="auto"/>
              <w:bidi w:val="0"/>
              <w:jc w:val="left"/>
              <w:spacing w:before="0" w:after="100" w:line="604" w:lineRule="exact"/>
              <w:ind w:left="220" w:right="0" w:firstLine="0"/>
            </w:pPr>
            <w:r>
              <w:rPr>
                <w:rStyle w:val="CharStyle715"/>
              </w:rPr>
              <w:t xml:space="preserve">a s </w:t>
            </w:r>
            <w:r>
              <w:rPr>
                <w:rStyle w:val="CharStyle716"/>
              </w:rPr>
              <w:t>s o</w:t>
            </w:r>
          </w:p>
          <w:p>
            <w:pPr>
              <w:pStyle w:val="Style82"/>
              <w:framePr w:w="10795" w:h="7464" w:wrap="none" w:vAnchor="page" w:hAnchor="page" w:x="747" w:y="789"/>
              <w:widowControl w:val="0"/>
              <w:keepNext w:val="0"/>
              <w:keepLines w:val="0"/>
              <w:shd w:val="clear" w:color="auto" w:fill="auto"/>
              <w:bidi w:val="0"/>
              <w:jc w:val="right"/>
              <w:spacing w:before="100" w:after="0" w:line="762" w:lineRule="exact"/>
              <w:ind w:left="0" w:right="0" w:firstLine="0"/>
            </w:pPr>
            <w:r>
              <w:rPr>
                <w:rStyle w:val="CharStyle717"/>
              </w:rPr>
              <w:t>mem</w:t>
            </w:r>
          </w:p>
        </w:tc>
        <w:tc>
          <w:tcPr>
            <w:shd w:val="clear" w:color="auto" w:fill="000000"/>
            <w:tcBorders/>
            <w:vAlign w:val="bottom"/>
          </w:tcPr>
          <w:p>
            <w:pPr>
              <w:pStyle w:val="Style82"/>
              <w:framePr w:w="10795" w:h="7464" w:wrap="none" w:vAnchor="page" w:hAnchor="page" w:x="747" w:y="789"/>
              <w:widowControl w:val="0"/>
              <w:keepNext w:val="0"/>
              <w:keepLines w:val="0"/>
              <w:shd w:val="clear" w:color="auto" w:fill="auto"/>
              <w:bidi w:val="0"/>
              <w:jc w:val="left"/>
              <w:spacing w:before="0" w:after="100" w:line="604" w:lineRule="exact"/>
              <w:ind w:left="0" w:right="0" w:firstLine="0"/>
            </w:pPr>
            <w:r>
              <w:rPr>
                <w:rStyle w:val="CharStyle716"/>
              </w:rPr>
              <w:t xml:space="preserve">c </w:t>
            </w:r>
            <w:r>
              <w:rPr>
                <w:rStyle w:val="CharStyle715"/>
              </w:rPr>
              <w:t xml:space="preserve">i </w:t>
            </w:r>
            <w:r>
              <w:rPr>
                <w:rStyle w:val="CharStyle716"/>
              </w:rPr>
              <w:t>a t</w:t>
            </w:r>
          </w:p>
          <w:p>
            <w:pPr>
              <w:pStyle w:val="Style82"/>
              <w:framePr w:w="10795" w:h="7464" w:wrap="none" w:vAnchor="page" w:hAnchor="page" w:x="747" w:y="789"/>
              <w:widowControl w:val="0"/>
              <w:keepNext w:val="0"/>
              <w:keepLines w:val="0"/>
              <w:shd w:val="clear" w:color="auto" w:fill="auto"/>
              <w:bidi w:val="0"/>
              <w:jc w:val="left"/>
              <w:spacing w:before="100" w:after="0" w:line="762" w:lineRule="exact"/>
              <w:ind w:left="220" w:right="0" w:firstLine="0"/>
            </w:pPr>
            <w:r>
              <w:rPr>
                <w:rStyle w:val="CharStyle717"/>
              </w:rPr>
              <w:t>b e r s</w:t>
            </w:r>
          </w:p>
        </w:tc>
        <w:tc>
          <w:tcPr>
            <w:shd w:val="clear" w:color="auto" w:fill="000000"/>
            <w:tcBorders/>
            <w:vAlign w:val="top"/>
          </w:tcPr>
          <w:p>
            <w:pPr>
              <w:pStyle w:val="Style82"/>
              <w:framePr w:w="10795" w:h="7464" w:wrap="none" w:vAnchor="page" w:hAnchor="page" w:x="747" w:y="789"/>
              <w:widowControl w:val="0"/>
              <w:keepNext w:val="0"/>
              <w:keepLines w:val="0"/>
              <w:shd w:val="clear" w:color="auto" w:fill="auto"/>
              <w:bidi w:val="0"/>
              <w:jc w:val="left"/>
              <w:spacing w:before="0" w:after="0" w:line="604" w:lineRule="exact"/>
              <w:ind w:left="0" w:right="0" w:firstLine="0"/>
            </w:pPr>
            <w:r>
              <w:rPr>
                <w:rStyle w:val="CharStyle716"/>
              </w:rPr>
              <w:t>e</w:t>
            </w:r>
          </w:p>
        </w:tc>
        <w:tc>
          <w:tcPr>
            <w:shd w:val="clear" w:color="auto" w:fill="000000"/>
            <w:tcBorders/>
            <w:vAlign w:val="top"/>
          </w:tcPr>
          <w:p>
            <w:pPr>
              <w:framePr w:w="10795" w:h="7464" w:wrap="none" w:vAnchor="page" w:hAnchor="page" w:x="747" w:y="789"/>
              <w:widowControl w:val="0"/>
              <w:rPr>
                <w:sz w:val="10"/>
                <w:szCs w:val="10"/>
              </w:rPr>
            </w:pPr>
          </w:p>
        </w:tc>
      </w:tr>
      <w:tr>
        <w:trPr>
          <w:trHeight w:val="1224" w:hRule="exact"/>
        </w:trPr>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0" w:right="0" w:firstLine="0"/>
            </w:pPr>
            <w:r>
              <w:rPr>
                <w:rStyle w:val="CharStyle718"/>
              </w:rPr>
              <w:t>BWD Lockcraft</w:t>
            </w: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220" w:right="0" w:firstLine="0"/>
            </w:pPr>
            <w:r>
              <w:rPr>
                <w:rStyle w:val="CharStyle718"/>
              </w:rPr>
              <w:t>HPC, Inc.</w:t>
            </w: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220" w:right="0" w:firstLine="0"/>
            </w:pPr>
            <w:r>
              <w:rPr>
                <w:rStyle w:val="CharStyle718"/>
              </w:rPr>
              <w:t>Lucky Line Products, Inc.</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140" w:right="0" w:firstLine="0"/>
            </w:pPr>
            <w:r>
              <w:rPr>
                <w:rStyle w:val="CharStyle718"/>
              </w:rPr>
              <w:t>Security Door Controls</w:t>
            </w:r>
          </w:p>
        </w:tc>
      </w:tr>
      <w:tr>
        <w:trPr>
          <w:trHeight w:val="182" w:hRule="exact"/>
        </w:trPr>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rPr>
                <w:rStyle w:val="CharStyle719"/>
              </w:rPr>
              <w:t>1612 Union Valley Road</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Phone: 847-671-6280</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Phone: 858-549-6699</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rPr>
                <w:rStyle w:val="CharStyle719"/>
              </w:rPr>
              <w:t>Phone: 805-494-0622</w:t>
            </w:r>
          </w:p>
        </w:tc>
      </w:tr>
      <w:tr>
        <w:trPr>
          <w:trHeight w:val="182" w:hRule="exact"/>
        </w:trPr>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rPr>
                <w:rStyle w:val="CharStyle719"/>
              </w:rPr>
              <w:t>West Milford, NJ 07480</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Fax: 847-671-6343</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Fax: 858-549-3241</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rPr>
                <w:rStyle w:val="CharStyle719"/>
              </w:rPr>
              <w:t>Fax: 805-494-8861</w:t>
            </w:r>
          </w:p>
        </w:tc>
      </w:tr>
      <w:tr>
        <w:trPr>
          <w:trHeight w:val="235" w:hRule="exact"/>
        </w:trPr>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rPr>
                <w:rStyle w:val="CharStyle719"/>
              </w:rPr>
              <w:t>973-728-3707</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fldChar w:fldCharType="begin"/>
            </w:r>
            <w:r>
              <w:rPr/>
              <w:instrText> HYPERLINK "http://www.hpcworld.com" </w:instrText>
            </w:r>
            <w:r>
              <w:fldChar w:fldCharType="separate"/>
            </w:r>
            <w:r>
              <w:rPr>
                <w:rStyle w:val="CharStyle719"/>
              </w:rPr>
              <w:t>www.hpcworld.com</w:t>
            </w:r>
            <w:r>
              <w:fldChar w:fldCharType="end"/>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fldChar w:fldCharType="begin"/>
            </w:r>
            <w:r>
              <w:rPr/>
              <w:instrText> HYPERLINK "http://www.luckyline.com" </w:instrText>
            </w:r>
            <w:r>
              <w:fldChar w:fldCharType="separate"/>
            </w:r>
            <w:r>
              <w:rPr>
                <w:rStyle w:val="CharStyle719"/>
              </w:rPr>
              <w:t>www.luckyline.com</w:t>
            </w:r>
            <w:r>
              <w:fldChar w:fldCharType="end"/>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fldChar w:fldCharType="begin"/>
            </w:r>
            <w:r>
              <w:rPr/>
              <w:instrText> HYPERLINK "http://www.sdcsecurity.com" </w:instrText>
            </w:r>
            <w:r>
              <w:fldChar w:fldCharType="separate"/>
            </w:r>
            <w:r>
              <w:rPr>
                <w:rStyle w:val="CharStyle719"/>
              </w:rPr>
              <w:t>www.sdcsecurity.com</w:t>
            </w:r>
            <w:r>
              <w:fldChar w:fldCharType="end"/>
            </w:r>
          </w:p>
        </w:tc>
      </w:tr>
      <w:tr>
        <w:trPr>
          <w:trHeight w:val="230" w:hRule="exact"/>
        </w:trPr>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0" w:right="0" w:firstLine="0"/>
            </w:pPr>
            <w:r>
              <w:rPr>
                <w:rStyle w:val="CharStyle718"/>
              </w:rPr>
              <w:t>CCL Security Products</w:t>
            </w: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220" w:right="0" w:firstLine="0"/>
            </w:pPr>
            <w:r>
              <w:rPr>
                <w:rStyle w:val="CharStyle718"/>
              </w:rPr>
              <w:t>HY-KO Products Co.</w:t>
            </w: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220" w:right="0" w:firstLine="0"/>
            </w:pPr>
            <w:r>
              <w:rPr>
                <w:rStyle w:val="CharStyle718"/>
              </w:rPr>
              <w:t>M.A.G. Security</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140" w:right="0" w:firstLine="0"/>
            </w:pPr>
            <w:r>
              <w:rPr>
                <w:rStyle w:val="CharStyle718"/>
              </w:rPr>
              <w:t>Security Solutions</w:t>
            </w:r>
          </w:p>
        </w:tc>
      </w:tr>
      <w:tr>
        <w:trPr>
          <w:trHeight w:val="173" w:hRule="exact"/>
        </w:trPr>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rPr>
                <w:rStyle w:val="CharStyle719"/>
              </w:rPr>
              <w:t>Phone: 800-733-8588</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Phone: 440-232-8223X3095</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Phone: 714-891-5100</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rPr>
                <w:rStyle w:val="CharStyle719"/>
              </w:rPr>
              <w:t>Phone: 405-376-1600</w:t>
            </w:r>
          </w:p>
        </w:tc>
      </w:tr>
      <w:tr>
        <w:trPr>
          <w:trHeight w:val="197" w:hRule="exact"/>
        </w:trPr>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rPr>
                <w:rStyle w:val="CharStyle719"/>
              </w:rPr>
              <w:t>Fax: 847-537-1800</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Fax: 440-232-8227</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Fax: 714-892-6845</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rPr>
                <w:rStyle w:val="CharStyle719"/>
              </w:rPr>
              <w:t>Fax: 405-376-6870</w:t>
            </w:r>
          </w:p>
        </w:tc>
      </w:tr>
      <w:tr>
        <w:trPr>
          <w:trHeight w:val="264" w:hRule="exact"/>
        </w:trPr>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0" w:right="0" w:firstLine="0"/>
            </w:pPr>
            <w:r>
              <w:rPr>
                <w:rStyle w:val="CharStyle718"/>
              </w:rPr>
              <w:t>COMPX Security Products</w:t>
            </w: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220" w:right="0" w:firstLine="0"/>
            </w:pPr>
            <w:r>
              <w:rPr>
                <w:rStyle w:val="CharStyle718"/>
              </w:rPr>
              <w:t>Hammerhead Industries, Inc.</w:t>
            </w: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fldChar w:fldCharType="begin"/>
            </w:r>
            <w:r>
              <w:rPr/>
              <w:instrText> HYPERLINK "http://www.magsecurity.com" </w:instrText>
            </w:r>
            <w:r>
              <w:fldChar w:fldCharType="separate"/>
            </w:r>
            <w:r>
              <w:rPr>
                <w:rStyle w:val="CharStyle719"/>
              </w:rPr>
              <w:t>www.magsecurity.com</w:t>
            </w:r>
            <w:r>
              <w:fldChar w:fldCharType="end"/>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fldChar w:fldCharType="begin"/>
            </w:r>
            <w:r>
              <w:rPr/>
              <w:instrText> HYPERLINK "http://www.securitysolutions-usa.com" </w:instrText>
            </w:r>
            <w:r>
              <w:fldChar w:fldCharType="separate"/>
            </w:r>
            <w:r>
              <w:rPr>
                <w:rStyle w:val="CharStyle719"/>
              </w:rPr>
              <w:t>www.securitysolutions-usa.com</w:t>
            </w:r>
            <w:r>
              <w:fldChar w:fldCharType="end"/>
            </w:r>
          </w:p>
        </w:tc>
      </w:tr>
      <w:tr>
        <w:trPr>
          <w:trHeight w:val="182" w:hRule="exact"/>
        </w:trPr>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rPr>
                <w:rStyle w:val="CharStyle719"/>
              </w:rPr>
              <w:t>Phone: 864-297-6655</w:t>
            </w: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Phone: 805-658-9922</w:t>
            </w: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220" w:right="0" w:firstLine="0"/>
            </w:pPr>
            <w:r>
              <w:rPr>
                <w:rStyle w:val="CharStyle718"/>
              </w:rPr>
              <w:t>MUL-T-LOCK USA, Inc.</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140" w:right="0" w:firstLine="0"/>
            </w:pPr>
            <w:r>
              <w:rPr>
                <w:rStyle w:val="CharStyle718"/>
              </w:rPr>
              <w:t>Townsteel, Inc.</w:t>
            </w:r>
          </w:p>
        </w:tc>
      </w:tr>
      <w:tr>
        <w:trPr>
          <w:trHeight w:val="182" w:hRule="exact"/>
        </w:trPr>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rPr>
                <w:rStyle w:val="CharStyle719"/>
              </w:rPr>
              <w:t>Fax: 864-297-9987</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Fax: 805-658-8833</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Phone: 800-562-3511</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rPr>
                <w:rStyle w:val="CharStyle719"/>
              </w:rPr>
              <w:t>Phone: 626-858-5080</w:t>
            </w:r>
          </w:p>
        </w:tc>
      </w:tr>
      <w:tr>
        <w:trPr>
          <w:trHeight w:val="206" w:hRule="exact"/>
        </w:trPr>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fldChar w:fldCharType="begin"/>
            </w:r>
            <w:r>
              <w:rPr/>
              <w:instrText> HYPERLINK "http://www.nclnet.com" </w:instrText>
            </w:r>
            <w:r>
              <w:fldChar w:fldCharType="separate"/>
            </w:r>
            <w:r>
              <w:rPr>
                <w:rStyle w:val="CharStyle719"/>
              </w:rPr>
              <w:t>www.nclnet.com</w:t>
            </w:r>
            <w:r>
              <w:fldChar w:fldCharType="end"/>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fldChar w:fldCharType="begin"/>
            </w:r>
            <w:r>
              <w:rPr/>
              <w:instrText> HYPERLINK "http://www.gearkeeper.com" </w:instrText>
            </w:r>
            <w:r>
              <w:fldChar w:fldCharType="separate"/>
            </w:r>
            <w:r>
              <w:rPr>
                <w:rStyle w:val="CharStyle719"/>
              </w:rPr>
              <w:t>www.gearkeeper.com</w:t>
            </w:r>
            <w:r>
              <w:fldChar w:fldCharType="end"/>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Fax: 973-778-4007</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rPr>
                <w:rStyle w:val="CharStyle719"/>
              </w:rPr>
              <w:t>Fax: 626-858-3393</w:t>
            </w:r>
          </w:p>
        </w:tc>
      </w:tr>
      <w:tr>
        <w:trPr>
          <w:trHeight w:val="264" w:hRule="exact"/>
        </w:trPr>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0" w:right="0" w:firstLine="0"/>
            </w:pPr>
            <w:r>
              <w:rPr>
                <w:rStyle w:val="CharStyle718"/>
              </w:rPr>
              <w:t>D&amp;D Technologies (USA), Inc.</w:t>
            </w: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220" w:right="0" w:firstLine="0"/>
            </w:pPr>
            <w:r>
              <w:rPr>
                <w:rStyle w:val="CharStyle718"/>
              </w:rPr>
              <w:t>Ingersoll Rand SSA</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fldChar w:fldCharType="begin"/>
            </w:r>
            <w:r>
              <w:rPr/>
              <w:instrText> HYPERLINK "http://www.mul-t-lock.com" </w:instrText>
            </w:r>
            <w:r>
              <w:fldChar w:fldCharType="separate"/>
            </w:r>
            <w:r>
              <w:rPr>
                <w:rStyle w:val="CharStyle719"/>
              </w:rPr>
              <w:t>www.mul-t-lock.com</w:t>
            </w:r>
            <w:r>
              <w:fldChar w:fldCharType="end"/>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fldChar w:fldCharType="begin"/>
            </w:r>
            <w:r>
              <w:rPr/>
              <w:instrText> HYPERLINK "http://www.townsteel.com" </w:instrText>
            </w:r>
            <w:r>
              <w:fldChar w:fldCharType="separate"/>
            </w:r>
            <w:r>
              <w:rPr>
                <w:rStyle w:val="CharStyle719"/>
              </w:rPr>
              <w:t>www.townsteel.com</w:t>
            </w:r>
            <w:r>
              <w:fldChar w:fldCharType="end"/>
            </w:r>
          </w:p>
        </w:tc>
      </w:tr>
      <w:tr>
        <w:trPr>
          <w:trHeight w:val="178" w:hRule="exact"/>
        </w:trPr>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rPr>
                <w:rStyle w:val="CharStyle719"/>
              </w:rPr>
              <w:t>Phone: 714-677-1300X292</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Phone: 317-613-8025</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220" w:right="0" w:firstLine="0"/>
            </w:pPr>
            <w:r>
              <w:rPr>
                <w:rStyle w:val="CharStyle718"/>
              </w:rPr>
              <w:t>Medeco Security Locks</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140" w:right="0" w:firstLine="0"/>
            </w:pPr>
            <w:r>
              <w:rPr>
                <w:rStyle w:val="CharStyle718"/>
              </w:rPr>
              <w:t>Trine Access Technology</w:t>
            </w:r>
          </w:p>
        </w:tc>
      </w:tr>
      <w:tr>
        <w:trPr>
          <w:trHeight w:val="178" w:hRule="exact"/>
        </w:trPr>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rPr>
                <w:rStyle w:val="CharStyle719"/>
              </w:rPr>
              <w:t>Fax: 714-677-1299</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Fax: 317-613-8068</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Phone: 540-380-5000</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rPr>
                <w:rStyle w:val="CharStyle719"/>
              </w:rPr>
              <w:t>Phone: 718-829-2332</w:t>
            </w:r>
          </w:p>
        </w:tc>
      </w:tr>
      <w:tr>
        <w:trPr>
          <w:trHeight w:val="187" w:hRule="exact"/>
        </w:trPr>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fldChar w:fldCharType="begin"/>
            </w:r>
            <w:r>
              <w:rPr/>
              <w:instrText> HYPERLINK "http://www.ddtechusa.com" </w:instrText>
            </w:r>
            <w:r>
              <w:fldChar w:fldCharType="separate"/>
            </w:r>
            <w:r>
              <w:rPr>
                <w:rStyle w:val="CharStyle719"/>
              </w:rPr>
              <w:t>www.ddtechusa.com</w:t>
            </w:r>
            <w:r>
              <w:fldChar w:fldCharType="end"/>
            </w: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fldChar w:fldCharType="begin"/>
            </w:r>
            <w:r>
              <w:rPr/>
              <w:instrText> HYPERLINK "http://www.schlagelock.com" </w:instrText>
            </w:r>
            <w:r>
              <w:fldChar w:fldCharType="separate"/>
            </w:r>
            <w:r>
              <w:rPr>
                <w:rStyle w:val="CharStyle719"/>
              </w:rPr>
              <w:t>www.schlagelock.com</w:t>
            </w:r>
            <w:r>
              <w:fldChar w:fldCharType="end"/>
            </w: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Fax: 540-380-5010</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rPr>
                <w:rStyle w:val="CharStyle719"/>
              </w:rPr>
              <w:t>Fax: 718-829-6405</w:t>
            </w:r>
          </w:p>
        </w:tc>
      </w:tr>
      <w:tr>
        <w:trPr>
          <w:trHeight w:val="278" w:hRule="exact"/>
        </w:trPr>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0" w:right="0" w:firstLine="0"/>
            </w:pPr>
            <w:r>
              <w:rPr>
                <w:rStyle w:val="CharStyle718"/>
              </w:rPr>
              <w:t>DETEX Corp.</w:t>
            </w: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220" w:right="0" w:firstLine="0"/>
            </w:pPr>
            <w:r>
              <w:rPr>
                <w:rStyle w:val="CharStyle718"/>
              </w:rPr>
              <w:t>Jet Hardware Mfg., Co.</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fldChar w:fldCharType="begin"/>
            </w:r>
            <w:r>
              <w:rPr/>
              <w:instrText> HYPERLINK "http://www.medeco.com" </w:instrText>
            </w:r>
            <w:r>
              <w:fldChar w:fldCharType="separate"/>
            </w:r>
            <w:r>
              <w:rPr>
                <w:rStyle w:val="CharStyle719"/>
              </w:rPr>
              <w:t>www.medeco.com</w:t>
            </w:r>
            <w:r>
              <w:fldChar w:fldCharType="end"/>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fldChar w:fldCharType="begin"/>
            </w:r>
            <w:r>
              <w:rPr/>
              <w:instrText> HYPERLINK "http://www.trineonline.com" </w:instrText>
            </w:r>
            <w:r>
              <w:fldChar w:fldCharType="separate"/>
            </w:r>
            <w:r>
              <w:rPr>
                <w:rStyle w:val="CharStyle719"/>
              </w:rPr>
              <w:t>www.trineonline.com</w:t>
            </w:r>
            <w:r>
              <w:fldChar w:fldCharType="end"/>
            </w:r>
          </w:p>
        </w:tc>
      </w:tr>
      <w:tr>
        <w:trPr>
          <w:trHeight w:val="178" w:hRule="exact"/>
        </w:trPr>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rPr>
                <w:rStyle w:val="CharStyle719"/>
              </w:rPr>
              <w:t>Phone: 800-729-3839</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Phone: 718-257-9600</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220" w:right="0" w:firstLine="0"/>
            </w:pPr>
            <w:r>
              <w:rPr>
                <w:rStyle w:val="CharStyle718"/>
              </w:rPr>
              <w:t>ROFU International Corp.</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140" w:right="0" w:firstLine="0"/>
            </w:pPr>
            <w:r>
              <w:rPr>
                <w:rStyle w:val="CharStyle718"/>
              </w:rPr>
              <w:t>Videx Inc.</w:t>
            </w:r>
          </w:p>
        </w:tc>
      </w:tr>
      <w:tr>
        <w:trPr>
          <w:trHeight w:val="182" w:hRule="exact"/>
        </w:trPr>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rPr>
                <w:rStyle w:val="CharStyle719"/>
              </w:rPr>
              <w:t>Fax: 830-620-6711</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Fax: 718-257-0973</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Phone: 800-255-7638</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rPr>
                <w:rStyle w:val="CharStyle719"/>
              </w:rPr>
              <w:t>Phone: 541-758-0521</w:t>
            </w:r>
          </w:p>
        </w:tc>
      </w:tr>
      <w:tr>
        <w:trPr>
          <w:trHeight w:val="202" w:hRule="exact"/>
        </w:trPr>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fldChar w:fldCharType="begin"/>
            </w:r>
            <w:r>
              <w:rPr/>
              <w:instrText> HYPERLINK "http://www.detex.com" </w:instrText>
            </w:r>
            <w:r>
              <w:fldChar w:fldCharType="separate"/>
            </w:r>
            <w:r>
              <w:rPr>
                <w:rStyle w:val="CharStyle719"/>
              </w:rPr>
              <w:t>www.detex.com</w:t>
            </w:r>
            <w:r>
              <w:fldChar w:fldCharType="end"/>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fldChar w:fldCharType="begin"/>
            </w:r>
            <w:r>
              <w:rPr/>
              <w:instrText> HYPERLINK "http://www.jetkeys.com" </w:instrText>
            </w:r>
            <w:r>
              <w:fldChar w:fldCharType="separate"/>
            </w:r>
            <w:r>
              <w:rPr>
                <w:rStyle w:val="CharStyle719"/>
              </w:rPr>
              <w:t>www.jetkeys.com</w:t>
            </w:r>
            <w:r>
              <w:fldChar w:fldCharType="end"/>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Fax: 253-922-1728</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rPr>
                <w:rStyle w:val="CharStyle719"/>
              </w:rPr>
              <w:t>Fax: 541-752-5285</w:t>
            </w:r>
          </w:p>
        </w:tc>
      </w:tr>
      <w:tr>
        <w:trPr>
          <w:trHeight w:val="259" w:hRule="exact"/>
        </w:trPr>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0" w:right="0" w:firstLine="0"/>
            </w:pPr>
            <w:r>
              <w:rPr>
                <w:rStyle w:val="CharStyle718"/>
              </w:rPr>
              <w:t>DORMA Architectural Hardware</w:t>
            </w: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220" w:right="0" w:firstLine="0"/>
            </w:pPr>
            <w:r>
              <w:rPr>
                <w:rStyle w:val="CharStyle718"/>
              </w:rPr>
              <w:t>KABA ILCO Corp.</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fldChar w:fldCharType="begin"/>
            </w:r>
            <w:r>
              <w:rPr/>
              <w:instrText> HYPERLINK "http://www.rofu.com" </w:instrText>
            </w:r>
            <w:r>
              <w:fldChar w:fldCharType="separate"/>
            </w:r>
            <w:r>
              <w:rPr>
                <w:rStyle w:val="CharStyle719"/>
              </w:rPr>
              <w:t>www.rofu.com</w:t>
            </w:r>
            <w:r>
              <w:fldChar w:fldCharType="end"/>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fldChar w:fldCharType="begin"/>
            </w:r>
            <w:r>
              <w:rPr/>
              <w:instrText> HYPERLINK "http://www.videx.com" </w:instrText>
            </w:r>
            <w:r>
              <w:fldChar w:fldCharType="separate"/>
            </w:r>
            <w:r>
              <w:rPr>
                <w:rStyle w:val="CharStyle719"/>
              </w:rPr>
              <w:t>www.videx.com</w:t>
            </w:r>
            <w:r>
              <w:fldChar w:fldCharType="end"/>
            </w:r>
          </w:p>
        </w:tc>
      </w:tr>
      <w:tr>
        <w:trPr>
          <w:trHeight w:val="182" w:hRule="exact"/>
        </w:trPr>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rPr>
                <w:rStyle w:val="CharStyle719"/>
              </w:rPr>
              <w:t>Phone: 717-336-3881</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Phone: 252-446-3321</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220" w:right="0" w:firstLine="0"/>
            </w:pPr>
            <w:r>
              <w:rPr>
                <w:rStyle w:val="CharStyle718"/>
              </w:rPr>
              <w:t>Rutherford Controls Int'l Co.</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140" w:right="0" w:firstLine="0"/>
            </w:pPr>
            <w:r>
              <w:rPr>
                <w:rStyle w:val="CharStyle718"/>
              </w:rPr>
              <w:t>YSG Door Security Consultants, Inc.</w:t>
            </w:r>
          </w:p>
        </w:tc>
      </w:tr>
      <w:tr>
        <w:trPr>
          <w:trHeight w:val="182" w:hRule="exact"/>
        </w:trPr>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rPr>
                <w:rStyle w:val="CharStyle719"/>
              </w:rPr>
              <w:t>Fax: 717-336-2106</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Fax: 252-446-4702</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Phone: 757-427-1230</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rPr>
                <w:rStyle w:val="CharStyle719"/>
              </w:rPr>
              <w:t>Phone: 800-438-1951</w:t>
            </w:r>
          </w:p>
        </w:tc>
      </w:tr>
      <w:tr>
        <w:trPr>
          <w:trHeight w:val="206" w:hRule="exact"/>
        </w:trPr>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0" w:right="0" w:firstLine="0"/>
            </w:pPr>
            <w:r>
              <w:fldChar w:fldCharType="begin"/>
            </w:r>
            <w:r>
              <w:rPr/>
              <w:instrText> HYPERLINK "http://www.dorma-usa.com" </w:instrText>
            </w:r>
            <w:r>
              <w:fldChar w:fldCharType="separate"/>
            </w:r>
            <w:r>
              <w:rPr>
                <w:rStyle w:val="CharStyle719"/>
              </w:rPr>
              <w:t>www.dorma-usa.com</w:t>
            </w:r>
            <w:r>
              <w:fldChar w:fldCharType="end"/>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fldChar w:fldCharType="begin"/>
            </w:r>
            <w:r>
              <w:rPr/>
              <w:instrText> HYPERLINK "http://www.kaba-ilco.com" </w:instrText>
            </w:r>
            <w:r>
              <w:fldChar w:fldCharType="separate"/>
            </w:r>
            <w:r>
              <w:rPr>
                <w:rStyle w:val="CharStyle719"/>
              </w:rPr>
              <w:t>www.kaba-ilco.com</w:t>
            </w:r>
            <w:r>
              <w:fldChar w:fldCharType="end"/>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rPr>
                <w:rStyle w:val="CharStyle719"/>
              </w:rPr>
              <w:t>Fax: 757-427-9549</w:t>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140" w:right="0" w:firstLine="0"/>
            </w:pPr>
            <w:r>
              <w:rPr>
                <w:rStyle w:val="CharStyle719"/>
              </w:rPr>
              <w:t>Fax: 800-338-0965</w:t>
            </w:r>
          </w:p>
        </w:tc>
      </w:tr>
      <w:tr>
        <w:trPr>
          <w:trHeight w:val="283" w:hRule="exact"/>
        </w:trPr>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0" w:right="0" w:firstLine="0"/>
            </w:pPr>
            <w:r>
              <w:rPr>
                <w:rStyle w:val="CharStyle718"/>
              </w:rPr>
              <w:t>Datakey Electronics</w:t>
            </w:r>
          </w:p>
        </w:tc>
        <w:tc>
          <w:tcPr>
            <w:shd w:val="clear" w:color="auto" w:fill="FFFFFF"/>
            <w:tcBorders/>
            <w:vAlign w:val="bottom"/>
          </w:tcPr>
          <w:p>
            <w:pPr>
              <w:pStyle w:val="Style82"/>
              <w:framePr w:w="10795" w:h="7464" w:wrap="none" w:vAnchor="page" w:hAnchor="page" w:x="747" w:y="789"/>
              <w:widowControl w:val="0"/>
              <w:keepNext w:val="0"/>
              <w:keepLines w:val="0"/>
              <w:shd w:val="clear" w:color="auto" w:fill="auto"/>
              <w:bidi w:val="0"/>
              <w:jc w:val="left"/>
              <w:spacing w:before="0" w:after="0" w:line="156" w:lineRule="exact"/>
              <w:ind w:left="220" w:right="0" w:firstLine="0"/>
            </w:pPr>
            <w:r>
              <w:rPr>
                <w:rStyle w:val="CharStyle718"/>
              </w:rPr>
              <w:t>KEY-BAK/West Coast Chain Mfg.</w:t>
            </w:r>
          </w:p>
        </w:tc>
        <w:tc>
          <w:tcPr>
            <w:shd w:val="clear" w:color="auto" w:fill="FFFFFF"/>
            <w:tcBorders/>
            <w:vAlign w:val="top"/>
          </w:tcPr>
          <w:p>
            <w:pPr>
              <w:pStyle w:val="Style82"/>
              <w:framePr w:w="10795" w:h="7464" w:wrap="none" w:vAnchor="page" w:hAnchor="page" w:x="747" w:y="789"/>
              <w:widowControl w:val="0"/>
              <w:keepNext w:val="0"/>
              <w:keepLines w:val="0"/>
              <w:shd w:val="clear" w:color="auto" w:fill="auto"/>
              <w:bidi w:val="0"/>
              <w:jc w:val="left"/>
              <w:spacing w:before="0" w:after="0" w:line="146" w:lineRule="exact"/>
              <w:ind w:left="220" w:right="0" w:firstLine="0"/>
            </w:pPr>
            <w:r>
              <w:fldChar w:fldCharType="begin"/>
            </w:r>
            <w:r>
              <w:rPr/>
              <w:instrText> HYPERLINK "http://www.rutherfordcontrols.com" </w:instrText>
            </w:r>
            <w:r>
              <w:fldChar w:fldCharType="separate"/>
            </w:r>
            <w:r>
              <w:rPr>
                <w:rStyle w:val="CharStyle719"/>
              </w:rPr>
              <w:t>www.rutherfordcontrols.com</w:t>
            </w:r>
            <w:r>
              <w:fldChar w:fldCharType="end"/>
            </w:r>
          </w:p>
        </w:tc>
        <w:tc>
          <w:tcPr>
            <w:shd w:val="clear" w:color="auto" w:fill="FFFFFF"/>
            <w:tcBorders/>
            <w:vAlign w:val="top"/>
          </w:tcPr>
          <w:p>
            <w:pPr>
              <w:framePr w:w="10795" w:h="7464" w:wrap="none" w:vAnchor="page" w:hAnchor="page" w:x="747" w:y="789"/>
              <w:widowControl w:val="0"/>
              <w:rPr>
                <w:sz w:val="10"/>
                <w:szCs w:val="10"/>
              </w:rPr>
            </w:pPr>
          </w:p>
        </w:tc>
        <w:tc>
          <w:tcPr>
            <w:shd w:val="clear" w:color="auto" w:fill="FFFFFF"/>
            <w:tcBorders/>
            <w:vAlign w:val="top"/>
          </w:tcPr>
          <w:p>
            <w:pPr>
              <w:framePr w:w="10795" w:h="7464" w:wrap="none" w:vAnchor="page" w:hAnchor="page" w:x="747" w:y="789"/>
              <w:widowControl w:val="0"/>
              <w:rPr>
                <w:sz w:val="10"/>
                <w:szCs w:val="10"/>
              </w:rPr>
            </w:pPr>
          </w:p>
        </w:tc>
      </w:tr>
    </w:tbl>
    <w:p>
      <w:pPr>
        <w:pStyle w:val="Style123"/>
        <w:framePr w:w="2131" w:h="4706" w:hRule="exact" w:wrap="none" w:vAnchor="page" w:hAnchor="page" w:x="690" w:y="8203"/>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952-746-4066X323 Fax: 866-289-4212 </w:t>
      </w:r>
      <w:r>
        <w:fldChar w:fldCharType="begin"/>
      </w:r>
      <w:r>
        <w:rPr/>
        <w:instrText> HYPERLINK "http://www.datakeyelectronics.com" </w:instrText>
      </w:r>
      <w:r>
        <w:fldChar w:fldCharType="separate"/>
      </w:r>
      <w:r>
        <w:rPr>
          <w:lang w:val="en-US" w:eastAsia="en-US" w:bidi="en-US"/>
          <w:w w:val="100"/>
          <w:spacing w:val="0"/>
          <w:color w:val="000000"/>
          <w:position w:val="0"/>
        </w:rPr>
        <w:t>www.datakeyelectronics.com</w:t>
      </w:r>
      <w:r>
        <w:fldChar w:fldCharType="end"/>
      </w:r>
    </w:p>
    <w:p>
      <w:pPr>
        <w:pStyle w:val="Style720"/>
        <w:framePr w:w="2131" w:h="4706" w:hRule="exact" w:wrap="none" w:vAnchor="page" w:hAnchor="page" w:x="690" w:y="8203"/>
        <w:widowControl w:val="0"/>
        <w:keepNext w:val="0"/>
        <w:keepLines w:val="0"/>
        <w:shd w:val="clear" w:color="auto" w:fill="auto"/>
        <w:bidi w:val="0"/>
        <w:jc w:val="left"/>
        <w:spacing w:before="0" w:after="80"/>
        <w:ind w:left="0" w:right="0" w:firstLine="0"/>
      </w:pPr>
      <w:r>
        <w:rPr>
          <w:rStyle w:val="CharStyle722"/>
          <w:b/>
          <w:bCs/>
        </w:rPr>
        <w:t>Don-Jo Manufacturing, Inc.</w:t>
      </w:r>
    </w:p>
    <w:p>
      <w:pPr>
        <w:pStyle w:val="Style123"/>
        <w:framePr w:w="2131" w:h="4706" w:hRule="exact" w:wrap="none" w:vAnchor="page" w:hAnchor="page" w:x="690" w:y="82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720"/>
        <w:framePr w:w="2131" w:h="4706" w:hRule="exact" w:wrap="none" w:vAnchor="page" w:hAnchor="page" w:x="690" w:y="8203"/>
        <w:widowControl w:val="0"/>
        <w:keepNext w:val="0"/>
        <w:keepLines w:val="0"/>
        <w:shd w:val="clear" w:color="auto" w:fill="auto"/>
        <w:bidi w:val="0"/>
        <w:jc w:val="left"/>
        <w:spacing w:before="0" w:after="0"/>
        <w:ind w:left="0" w:right="0" w:firstLine="0"/>
      </w:pPr>
      <w:r>
        <w:rPr>
          <w:rStyle w:val="CharStyle722"/>
          <w:b/>
          <w:bCs/>
        </w:rPr>
        <w:t>Door Controls International</w:t>
      </w:r>
    </w:p>
    <w:p>
      <w:pPr>
        <w:pStyle w:val="Style123"/>
        <w:framePr w:w="2131" w:h="4706" w:hRule="exact" w:wrap="none" w:vAnchor="page" w:hAnchor="page" w:x="690" w:y="820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720"/>
        <w:framePr w:w="2131" w:h="4706" w:hRule="exact" w:wrap="none" w:vAnchor="page" w:hAnchor="page" w:x="690" w:y="8203"/>
        <w:widowControl w:val="0"/>
        <w:keepNext w:val="0"/>
        <w:keepLines w:val="0"/>
        <w:shd w:val="clear" w:color="auto" w:fill="auto"/>
        <w:bidi w:val="0"/>
        <w:jc w:val="left"/>
        <w:spacing w:before="0" w:after="0"/>
        <w:ind w:left="0" w:right="0" w:firstLine="0"/>
      </w:pPr>
      <w:r>
        <w:rPr>
          <w:rStyle w:val="CharStyle722"/>
          <w:b/>
          <w:bCs/>
        </w:rPr>
        <w:t>ESP Lock Products Inc.</w:t>
      </w:r>
    </w:p>
    <w:p>
      <w:pPr>
        <w:pStyle w:val="Style123"/>
        <w:framePr w:w="2131" w:h="4706" w:hRule="exact" w:wrap="none" w:vAnchor="page" w:hAnchor="page" w:x="690" w:y="8203"/>
        <w:widowControl w:val="0"/>
        <w:keepNext w:val="0"/>
        <w:keepLines w:val="0"/>
        <w:shd w:val="clear" w:color="auto" w:fill="auto"/>
        <w:bidi w:val="0"/>
        <w:jc w:val="left"/>
        <w:spacing w:before="0" w:after="101" w:line="182" w:lineRule="exact"/>
        <w:ind w:left="0" w:right="0" w:firstLine="0"/>
      </w:pPr>
      <w:r>
        <w:rPr>
          <w:lang w:val="en-US" w:eastAsia="en-US" w:bidi="en-US"/>
          <w:w w:val="100"/>
          <w:spacing w:val="0"/>
          <w:color w:val="000000"/>
          <w:position w:val="0"/>
        </w:rPr>
        <w:t>Phone: 800-434-8960 Fax: 978-562-9859</w:t>
      </w:r>
    </w:p>
    <w:p>
      <w:pPr>
        <w:pStyle w:val="Style720"/>
        <w:framePr w:w="2131" w:h="4706" w:hRule="exact" w:wrap="none" w:vAnchor="page" w:hAnchor="page" w:x="690" w:y="8203"/>
        <w:widowControl w:val="0"/>
        <w:keepNext w:val="0"/>
        <w:keepLines w:val="0"/>
        <w:shd w:val="clear" w:color="auto" w:fill="auto"/>
        <w:bidi w:val="0"/>
        <w:jc w:val="left"/>
        <w:spacing w:before="0" w:after="61" w:line="156" w:lineRule="exact"/>
        <w:ind w:left="0" w:right="0" w:firstLine="0"/>
      </w:pPr>
      <w:r>
        <w:rPr>
          <w:rStyle w:val="CharStyle722"/>
          <w:b/>
          <w:bCs/>
        </w:rPr>
        <w:t>FireKing Security Products</w:t>
      </w:r>
    </w:p>
    <w:p>
      <w:pPr>
        <w:pStyle w:val="Style123"/>
        <w:framePr w:w="2131" w:h="4706" w:hRule="exact" w:wrap="none" w:vAnchor="page" w:hAnchor="page" w:x="690" w:y="8203"/>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720"/>
        <w:framePr w:w="2131" w:h="4706" w:hRule="exact" w:wrap="none" w:vAnchor="page" w:hAnchor="page" w:x="690" w:y="8203"/>
        <w:widowControl w:val="0"/>
        <w:keepNext w:val="0"/>
        <w:keepLines w:val="0"/>
        <w:shd w:val="clear" w:color="auto" w:fill="auto"/>
        <w:bidi w:val="0"/>
        <w:jc w:val="left"/>
        <w:spacing w:before="0" w:after="0"/>
        <w:ind w:left="0" w:right="0" w:firstLine="0"/>
      </w:pPr>
      <w:r>
        <w:rPr>
          <w:rStyle w:val="CharStyle722"/>
          <w:b/>
          <w:bCs/>
        </w:rPr>
        <w:t>Framon Manufacturing Company Inc</w:t>
      </w:r>
    </w:p>
    <w:p>
      <w:pPr>
        <w:pStyle w:val="Style123"/>
        <w:framePr w:w="2131" w:h="4706" w:hRule="exact" w:wrap="none" w:vAnchor="page" w:hAnchor="page" w:x="690" w:y="820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23"/>
        <w:framePr w:w="2054" w:h="4886" w:hRule="exact" w:wrap="none" w:vAnchor="page" w:hAnchor="page" w:x="3435" w:y="820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720"/>
        <w:framePr w:w="2054" w:h="4886" w:hRule="exact" w:wrap="none" w:vAnchor="page" w:hAnchor="page" w:x="3435" w:y="8201"/>
        <w:widowControl w:val="0"/>
        <w:keepNext w:val="0"/>
        <w:keepLines w:val="0"/>
        <w:shd w:val="clear" w:color="auto" w:fill="auto"/>
        <w:bidi w:val="0"/>
        <w:jc w:val="left"/>
        <w:spacing w:before="0" w:after="0"/>
        <w:ind w:left="0" w:right="0" w:firstLine="0"/>
      </w:pPr>
      <w:r>
        <w:rPr>
          <w:rStyle w:val="CharStyle722"/>
          <w:b/>
          <w:bCs/>
        </w:rPr>
        <w:t>Keri Systems Inc.</w:t>
      </w:r>
    </w:p>
    <w:p>
      <w:pPr>
        <w:pStyle w:val="Style123"/>
        <w:framePr w:w="2054" w:h="4886" w:hRule="exact" w:wrap="none" w:vAnchor="page" w:hAnchor="page" w:x="3435" w:y="820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720"/>
        <w:framePr w:w="2054" w:h="4886" w:hRule="exact" w:wrap="none" w:vAnchor="page" w:hAnchor="page" w:x="3435" w:y="8201"/>
        <w:widowControl w:val="0"/>
        <w:keepNext w:val="0"/>
        <w:keepLines w:val="0"/>
        <w:shd w:val="clear" w:color="auto" w:fill="auto"/>
        <w:bidi w:val="0"/>
        <w:jc w:val="left"/>
        <w:spacing w:before="0" w:after="0"/>
        <w:ind w:left="0" w:right="0" w:firstLine="0"/>
      </w:pPr>
      <w:r>
        <w:rPr>
          <w:rStyle w:val="CharStyle722"/>
          <w:b/>
          <w:bCs/>
        </w:rPr>
        <w:t>Knaack Manufacturing Co.</w:t>
      </w:r>
    </w:p>
    <w:p>
      <w:pPr>
        <w:pStyle w:val="Style123"/>
        <w:framePr w:w="2054" w:h="4886" w:hRule="exact" w:wrap="none" w:vAnchor="page" w:hAnchor="page" w:x="3435" w:y="820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720"/>
        <w:framePr w:w="2054" w:h="4886" w:hRule="exact" w:wrap="none" w:vAnchor="page" w:hAnchor="page" w:x="3435" w:y="8201"/>
        <w:widowControl w:val="0"/>
        <w:keepNext w:val="0"/>
        <w:keepLines w:val="0"/>
        <w:shd w:val="clear" w:color="auto" w:fill="auto"/>
        <w:bidi w:val="0"/>
        <w:jc w:val="left"/>
        <w:spacing w:before="0" w:after="0"/>
        <w:ind w:left="0" w:right="0" w:firstLine="0"/>
      </w:pPr>
      <w:r>
        <w:rPr>
          <w:rStyle w:val="CharStyle722"/>
          <w:b/>
          <w:bCs/>
        </w:rPr>
        <w:t>LAB Security</w:t>
      </w:r>
    </w:p>
    <w:p>
      <w:pPr>
        <w:pStyle w:val="Style123"/>
        <w:framePr w:w="2054" w:h="4886" w:hRule="exact" w:wrap="none" w:vAnchor="page" w:hAnchor="page" w:x="3435" w:y="8201"/>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720"/>
        <w:framePr w:w="2054" w:h="4886" w:hRule="exact" w:wrap="none" w:vAnchor="page" w:hAnchor="page" w:x="3435" w:y="8201"/>
        <w:widowControl w:val="0"/>
        <w:keepNext w:val="0"/>
        <w:keepLines w:val="0"/>
        <w:shd w:val="clear" w:color="auto" w:fill="auto"/>
        <w:bidi w:val="0"/>
        <w:jc w:val="left"/>
        <w:spacing w:before="0" w:after="0" w:line="180" w:lineRule="exact"/>
        <w:ind w:left="0" w:right="0" w:firstLine="0"/>
      </w:pPr>
      <w:r>
        <w:rPr>
          <w:rStyle w:val="CharStyle722"/>
          <w:b/>
          <w:bCs/>
        </w:rPr>
        <w:t>La Gard Inc.</w:t>
      </w:r>
    </w:p>
    <w:p>
      <w:pPr>
        <w:pStyle w:val="Style123"/>
        <w:framePr w:w="2054" w:h="4886" w:hRule="exact" w:wrap="none" w:vAnchor="page" w:hAnchor="page" w:x="3435" w:y="8201"/>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720"/>
        <w:framePr w:w="2054" w:h="4886" w:hRule="exact" w:wrap="none" w:vAnchor="page" w:hAnchor="page" w:x="3435" w:y="8201"/>
        <w:widowControl w:val="0"/>
        <w:keepNext w:val="0"/>
        <w:keepLines w:val="0"/>
        <w:shd w:val="clear" w:color="auto" w:fill="auto"/>
        <w:bidi w:val="0"/>
        <w:jc w:val="left"/>
        <w:spacing w:before="0" w:after="0"/>
        <w:ind w:left="0" w:right="0" w:firstLine="0"/>
      </w:pPr>
      <w:r>
        <w:rPr>
          <w:rStyle w:val="CharStyle722"/>
          <w:b/>
          <w:bCs/>
        </w:rPr>
        <w:t>Lock America, Inc.</w:t>
      </w:r>
    </w:p>
    <w:p>
      <w:pPr>
        <w:pStyle w:val="Style720"/>
        <w:framePr w:w="2054" w:h="4886" w:hRule="exact" w:wrap="none" w:vAnchor="page" w:hAnchor="page" w:x="3435" w:y="8201"/>
        <w:widowControl w:val="0"/>
        <w:keepNext w:val="0"/>
        <w:keepLines w:val="0"/>
        <w:shd w:val="clear" w:color="auto" w:fill="auto"/>
        <w:bidi w:val="0"/>
        <w:jc w:val="left"/>
        <w:spacing w:before="0" w:after="0"/>
        <w:ind w:left="0" w:right="0" w:firstLine="0"/>
      </w:pPr>
      <w:r>
        <w:rPr>
          <w:rStyle w:val="CharStyle722"/>
          <w:b/>
          <w:bCs/>
        </w:rPr>
        <w:t>Dba L.A.I. Group</w:t>
      </w:r>
    </w:p>
    <w:p>
      <w:pPr>
        <w:pStyle w:val="Style123"/>
        <w:framePr w:w="2054" w:h="4886" w:hRule="exact" w:wrap="none" w:vAnchor="page" w:hAnchor="page" w:x="3435" w:y="820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720"/>
        <w:framePr w:w="2141" w:h="4072" w:hRule="exact" w:wrap="none" w:vAnchor="page" w:hAnchor="page" w:x="6171" w:y="8204"/>
        <w:widowControl w:val="0"/>
        <w:keepNext w:val="0"/>
        <w:keepLines w:val="0"/>
        <w:shd w:val="clear" w:color="auto" w:fill="auto"/>
        <w:bidi w:val="0"/>
        <w:jc w:val="left"/>
        <w:spacing w:before="0" w:after="0" w:line="185" w:lineRule="exact"/>
        <w:ind w:left="0" w:right="0" w:firstLine="0"/>
      </w:pPr>
      <w:r>
        <w:rPr>
          <w:rStyle w:val="CharStyle722"/>
          <w:b/>
          <w:bCs/>
        </w:rPr>
        <w:t>STRATTEC Security Corp.</w:t>
      </w:r>
    </w:p>
    <w:p>
      <w:pPr>
        <w:pStyle w:val="Style123"/>
        <w:framePr w:w="2141" w:h="4072" w:hRule="exact" w:wrap="none" w:vAnchor="page" w:hAnchor="page" w:x="6171" w:y="820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Phone:414-247-3415</w:t>
      </w:r>
    </w:p>
    <w:p>
      <w:pPr>
        <w:pStyle w:val="Style123"/>
        <w:framePr w:w="2141" w:h="4072" w:hRule="exact" w:wrap="none" w:vAnchor="page" w:hAnchor="page" w:x="6171" w:y="820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Fax:414-247-3692</w:t>
      </w:r>
    </w:p>
    <w:p>
      <w:pPr>
        <w:pStyle w:val="Style123"/>
        <w:framePr w:w="2141" w:h="4072" w:hRule="exact" w:wrap="none" w:vAnchor="page" w:hAnchor="page" w:x="6171" w:y="8204"/>
        <w:widowControl w:val="0"/>
        <w:keepNext w:val="0"/>
        <w:keepLines w:val="0"/>
        <w:shd w:val="clear" w:color="auto" w:fill="auto"/>
        <w:bidi w:val="0"/>
        <w:jc w:val="left"/>
        <w:spacing w:before="0" w:after="82" w:line="185" w:lineRule="exact"/>
        <w:ind w:left="0" w:right="0" w:firstLine="0"/>
      </w:pP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720"/>
        <w:framePr w:w="2141" w:h="4072" w:hRule="exact" w:wrap="none" w:vAnchor="page" w:hAnchor="page" w:x="6171" w:y="8204"/>
        <w:widowControl w:val="0"/>
        <w:keepNext w:val="0"/>
        <w:keepLines w:val="0"/>
        <w:shd w:val="clear" w:color="auto" w:fill="auto"/>
        <w:bidi w:val="0"/>
        <w:jc w:val="left"/>
        <w:spacing w:before="0" w:after="0"/>
        <w:ind w:left="0" w:right="0" w:firstLine="0"/>
      </w:pPr>
      <w:r>
        <w:rPr>
          <w:rStyle w:val="CharStyle722"/>
          <w:b/>
          <w:bCs/>
        </w:rPr>
        <w:t>Sargent &amp; Greenleaf, Inc.</w:t>
      </w:r>
    </w:p>
    <w:p>
      <w:pPr>
        <w:pStyle w:val="Style123"/>
        <w:framePr w:w="2141" w:h="4072" w:hRule="exact" w:wrap="none" w:vAnchor="page" w:hAnchor="page" w:x="6171" w:y="820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800-826-7652X201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720"/>
        <w:framePr w:w="2141" w:h="4072" w:hRule="exact" w:wrap="none" w:vAnchor="page" w:hAnchor="page" w:x="6171" w:y="8204"/>
        <w:widowControl w:val="0"/>
        <w:keepNext w:val="0"/>
        <w:keepLines w:val="0"/>
        <w:shd w:val="clear" w:color="auto" w:fill="auto"/>
        <w:bidi w:val="0"/>
        <w:jc w:val="left"/>
        <w:spacing w:before="0" w:after="0" w:line="185" w:lineRule="exact"/>
        <w:ind w:left="0" w:right="0" w:firstLine="0"/>
      </w:pPr>
      <w:r>
        <w:rPr>
          <w:rStyle w:val="CharStyle722"/>
          <w:b/>
          <w:bCs/>
        </w:rPr>
        <w:t>Sargent Manufacturing Co.</w:t>
      </w:r>
    </w:p>
    <w:p>
      <w:pPr>
        <w:pStyle w:val="Style123"/>
        <w:framePr w:w="2141" w:h="4072" w:hRule="exact" w:wrap="none" w:vAnchor="page" w:hAnchor="page" w:x="6171" w:y="8204"/>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720"/>
        <w:framePr w:w="2141" w:h="4072" w:hRule="exact" w:wrap="none" w:vAnchor="page" w:hAnchor="page" w:x="6171" w:y="8204"/>
        <w:widowControl w:val="0"/>
        <w:keepNext w:val="0"/>
        <w:keepLines w:val="0"/>
        <w:shd w:val="clear" w:color="auto" w:fill="auto"/>
        <w:bidi w:val="0"/>
        <w:jc w:val="left"/>
        <w:spacing w:before="0" w:after="0"/>
        <w:ind w:left="0" w:right="0" w:firstLine="0"/>
      </w:pPr>
      <w:r>
        <w:rPr>
          <w:rStyle w:val="CharStyle722"/>
          <w:b/>
          <w:bCs/>
        </w:rPr>
        <w:t>Schwab Corp.</w:t>
      </w:r>
    </w:p>
    <w:p>
      <w:pPr>
        <w:pStyle w:val="Style123"/>
        <w:framePr w:w="2141" w:h="4072" w:hRule="exact" w:wrap="none" w:vAnchor="page" w:hAnchor="page" w:x="6171" w:y="820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720"/>
        <w:framePr w:w="2141" w:h="4072" w:hRule="exact" w:wrap="none" w:vAnchor="page" w:hAnchor="page" w:x="6171" w:y="8204"/>
        <w:widowControl w:val="0"/>
        <w:keepNext w:val="0"/>
        <w:keepLines w:val="0"/>
        <w:shd w:val="clear" w:color="auto" w:fill="auto"/>
        <w:bidi w:val="0"/>
        <w:jc w:val="left"/>
        <w:spacing w:before="0" w:after="0"/>
        <w:ind w:left="0" w:right="0" w:firstLine="0"/>
      </w:pPr>
      <w:r>
        <w:rPr>
          <w:rStyle w:val="CharStyle722"/>
          <w:b/>
          <w:bCs/>
        </w:rPr>
        <w:t>Securitron Magnalock Corp.</w:t>
      </w:r>
    </w:p>
    <w:p>
      <w:pPr>
        <w:pStyle w:val="Style123"/>
        <w:framePr w:w="2141" w:h="4072" w:hRule="exact" w:wrap="none" w:vAnchor="page" w:hAnchor="page" w:x="6171" w:y="820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723"/>
        <w:framePr w:w="2237" w:h="4195" w:hRule="exact" w:wrap="none" w:vAnchor="page" w:hAnchor="page" w:x="8917" w:y="8235"/>
        <w:widowControl w:val="0"/>
        <w:keepNext w:val="0"/>
        <w:keepLines w:val="0"/>
        <w:shd w:val="clear" w:color="auto" w:fill="auto"/>
        <w:bidi w:val="0"/>
        <w:jc w:val="left"/>
        <w:spacing w:before="0" w:after="0"/>
        <w:ind w:left="0" w:right="0" w:firstLine="0"/>
      </w:pPr>
      <w:bookmarkStart w:id="126" w:name="bookmark126"/>
      <w:r>
        <w:rPr>
          <w:lang w:val="en-US" w:eastAsia="en-US" w:bidi="en-US"/>
          <w:sz w:val="24"/>
          <w:szCs w:val="24"/>
          <w:w w:val="100"/>
          <w:spacing w:val="0"/>
          <w:color w:val="000000"/>
          <w:position w:val="0"/>
        </w:rPr>
        <w:t>Service</w:t>
      </w:r>
      <w:bookmarkEnd w:id="126"/>
    </w:p>
    <w:p>
      <w:pPr>
        <w:pStyle w:val="Style723"/>
        <w:framePr w:w="2237" w:h="4195" w:hRule="exact" w:wrap="none" w:vAnchor="page" w:hAnchor="page" w:x="8917" w:y="8235"/>
        <w:widowControl w:val="0"/>
        <w:keepNext w:val="0"/>
        <w:keepLines w:val="0"/>
        <w:shd w:val="clear" w:color="auto" w:fill="auto"/>
        <w:bidi w:val="0"/>
        <w:jc w:val="left"/>
        <w:spacing w:before="0" w:after="0"/>
        <w:ind w:left="0" w:right="0" w:firstLine="0"/>
      </w:pPr>
      <w:bookmarkStart w:id="127" w:name="bookmark127"/>
      <w:r>
        <w:rPr>
          <w:lang w:val="en-US" w:eastAsia="en-US" w:bidi="en-US"/>
          <w:sz w:val="24"/>
          <w:szCs w:val="24"/>
          <w:w w:val="100"/>
          <w:spacing w:val="0"/>
          <w:color w:val="000000"/>
          <w:position w:val="0"/>
        </w:rPr>
        <w:t>Organization</w:t>
      </w:r>
      <w:bookmarkEnd w:id="127"/>
    </w:p>
    <w:p>
      <w:pPr>
        <w:pStyle w:val="Style720"/>
        <w:framePr w:w="2237" w:h="4195" w:hRule="exact" w:wrap="none" w:vAnchor="page" w:hAnchor="page" w:x="8917" w:y="8235"/>
        <w:widowControl w:val="0"/>
        <w:keepNext w:val="0"/>
        <w:keepLines w:val="0"/>
        <w:shd w:val="clear" w:color="auto" w:fill="auto"/>
        <w:bidi w:val="0"/>
        <w:jc w:val="left"/>
        <w:spacing w:before="0" w:after="0" w:line="314" w:lineRule="exact"/>
        <w:ind w:left="0" w:right="0" w:firstLine="0"/>
      </w:pPr>
      <w:r>
        <w:rPr>
          <w:rStyle w:val="CharStyle722"/>
          <w:b/>
          <w:bCs/>
        </w:rPr>
        <w:t>Allstate Insurance Company</w:t>
      </w:r>
    </w:p>
    <w:p>
      <w:pPr>
        <w:pStyle w:val="Style123"/>
        <w:framePr w:w="2237" w:h="4195" w:hRule="exact" w:wrap="none" w:vAnchor="page" w:hAnchor="page" w:x="8917" w:y="823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720"/>
        <w:framePr w:w="2237" w:h="4195" w:hRule="exact" w:wrap="none" w:vAnchor="page" w:hAnchor="page" w:x="8917" w:y="8235"/>
        <w:widowControl w:val="0"/>
        <w:keepNext w:val="0"/>
        <w:keepLines w:val="0"/>
        <w:shd w:val="clear" w:color="auto" w:fill="auto"/>
        <w:bidi w:val="0"/>
        <w:jc w:val="left"/>
        <w:spacing w:before="0" w:after="0"/>
        <w:ind w:left="0" w:right="0" w:firstLine="0"/>
      </w:pPr>
      <w:r>
        <w:rPr>
          <w:rStyle w:val="CharStyle722"/>
          <w:b/>
          <w:bCs/>
        </w:rPr>
        <w:t>Cross Country Automotive Services</w:t>
      </w:r>
    </w:p>
    <w:p>
      <w:pPr>
        <w:pStyle w:val="Style123"/>
        <w:framePr w:w="2237" w:h="4195" w:hRule="exact" w:wrap="none" w:vAnchor="page" w:hAnchor="page" w:x="8917" w:y="823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720"/>
        <w:framePr w:w="2237" w:h="4195" w:hRule="exact" w:wrap="none" w:vAnchor="page" w:hAnchor="page" w:x="8917" w:y="8235"/>
        <w:widowControl w:val="0"/>
        <w:keepNext w:val="0"/>
        <w:keepLines w:val="0"/>
        <w:shd w:val="clear" w:color="auto" w:fill="auto"/>
        <w:bidi w:val="0"/>
        <w:jc w:val="left"/>
        <w:spacing w:before="0" w:after="0"/>
        <w:ind w:left="0" w:right="0" w:firstLine="0"/>
      </w:pPr>
      <w:r>
        <w:rPr>
          <w:rStyle w:val="CharStyle722"/>
          <w:b/>
          <w:bCs/>
        </w:rPr>
        <w:t>Massglass &amp; Door Service</w:t>
      </w:r>
    </w:p>
    <w:p>
      <w:pPr>
        <w:pStyle w:val="Style123"/>
        <w:framePr w:w="2237" w:h="4195" w:hRule="exact" w:wrap="none" w:vAnchor="page" w:hAnchor="page" w:x="8917" w:y="823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720"/>
        <w:framePr w:w="2237" w:h="4195" w:hRule="exact" w:wrap="none" w:vAnchor="page" w:hAnchor="page" w:x="8917" w:y="8235"/>
        <w:widowControl w:val="0"/>
        <w:keepNext w:val="0"/>
        <w:keepLines w:val="0"/>
        <w:shd w:val="clear" w:color="auto" w:fill="auto"/>
        <w:bidi w:val="0"/>
        <w:jc w:val="left"/>
        <w:spacing w:before="0" w:after="0"/>
        <w:ind w:left="0" w:right="0" w:firstLine="0"/>
      </w:pPr>
      <w:r>
        <w:rPr>
          <w:rStyle w:val="CharStyle722"/>
          <w:b/>
          <w:bCs/>
        </w:rPr>
        <w:t>Webster Safe &amp; Lock Co., Inc.</w:t>
      </w:r>
    </w:p>
    <w:p>
      <w:pPr>
        <w:pStyle w:val="Style123"/>
        <w:framePr w:w="2237" w:h="4195" w:hRule="exact" w:wrap="none" w:vAnchor="page" w:hAnchor="page" w:x="8917" w:y="823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framePr w:wrap="none" w:vAnchor="page" w:hAnchor="page" w:x="10981" w:y="15007"/>
        <w:widowControl w:val="0"/>
        <w:rPr>
          <w:sz w:val="2"/>
          <w:szCs w:val="2"/>
        </w:rPr>
      </w:pPr>
      <w:r>
        <w:pict>
          <v:shape id="_x0000_s1209" type="#_x0000_t75" style="width:28pt;height:16pt;">
            <v:imagedata r:id="rId371" r:href="rId372"/>
          </v:shape>
        </w:pict>
      </w:r>
    </w:p>
    <w:p>
      <w:pPr>
        <w:pStyle w:val="Style725"/>
        <w:framePr w:wrap="none" w:vAnchor="page" w:hAnchor="page" w:x="8178" w:y="15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13.95pt;margin-top:623.35pt;width:27.85pt;height:0;z-index:-251658240;mso-position-horizontal-relative:page;mso-position-vertical-relative:page">
            <v:stroke weight="0.6pt"/>
          </v:shape>
        </w:pict>
      </w:r>
      <w:r>
        <w:pict>
          <v:shape o:spt="32" o:oned="1" path="m,l21600,21600e" style="position:absolute;margin-left:292pt;margin-top:614.6pt;width:12.5pt;height:0;z-index:-251658240;mso-position-horizontal-relative:page;mso-position-vertical-relative:page">
            <v:stroke weight="0.25pt" endcap="round" dashstyle="1 1"/>
          </v:shape>
        </w:pict>
      </w:r>
    </w:p>
    <w:p>
      <w:pPr>
        <w:framePr w:wrap="none" w:vAnchor="page" w:hAnchor="page" w:x="2078" w:y="10066"/>
        <w:widowControl w:val="0"/>
      </w:pPr>
    </w:p>
    <w:p>
      <w:pPr>
        <w:pStyle w:val="Style169"/>
        <w:framePr w:wrap="none" w:vAnchor="page" w:hAnchor="page" w:x="1925" w:y="10984"/>
        <w:widowControl w:val="0"/>
        <w:keepNext w:val="0"/>
        <w:keepLines w:val="0"/>
        <w:shd w:val="clear" w:color="auto" w:fill="auto"/>
        <w:bidi w:val="0"/>
        <w:jc w:val="both"/>
        <w:spacing w:before="0" w:after="0" w:line="130" w:lineRule="exact"/>
        <w:ind w:left="0" w:right="0" w:firstLine="0"/>
      </w:pPr>
      <w:r>
        <w:rPr>
          <w:rStyle w:val="CharStyle727"/>
        </w:rPr>
        <w:t>j</w:t>
      </w:r>
    </w:p>
    <w:p>
      <w:pPr>
        <w:pStyle w:val="Style728"/>
        <w:framePr w:w="1306" w:h="6715" w:hRule="exact" w:wrap="none" w:vAnchor="page" w:hAnchor="page" w:x="2654" w:y="5250"/>
        <w:widowControl w:val="0"/>
        <w:keepNext w:val="0"/>
        <w:keepLines w:val="0"/>
        <w:shd w:val="clear" w:color="auto" w:fill="C3B49C"/>
        <w:bidi w:val="0"/>
        <w:jc w:val="left"/>
        <w:spacing w:before="0" w:after="0"/>
        <w:ind w:left="0" w:right="0" w:firstLine="0"/>
      </w:pPr>
      <w:r>
        <w:rPr>
          <w:lang w:val="en-US" w:eastAsia="en-US" w:bidi="en-US"/>
          <w:spacing w:val="0"/>
          <w:color w:val="000000"/>
          <w:position w:val="0"/>
        </w:rPr>
        <w:t>Britt, James L., RL Brust, Herman B, Jr, RL Dietzel, Edwin Dziuba, John, RL Gort, Harold Kenton, William C.</w:t>
      </w:r>
    </w:p>
    <w:p>
      <w:pPr>
        <w:pStyle w:val="Style728"/>
        <w:framePr w:w="1306" w:h="6715" w:hRule="exact" w:wrap="none" w:vAnchor="page" w:hAnchor="page" w:x="2654" w:y="5250"/>
        <w:widowControl w:val="0"/>
        <w:keepNext w:val="0"/>
        <w:keepLines w:val="0"/>
        <w:shd w:val="clear" w:color="auto" w:fill="C3B49C"/>
        <w:bidi w:val="0"/>
        <w:jc w:val="left"/>
        <w:spacing w:before="0" w:after="188"/>
        <w:ind w:left="0" w:right="0" w:firstLine="0"/>
      </w:pPr>
      <w:r>
        <w:rPr>
          <w:lang w:val="en-US" w:eastAsia="en-US" w:bidi="en-US"/>
          <w:spacing w:val="0"/>
          <w:color w:val="000000"/>
          <w:position w:val="0"/>
        </w:rPr>
        <w:t>Love, James F Maty, Philip A Maffey, Constant 0, RL McGinnis, Arthur E Mdnerney, William D, RL, AHC, CPP Moncur, Roman G Nelson, Jay, RL Paradise, Roger J., RL Ricciuto, Ernest J Spenard, Don J, Sr, RL Stapel, Carl A, RL Stein, Herbert Sussina, SJ, RL Taylor, James L, RL Walters, George E</w:t>
      </w:r>
    </w:p>
    <w:p>
      <w:pPr>
        <w:pStyle w:val="Style730"/>
        <w:framePr w:w="1306" w:h="6715" w:hRule="exact" w:wrap="none" w:vAnchor="page" w:hAnchor="page" w:x="2654" w:y="5250"/>
        <w:widowControl w:val="0"/>
        <w:keepNext w:val="0"/>
        <w:keepLines w:val="0"/>
        <w:shd w:val="clear" w:color="auto" w:fill="C3B49C"/>
        <w:bidi w:val="0"/>
        <w:jc w:val="left"/>
        <w:spacing w:before="0" w:after="0"/>
        <w:ind w:left="0" w:right="0" w:firstLine="0"/>
      </w:pPr>
      <w:bookmarkStart w:id="128" w:name="bookmark128"/>
      <w:r>
        <w:rPr>
          <w:lang w:val="en-US" w:eastAsia="en-US" w:bidi="en-US"/>
          <w:spacing w:val="0"/>
          <w:color w:val="000000"/>
          <w:position w:val="0"/>
        </w:rPr>
        <w:t>1957</w:t>
      </w:r>
      <w:bookmarkEnd w:id="128"/>
    </w:p>
    <w:p>
      <w:pPr>
        <w:pStyle w:val="Style728"/>
        <w:framePr w:w="1306" w:h="6715" w:hRule="exact" w:wrap="none" w:vAnchor="page" w:hAnchor="page" w:x="2654" w:y="5250"/>
        <w:widowControl w:val="0"/>
        <w:keepNext w:val="0"/>
        <w:keepLines w:val="0"/>
        <w:shd w:val="clear" w:color="auto" w:fill="C3B49C"/>
        <w:bidi w:val="0"/>
        <w:jc w:val="left"/>
        <w:spacing w:before="0" w:after="0"/>
        <w:ind w:left="0" w:right="0" w:firstLine="0"/>
      </w:pPr>
      <w:r>
        <w:rPr>
          <w:lang w:val="en-US" w:eastAsia="en-US" w:bidi="en-US"/>
          <w:spacing w:val="0"/>
          <w:color w:val="000000"/>
          <w:position w:val="0"/>
        </w:rPr>
        <w:t>Haney, Stanley C, CPL Kroll, Harry J.</w:t>
      </w:r>
    </w:p>
    <w:p>
      <w:pPr>
        <w:pStyle w:val="Style728"/>
        <w:framePr w:w="1306" w:h="6715" w:hRule="exact" w:wrap="none" w:vAnchor="page" w:hAnchor="page" w:x="2654" w:y="5250"/>
        <w:widowControl w:val="0"/>
        <w:keepNext w:val="0"/>
        <w:keepLines w:val="0"/>
        <w:shd w:val="clear" w:color="auto" w:fill="C3B49C"/>
        <w:bidi w:val="0"/>
        <w:jc w:val="left"/>
        <w:spacing w:before="0" w:after="188"/>
        <w:ind w:left="0" w:right="0" w:firstLine="0"/>
      </w:pPr>
      <w:r>
        <w:rPr>
          <w:lang w:val="en-US" w:eastAsia="en-US" w:bidi="en-US"/>
          <w:spacing w:val="0"/>
          <w:color w:val="000000"/>
          <w:position w:val="0"/>
        </w:rPr>
        <w:t>Smith, Joseph T, Sr</w:t>
      </w:r>
    </w:p>
    <w:p>
      <w:pPr>
        <w:pStyle w:val="Style730"/>
        <w:framePr w:w="1306" w:h="6715" w:hRule="exact" w:wrap="none" w:vAnchor="page" w:hAnchor="page" w:x="2654" w:y="5250"/>
        <w:widowControl w:val="0"/>
        <w:keepNext w:val="0"/>
        <w:keepLines w:val="0"/>
        <w:shd w:val="clear" w:color="auto" w:fill="C3B49C"/>
        <w:bidi w:val="0"/>
        <w:jc w:val="left"/>
        <w:spacing w:before="0" w:after="0"/>
        <w:ind w:left="0" w:right="0" w:firstLine="0"/>
      </w:pPr>
      <w:bookmarkStart w:id="129" w:name="bookmark129"/>
      <w:r>
        <w:rPr>
          <w:lang w:val="en-US" w:eastAsia="en-US" w:bidi="en-US"/>
          <w:spacing w:val="0"/>
          <w:color w:val="000000"/>
          <w:position w:val="0"/>
        </w:rPr>
        <w:t>1958</w:t>
      </w:r>
      <w:bookmarkEnd w:id="129"/>
    </w:p>
    <w:p>
      <w:pPr>
        <w:pStyle w:val="Style728"/>
        <w:framePr w:w="1306" w:h="6715" w:hRule="exact" w:wrap="none" w:vAnchor="page" w:hAnchor="page" w:x="2654" w:y="5250"/>
        <w:widowControl w:val="0"/>
        <w:keepNext w:val="0"/>
        <w:keepLines w:val="0"/>
        <w:shd w:val="clear" w:color="auto" w:fill="C3B49C"/>
        <w:bidi w:val="0"/>
        <w:jc w:val="left"/>
        <w:spacing w:before="0" w:after="0"/>
        <w:ind w:left="0" w:right="0" w:firstLine="0"/>
      </w:pPr>
      <w:r>
        <w:rPr>
          <w:lang w:val="en-US" w:eastAsia="en-US" w:bidi="en-US"/>
          <w:spacing w:val="0"/>
          <w:color w:val="000000"/>
          <w:position w:val="0"/>
        </w:rPr>
        <w:t>Buchanan, Lawrence P, RL Cooper, Charles M, RL Greenberg, William J., RL Jones, Edgar L, Jr, RL Leimbach, Fredrick P, RL Lockman, Richard M., RL McCown, Robert C., RL</w:t>
      </w:r>
    </w:p>
    <w:p>
      <w:pPr>
        <w:framePr w:wrap="none" w:vAnchor="page" w:hAnchor="page" w:x="2405" w:y="11986"/>
        <w:widowControl w:val="0"/>
      </w:pPr>
    </w:p>
    <w:p>
      <w:pPr>
        <w:pStyle w:val="Style728"/>
        <w:framePr w:w="1277" w:h="588" w:hRule="exact" w:wrap="none" w:vAnchor="page" w:hAnchor="page" w:x="4065" w:y="4918"/>
        <w:widowControl w:val="0"/>
        <w:keepNext w:val="0"/>
        <w:keepLines w:val="0"/>
        <w:shd w:val="clear" w:color="auto" w:fill="auto"/>
        <w:bidi w:val="0"/>
        <w:jc w:val="left"/>
        <w:spacing w:before="0" w:after="0" w:line="182" w:lineRule="exact"/>
        <w:ind w:left="0" w:right="0" w:firstLine="0"/>
      </w:pPr>
      <w:r>
        <w:rPr>
          <w:lang w:val="en-US" w:eastAsia="en-US" w:bidi="en-US"/>
          <w:spacing w:val="0"/>
          <w:color w:val="000000"/>
          <w:position w:val="0"/>
        </w:rPr>
        <w:t>Petrie, George A</w:t>
        <w:br/>
        <w:t>Pfeil, Edward A, CML</w:t>
        <w:br/>
        <w:t>Weberman, Louis, RL</w:t>
      </w:r>
    </w:p>
    <w:p>
      <w:pPr>
        <w:pStyle w:val="Style728"/>
        <w:framePr w:w="1277" w:h="5992" w:hRule="exact" w:wrap="none" w:vAnchor="page" w:hAnchor="page" w:x="4065" w:y="5974"/>
        <w:widowControl w:val="0"/>
        <w:keepNext w:val="0"/>
        <w:keepLines w:val="0"/>
        <w:shd w:val="clear" w:color="auto" w:fill="C3B49C"/>
        <w:bidi w:val="0"/>
        <w:jc w:val="left"/>
        <w:spacing w:before="0" w:after="194" w:line="182" w:lineRule="exact"/>
        <w:ind w:left="0" w:right="0" w:firstLine="0"/>
      </w:pPr>
      <w:r>
        <w:rPr>
          <w:lang w:val="en-US" w:eastAsia="en-US" w:bidi="en-US"/>
          <w:spacing w:val="0"/>
          <w:color w:val="000000"/>
          <w:position w:val="0"/>
        </w:rPr>
        <w:t>Anmuth, Joseph S, RL Charm, Sam, RL Dobs, Donald G., RL Fish, Aaron Max McLaughlin, Tom E., RL Stiering, Walter H., RL Troy, Kenneth J, RL Veniero, Joseph A</w:t>
      </w:r>
    </w:p>
    <w:p>
      <w:pPr>
        <w:pStyle w:val="Style730"/>
        <w:framePr w:w="1277" w:h="5992" w:hRule="exact" w:wrap="none" w:vAnchor="page" w:hAnchor="page" w:x="4065" w:y="5974"/>
        <w:widowControl w:val="0"/>
        <w:keepNext w:val="0"/>
        <w:keepLines w:val="0"/>
        <w:shd w:val="clear" w:color="auto" w:fill="C3B49C"/>
        <w:bidi w:val="0"/>
        <w:jc w:val="left"/>
        <w:spacing w:before="0" w:after="0"/>
        <w:ind w:left="0" w:right="0" w:firstLine="0"/>
      </w:pPr>
      <w:bookmarkStart w:id="130" w:name="bookmark130"/>
      <w:r>
        <w:rPr>
          <w:lang w:val="en-US" w:eastAsia="en-US" w:bidi="en-US"/>
          <w:spacing w:val="0"/>
          <w:color w:val="000000"/>
          <w:position w:val="0"/>
        </w:rPr>
        <w:t>1960</w:t>
      </w:r>
      <w:bookmarkEnd w:id="130"/>
    </w:p>
    <w:p>
      <w:pPr>
        <w:pStyle w:val="Style728"/>
        <w:framePr w:w="1277" w:h="5992" w:hRule="exact" w:wrap="none" w:vAnchor="page" w:hAnchor="page" w:x="4065" w:y="5974"/>
        <w:widowControl w:val="0"/>
        <w:keepNext w:val="0"/>
        <w:keepLines w:val="0"/>
        <w:shd w:val="clear" w:color="auto" w:fill="C3B49C"/>
        <w:bidi w:val="0"/>
        <w:jc w:val="left"/>
        <w:spacing w:before="0" w:after="194" w:line="182" w:lineRule="exact"/>
        <w:ind w:left="0" w:right="0" w:firstLine="0"/>
      </w:pPr>
      <w:r>
        <w:rPr>
          <w:lang w:val="en-US" w:eastAsia="en-US" w:bidi="en-US"/>
          <w:spacing w:val="0"/>
          <w:color w:val="000000"/>
          <w:position w:val="0"/>
        </w:rPr>
        <w:t>Dube, Joseph A, CML Malinowski, John R., CML Mangione, Gerard E Williams, David M, Sr</w:t>
      </w:r>
    </w:p>
    <w:p>
      <w:pPr>
        <w:pStyle w:val="Style730"/>
        <w:framePr w:w="1277" w:h="5992" w:hRule="exact" w:wrap="none" w:vAnchor="page" w:hAnchor="page" w:x="4065" w:y="5974"/>
        <w:widowControl w:val="0"/>
        <w:keepNext w:val="0"/>
        <w:keepLines w:val="0"/>
        <w:shd w:val="clear" w:color="auto" w:fill="C3B49C"/>
        <w:bidi w:val="0"/>
        <w:jc w:val="left"/>
        <w:spacing w:before="0" w:after="0"/>
        <w:ind w:left="0" w:right="0" w:firstLine="0"/>
      </w:pPr>
      <w:bookmarkStart w:id="131" w:name="bookmark131"/>
      <w:r>
        <w:rPr>
          <w:lang w:val="en-US" w:eastAsia="en-US" w:bidi="en-US"/>
          <w:spacing w:val="0"/>
          <w:color w:val="000000"/>
          <w:position w:val="0"/>
        </w:rPr>
        <w:t>1961</w:t>
      </w:r>
      <w:bookmarkEnd w:id="131"/>
    </w:p>
    <w:p>
      <w:pPr>
        <w:pStyle w:val="Style728"/>
        <w:framePr w:w="1277" w:h="5992" w:hRule="exact" w:wrap="none" w:vAnchor="page" w:hAnchor="page" w:x="4065" w:y="5974"/>
        <w:widowControl w:val="0"/>
        <w:keepNext w:val="0"/>
        <w:keepLines w:val="0"/>
        <w:shd w:val="clear" w:color="auto" w:fill="C3B49C"/>
        <w:bidi w:val="0"/>
        <w:jc w:val="left"/>
        <w:spacing w:before="0" w:after="194" w:line="182" w:lineRule="exact"/>
        <w:ind w:left="0" w:right="0" w:firstLine="0"/>
      </w:pPr>
      <w:r>
        <w:rPr>
          <w:lang w:val="en-US" w:eastAsia="en-US" w:bidi="en-US"/>
          <w:spacing w:val="0"/>
          <w:color w:val="000000"/>
          <w:position w:val="0"/>
        </w:rPr>
        <w:t>Beggs, Raymond E., CML Freed, Robert W., RL Heaton, Warren G, RL McManus, John Merlin, Ramon F, RL Shaffer, Jerry C Sontag, Robert E., RL Thomas, Charles W., CML</w:t>
      </w:r>
    </w:p>
    <w:p>
      <w:pPr>
        <w:pStyle w:val="Style730"/>
        <w:framePr w:w="1277" w:h="5992" w:hRule="exact" w:wrap="none" w:vAnchor="page" w:hAnchor="page" w:x="4065" w:y="5974"/>
        <w:widowControl w:val="0"/>
        <w:keepNext w:val="0"/>
        <w:keepLines w:val="0"/>
        <w:shd w:val="clear" w:color="auto" w:fill="C3B49C"/>
        <w:bidi w:val="0"/>
        <w:jc w:val="left"/>
        <w:spacing w:before="0" w:after="0"/>
        <w:ind w:left="0" w:right="0" w:firstLine="0"/>
      </w:pPr>
      <w:bookmarkStart w:id="132" w:name="bookmark132"/>
      <w:r>
        <w:rPr>
          <w:lang w:val="en-US" w:eastAsia="en-US" w:bidi="en-US"/>
          <w:spacing w:val="0"/>
          <w:color w:val="000000"/>
          <w:position w:val="0"/>
        </w:rPr>
        <w:t>1962</w:t>
      </w:r>
      <w:bookmarkEnd w:id="132"/>
    </w:p>
    <w:p>
      <w:pPr>
        <w:pStyle w:val="Style728"/>
        <w:framePr w:w="1277" w:h="5992" w:hRule="exact" w:wrap="none" w:vAnchor="page" w:hAnchor="page" w:x="4065" w:y="5974"/>
        <w:widowControl w:val="0"/>
        <w:keepNext w:val="0"/>
        <w:keepLines w:val="0"/>
        <w:shd w:val="clear" w:color="auto" w:fill="C3B49C"/>
        <w:bidi w:val="0"/>
        <w:jc w:val="left"/>
        <w:spacing w:before="0" w:after="0" w:line="182" w:lineRule="exact"/>
        <w:ind w:left="0" w:right="0" w:firstLine="0"/>
      </w:pPr>
      <w:r>
        <w:rPr>
          <w:lang w:val="en-US" w:eastAsia="en-US" w:bidi="en-US"/>
          <w:spacing w:val="0"/>
          <w:color w:val="000000"/>
          <w:position w:val="0"/>
        </w:rPr>
        <w:t>Ellis, Dan C, CPL Griffing, Timothy G., Jr, RL</w:t>
      </w:r>
    </w:p>
    <w:p>
      <w:pPr>
        <w:pStyle w:val="Style728"/>
        <w:framePr w:w="1277" w:h="5992" w:hRule="exact" w:wrap="none" w:vAnchor="page" w:hAnchor="page" w:x="4065" w:y="5974"/>
        <w:widowControl w:val="0"/>
        <w:keepNext w:val="0"/>
        <w:keepLines w:val="0"/>
        <w:shd w:val="clear" w:color="auto" w:fill="C3B49C"/>
        <w:bidi w:val="0"/>
        <w:jc w:val="left"/>
        <w:spacing w:before="0" w:after="0" w:line="182" w:lineRule="exact"/>
        <w:ind w:left="0" w:right="0" w:firstLine="0"/>
      </w:pPr>
      <w:r>
        <w:rPr>
          <w:lang w:val="en-US" w:eastAsia="en-US" w:bidi="en-US"/>
          <w:spacing w:val="0"/>
          <w:color w:val="000000"/>
          <w:position w:val="0"/>
        </w:rPr>
        <w:t>LaGreco, Louis N, CPL</w:t>
      </w:r>
    </w:p>
    <w:p>
      <w:pPr>
        <w:pStyle w:val="Style728"/>
        <w:framePr w:w="1286" w:h="6691" w:hRule="exact" w:wrap="none" w:vAnchor="page" w:hAnchor="page" w:x="5467" w:y="5247"/>
        <w:widowControl w:val="0"/>
        <w:keepNext w:val="0"/>
        <w:keepLines w:val="0"/>
        <w:shd w:val="clear" w:color="auto" w:fill="C3B49C"/>
        <w:bidi w:val="0"/>
        <w:jc w:val="left"/>
        <w:spacing w:before="0" w:after="0" w:line="180" w:lineRule="exact"/>
        <w:ind w:left="0" w:right="0" w:firstLine="0"/>
      </w:pPr>
      <w:r>
        <w:rPr>
          <w:lang w:val="en-US" w:eastAsia="en-US" w:bidi="en-US"/>
          <w:spacing w:val="0"/>
          <w:color w:val="000000"/>
          <w:position w:val="0"/>
        </w:rPr>
        <w:t>Ambrosi, Nick D., CPL Hatfield, Maurice W., RL McAfee, Alfred C, CML Meilan, Jerry, RL Miller, Arthur C, RL Miller, Walter L Minick, Thomas E., CPS Sass, Harvey W.</w:t>
      </w:r>
    </w:p>
    <w:p>
      <w:pPr>
        <w:pStyle w:val="Style728"/>
        <w:framePr w:w="1286" w:h="6691" w:hRule="exact" w:wrap="none" w:vAnchor="page" w:hAnchor="page" w:x="5467" w:y="5247"/>
        <w:widowControl w:val="0"/>
        <w:keepNext w:val="0"/>
        <w:keepLines w:val="0"/>
        <w:shd w:val="clear" w:color="auto" w:fill="C3B49C"/>
        <w:bidi w:val="0"/>
        <w:jc w:val="left"/>
        <w:spacing w:before="0" w:after="192" w:line="180" w:lineRule="exact"/>
        <w:ind w:left="0" w:right="0" w:firstLine="0"/>
      </w:pPr>
      <w:r>
        <w:rPr>
          <w:lang w:val="en-US" w:eastAsia="en-US" w:bidi="en-US"/>
          <w:spacing w:val="0"/>
          <w:color w:val="000000"/>
          <w:position w:val="0"/>
        </w:rPr>
        <w:t>Trouland, George J., RL Wentz, Karl C, RL Winne, Gene S, RL Wolferseder, Milton F, RL</w:t>
      </w:r>
    </w:p>
    <w:p>
      <w:pPr>
        <w:pStyle w:val="Style730"/>
        <w:framePr w:w="1286" w:h="6691" w:hRule="exact" w:wrap="none" w:vAnchor="page" w:hAnchor="page" w:x="5467" w:y="5247"/>
        <w:widowControl w:val="0"/>
        <w:keepNext w:val="0"/>
        <w:keepLines w:val="0"/>
        <w:shd w:val="clear" w:color="auto" w:fill="C3B49C"/>
        <w:bidi w:val="0"/>
        <w:jc w:val="left"/>
        <w:spacing w:before="0" w:after="0"/>
        <w:ind w:left="0" w:right="0" w:firstLine="0"/>
      </w:pPr>
      <w:bookmarkStart w:id="133" w:name="bookmark133"/>
      <w:r>
        <w:rPr>
          <w:lang w:val="en-US" w:eastAsia="en-US" w:bidi="en-US"/>
          <w:spacing w:val="0"/>
          <w:color w:val="000000"/>
          <w:position w:val="0"/>
        </w:rPr>
        <w:t>1964</w:t>
      </w:r>
      <w:bookmarkEnd w:id="133"/>
    </w:p>
    <w:p>
      <w:pPr>
        <w:pStyle w:val="Style728"/>
        <w:framePr w:w="1286" w:h="6691" w:hRule="exact" w:wrap="none" w:vAnchor="page" w:hAnchor="page" w:x="5467" w:y="5247"/>
        <w:widowControl w:val="0"/>
        <w:keepNext w:val="0"/>
        <w:keepLines w:val="0"/>
        <w:shd w:val="clear" w:color="auto" w:fill="C3B49C"/>
        <w:bidi w:val="0"/>
        <w:jc w:val="left"/>
        <w:spacing w:before="0" w:after="0" w:line="182" w:lineRule="exact"/>
        <w:ind w:left="0" w:right="0" w:firstLine="0"/>
      </w:pPr>
      <w:r>
        <w:rPr>
          <w:lang w:val="en-US" w:eastAsia="en-US" w:bidi="en-US"/>
          <w:spacing w:val="0"/>
          <w:color w:val="000000"/>
          <w:position w:val="0"/>
        </w:rPr>
        <w:t>Angelroth, Charles M., RL Berg, John H, RL Condil, James C.</w:t>
      </w:r>
    </w:p>
    <w:p>
      <w:pPr>
        <w:pStyle w:val="Style728"/>
        <w:framePr w:w="1286" w:h="6691" w:hRule="exact" w:wrap="none" w:vAnchor="page" w:hAnchor="page" w:x="5467" w:y="5247"/>
        <w:widowControl w:val="0"/>
        <w:keepNext w:val="0"/>
        <w:keepLines w:val="0"/>
        <w:shd w:val="clear" w:color="auto" w:fill="C3B49C"/>
        <w:bidi w:val="0"/>
        <w:jc w:val="left"/>
        <w:spacing w:before="0" w:after="194" w:line="182" w:lineRule="exact"/>
        <w:ind w:left="0" w:right="0" w:firstLine="0"/>
      </w:pPr>
      <w:r>
        <w:rPr>
          <w:lang w:val="en-US" w:eastAsia="en-US" w:bidi="en-US"/>
          <w:spacing w:val="0"/>
          <w:color w:val="000000"/>
          <w:position w:val="0"/>
        </w:rPr>
        <w:t>Delphia, Edward J, RL Frey, George F Hersh, Yehuda M Jones, Ernest Phillips, Edwin L, RL Pinson, George Stelzer, Alan P.</w:t>
      </w:r>
    </w:p>
    <w:p>
      <w:pPr>
        <w:pStyle w:val="Style730"/>
        <w:framePr w:w="1286" w:h="6691" w:hRule="exact" w:wrap="none" w:vAnchor="page" w:hAnchor="page" w:x="5467" w:y="5247"/>
        <w:widowControl w:val="0"/>
        <w:keepNext w:val="0"/>
        <w:keepLines w:val="0"/>
        <w:shd w:val="clear" w:color="auto" w:fill="C3B49C"/>
        <w:bidi w:val="0"/>
        <w:jc w:val="left"/>
        <w:spacing w:before="0" w:after="0"/>
        <w:ind w:left="0" w:right="0" w:firstLine="0"/>
      </w:pPr>
      <w:bookmarkStart w:id="134" w:name="bookmark134"/>
      <w:r>
        <w:rPr>
          <w:lang w:val="en-US" w:eastAsia="en-US" w:bidi="en-US"/>
          <w:spacing w:val="0"/>
          <w:color w:val="000000"/>
          <w:position w:val="0"/>
        </w:rPr>
        <w:t>1965</w:t>
      </w:r>
      <w:bookmarkEnd w:id="134"/>
    </w:p>
    <w:p>
      <w:pPr>
        <w:pStyle w:val="Style728"/>
        <w:framePr w:w="1286" w:h="6691" w:hRule="exact" w:wrap="none" w:vAnchor="page" w:hAnchor="page" w:x="5467" w:y="5247"/>
        <w:widowControl w:val="0"/>
        <w:keepNext w:val="0"/>
        <w:keepLines w:val="0"/>
        <w:shd w:val="clear" w:color="auto" w:fill="C3B49C"/>
        <w:bidi w:val="0"/>
        <w:jc w:val="left"/>
        <w:spacing w:before="0" w:after="0" w:line="180" w:lineRule="exact"/>
        <w:ind w:left="180" w:right="0"/>
      </w:pPr>
      <w:r>
        <w:rPr>
          <w:lang w:val="en-US" w:eastAsia="en-US" w:bidi="en-US"/>
          <w:spacing w:val="0"/>
          <w:color w:val="000000"/>
          <w:position w:val="0"/>
        </w:rPr>
        <w:t>Anderson, Eugene R, RL, CPP, AHC</w:t>
      </w:r>
    </w:p>
    <w:p>
      <w:pPr>
        <w:pStyle w:val="Style728"/>
        <w:framePr w:w="1286" w:h="6691" w:hRule="exact" w:wrap="none" w:vAnchor="page" w:hAnchor="page" w:x="5467" w:y="5247"/>
        <w:widowControl w:val="0"/>
        <w:keepNext w:val="0"/>
        <w:keepLines w:val="0"/>
        <w:shd w:val="clear" w:color="auto" w:fill="C3B49C"/>
        <w:bidi w:val="0"/>
        <w:jc w:val="left"/>
        <w:spacing w:before="0" w:after="0" w:line="180" w:lineRule="exact"/>
        <w:ind w:left="0" w:right="0" w:firstLine="0"/>
      </w:pPr>
      <w:r>
        <w:rPr>
          <w:lang w:val="en-US" w:eastAsia="en-US" w:bidi="en-US"/>
          <w:spacing w:val="0"/>
          <w:color w:val="000000"/>
          <w:position w:val="0"/>
        </w:rPr>
        <w:t>Crossman, Edward R, CRL Esthus, George I, RL Iffrig, George A.</w:t>
      </w:r>
    </w:p>
    <w:p>
      <w:pPr>
        <w:pStyle w:val="Style728"/>
        <w:framePr w:w="1286" w:h="6691" w:hRule="exact" w:wrap="none" w:vAnchor="page" w:hAnchor="page" w:x="5467" w:y="5247"/>
        <w:widowControl w:val="0"/>
        <w:keepNext w:val="0"/>
        <w:keepLines w:val="0"/>
        <w:shd w:val="clear" w:color="auto" w:fill="C3B49C"/>
        <w:bidi w:val="0"/>
        <w:jc w:val="left"/>
        <w:spacing w:before="0" w:after="0" w:line="180" w:lineRule="exact"/>
        <w:ind w:left="0" w:right="0" w:firstLine="0"/>
      </w:pPr>
      <w:r>
        <w:rPr>
          <w:lang w:val="en-US" w:eastAsia="en-US" w:bidi="en-US"/>
          <w:spacing w:val="0"/>
          <w:color w:val="000000"/>
          <w:position w:val="0"/>
        </w:rPr>
        <w:t>Keefe, John N, RL Lascar, Walter W., RL Roseborough, Sandy D Schultz, William G.</w:t>
      </w:r>
    </w:p>
    <w:p>
      <w:pPr>
        <w:pStyle w:val="Style728"/>
        <w:framePr w:w="1306" w:h="6695" w:hRule="exact" w:wrap="none" w:vAnchor="page" w:hAnchor="page" w:x="6888" w:y="5241"/>
        <w:widowControl w:val="0"/>
        <w:keepNext w:val="0"/>
        <w:keepLines w:val="0"/>
        <w:shd w:val="clear" w:color="auto" w:fill="C3B49C"/>
        <w:bidi w:val="0"/>
        <w:jc w:val="left"/>
        <w:spacing w:before="0" w:after="0"/>
        <w:ind w:left="0" w:right="0" w:firstLine="0"/>
      </w:pPr>
      <w:r>
        <w:rPr>
          <w:lang w:val="en-US" w:eastAsia="en-US" w:bidi="en-US"/>
          <w:spacing w:val="0"/>
          <w:color w:val="000000"/>
          <w:position w:val="0"/>
        </w:rPr>
        <w:t>Crider, Garvis E.</w:t>
      </w:r>
    </w:p>
    <w:p>
      <w:pPr>
        <w:pStyle w:val="Style728"/>
        <w:framePr w:w="1306" w:h="6695" w:hRule="exact" w:wrap="none" w:vAnchor="page" w:hAnchor="page" w:x="6888" w:y="5241"/>
        <w:widowControl w:val="0"/>
        <w:keepNext w:val="0"/>
        <w:keepLines w:val="0"/>
        <w:shd w:val="clear" w:color="auto" w:fill="C3B49C"/>
        <w:bidi w:val="0"/>
        <w:jc w:val="left"/>
        <w:spacing w:before="0" w:after="0"/>
        <w:ind w:left="0" w:right="0" w:firstLine="0"/>
      </w:pPr>
      <w:r>
        <w:rPr>
          <w:lang w:val="en-US" w:eastAsia="en-US" w:bidi="en-US"/>
          <w:spacing w:val="0"/>
          <w:color w:val="000000"/>
          <w:position w:val="0"/>
        </w:rPr>
        <w:t>DeCosta, John, Jr, CML Fowler, Carl A, RL Gunkel, Patsy, RL Johnson, Stuart W.</w:t>
      </w:r>
    </w:p>
    <w:p>
      <w:pPr>
        <w:pStyle w:val="Style728"/>
        <w:framePr w:w="1306" w:h="6695" w:hRule="exact" w:wrap="none" w:vAnchor="page" w:hAnchor="page" w:x="6888" w:y="5241"/>
        <w:widowControl w:val="0"/>
        <w:keepNext w:val="0"/>
        <w:keepLines w:val="0"/>
        <w:shd w:val="clear" w:color="auto" w:fill="C3B49C"/>
        <w:bidi w:val="0"/>
        <w:jc w:val="left"/>
        <w:spacing w:before="0" w:after="0"/>
        <w:ind w:left="0" w:right="0" w:firstLine="0"/>
      </w:pPr>
      <w:r>
        <w:rPr>
          <w:lang w:val="en-US" w:eastAsia="en-US" w:bidi="en-US"/>
          <w:spacing w:val="0"/>
          <w:color w:val="000000"/>
          <w:position w:val="0"/>
        </w:rPr>
        <w:t>Kotler, Edward, RL Leeper, David E., RL Mozisek, James, CML Skobrak, Charles E., Sr,</w:t>
      </w:r>
    </w:p>
    <w:p>
      <w:pPr>
        <w:pStyle w:val="Style728"/>
        <w:framePr w:w="1306" w:h="6695" w:hRule="exact" w:wrap="none" w:vAnchor="page" w:hAnchor="page" w:x="6888" w:y="5241"/>
        <w:widowControl w:val="0"/>
        <w:keepNext w:val="0"/>
        <w:keepLines w:val="0"/>
        <w:shd w:val="clear" w:color="auto" w:fill="C3B49C"/>
        <w:bidi w:val="0"/>
        <w:jc w:val="left"/>
        <w:spacing w:before="0" w:after="0"/>
        <w:ind w:left="160" w:right="0" w:firstLine="0"/>
      </w:pPr>
      <w:r>
        <w:rPr>
          <w:lang w:val="en-US" w:eastAsia="en-US" w:bidi="en-US"/>
          <w:spacing w:val="0"/>
          <w:color w:val="000000"/>
          <w:position w:val="0"/>
        </w:rPr>
        <w:t>RL, CPS</w:t>
      </w:r>
    </w:p>
    <w:p>
      <w:pPr>
        <w:pStyle w:val="Style728"/>
        <w:framePr w:w="1306" w:h="6695" w:hRule="exact" w:wrap="none" w:vAnchor="page" w:hAnchor="page" w:x="6888" w:y="5241"/>
        <w:widowControl w:val="0"/>
        <w:keepNext w:val="0"/>
        <w:keepLines w:val="0"/>
        <w:shd w:val="clear" w:color="auto" w:fill="C3B49C"/>
        <w:bidi w:val="0"/>
        <w:jc w:val="left"/>
        <w:spacing w:before="0" w:after="188"/>
        <w:ind w:left="0" w:right="0" w:firstLine="0"/>
      </w:pPr>
      <w:r>
        <w:rPr>
          <w:lang w:val="en-US" w:eastAsia="en-US" w:bidi="en-US"/>
          <w:spacing w:val="0"/>
          <w:color w:val="000000"/>
          <w:position w:val="0"/>
        </w:rPr>
        <w:t>Walter, John W, CPP Walters, Marion J, CRL</w:t>
      </w:r>
    </w:p>
    <w:p>
      <w:pPr>
        <w:pStyle w:val="Style730"/>
        <w:framePr w:w="1306" w:h="6695" w:hRule="exact" w:wrap="none" w:vAnchor="page" w:hAnchor="page" w:x="6888" w:y="5241"/>
        <w:widowControl w:val="0"/>
        <w:keepNext w:val="0"/>
        <w:keepLines w:val="0"/>
        <w:shd w:val="clear" w:color="auto" w:fill="C3B49C"/>
        <w:bidi w:val="0"/>
        <w:jc w:val="left"/>
        <w:spacing w:before="0" w:after="0"/>
        <w:ind w:left="0" w:right="0" w:firstLine="0"/>
      </w:pPr>
      <w:bookmarkStart w:id="135" w:name="bookmark135"/>
      <w:r>
        <w:rPr>
          <w:lang w:val="en-US" w:eastAsia="en-US" w:bidi="en-US"/>
          <w:spacing w:val="0"/>
          <w:color w:val="000000"/>
          <w:position w:val="0"/>
        </w:rPr>
        <w:t>1967</w:t>
      </w:r>
      <w:bookmarkEnd w:id="135"/>
    </w:p>
    <w:p>
      <w:pPr>
        <w:pStyle w:val="Style728"/>
        <w:framePr w:w="1306" w:h="6695" w:hRule="exact" w:wrap="none" w:vAnchor="page" w:hAnchor="page" w:x="6888" w:y="5241"/>
        <w:widowControl w:val="0"/>
        <w:keepNext w:val="0"/>
        <w:keepLines w:val="0"/>
        <w:shd w:val="clear" w:color="auto" w:fill="C3B49C"/>
        <w:bidi w:val="0"/>
        <w:jc w:val="both"/>
        <w:spacing w:before="0" w:after="0"/>
        <w:ind w:left="0" w:right="0" w:firstLine="0"/>
      </w:pPr>
      <w:r>
        <w:rPr>
          <w:lang w:val="en-US" w:eastAsia="en-US" w:bidi="en-US"/>
          <w:spacing w:val="0"/>
          <w:color w:val="000000"/>
          <w:position w:val="0"/>
        </w:rPr>
        <w:t>Alessandrini, Lewis A, RL Barrett, Lawrence I, Sr, RL Cook, B W.</w:t>
      </w:r>
    </w:p>
    <w:p>
      <w:pPr>
        <w:pStyle w:val="Style728"/>
        <w:framePr w:w="1306" w:h="6695" w:hRule="exact" w:wrap="none" w:vAnchor="page" w:hAnchor="page" w:x="6888" w:y="5241"/>
        <w:widowControl w:val="0"/>
        <w:keepNext w:val="0"/>
        <w:keepLines w:val="0"/>
        <w:shd w:val="clear" w:color="auto" w:fill="C3B49C"/>
        <w:bidi w:val="0"/>
        <w:jc w:val="left"/>
        <w:spacing w:before="0" w:after="0"/>
        <w:ind w:left="0" w:right="0" w:firstLine="0"/>
      </w:pPr>
      <w:r>
        <w:rPr>
          <w:lang w:val="en-US" w:eastAsia="en-US" w:bidi="en-US"/>
          <w:spacing w:val="0"/>
          <w:color w:val="000000"/>
          <w:position w:val="0"/>
        </w:rPr>
        <w:t>Cutler, Michael F, CML Fullmer, Richard E, Jr, CPL Hutchison, Ronald E. Jackson, John E, RL Killip, David J., CML Kline, Roger D., RL Knecht, Raymond P. Ralston, Larry B, RL Shandy, John L., CML Taormina, Paul C, RL Wasilenko, Walter R, RL Watkins, Arby R Weaver, Ronald W.</w:t>
      </w:r>
    </w:p>
    <w:p>
      <w:pPr>
        <w:pStyle w:val="Style728"/>
        <w:framePr w:w="1306" w:h="6695" w:hRule="exact" w:wrap="none" w:vAnchor="page" w:hAnchor="page" w:x="6888" w:y="5241"/>
        <w:widowControl w:val="0"/>
        <w:keepNext w:val="0"/>
        <w:keepLines w:val="0"/>
        <w:shd w:val="clear" w:color="auto" w:fill="C3B49C"/>
        <w:bidi w:val="0"/>
        <w:jc w:val="left"/>
        <w:spacing w:before="0" w:after="188"/>
        <w:ind w:left="0" w:right="0" w:firstLine="0"/>
      </w:pPr>
      <w:r>
        <w:rPr>
          <w:lang w:val="en-US" w:eastAsia="en-US" w:bidi="en-US"/>
          <w:spacing w:val="0"/>
          <w:color w:val="000000"/>
          <w:position w:val="0"/>
        </w:rPr>
        <w:t>Wills, Harold J.</w:t>
      </w:r>
    </w:p>
    <w:p>
      <w:pPr>
        <w:pStyle w:val="Style730"/>
        <w:framePr w:w="1306" w:h="6695" w:hRule="exact" w:wrap="none" w:vAnchor="page" w:hAnchor="page" w:x="6888" w:y="5241"/>
        <w:widowControl w:val="0"/>
        <w:keepNext w:val="0"/>
        <w:keepLines w:val="0"/>
        <w:shd w:val="clear" w:color="auto" w:fill="C3B49C"/>
        <w:bidi w:val="0"/>
        <w:jc w:val="left"/>
        <w:spacing w:before="0" w:after="0"/>
        <w:ind w:left="0" w:right="0" w:firstLine="0"/>
      </w:pPr>
      <w:bookmarkStart w:id="136" w:name="bookmark136"/>
      <w:r>
        <w:rPr>
          <w:lang w:val="en-US" w:eastAsia="en-US" w:bidi="en-US"/>
          <w:spacing w:val="0"/>
          <w:color w:val="000000"/>
          <w:position w:val="0"/>
        </w:rPr>
        <w:t>1968</w:t>
      </w:r>
      <w:bookmarkEnd w:id="136"/>
    </w:p>
    <w:p>
      <w:pPr>
        <w:pStyle w:val="Style728"/>
        <w:framePr w:w="1306" w:h="6695" w:hRule="exact" w:wrap="none" w:vAnchor="page" w:hAnchor="page" w:x="6888" w:y="5241"/>
        <w:widowControl w:val="0"/>
        <w:keepNext w:val="0"/>
        <w:keepLines w:val="0"/>
        <w:shd w:val="clear" w:color="auto" w:fill="C3B49C"/>
        <w:bidi w:val="0"/>
        <w:jc w:val="left"/>
        <w:spacing w:before="0" w:after="0"/>
        <w:ind w:left="0" w:right="0" w:firstLine="0"/>
      </w:pPr>
      <w:r>
        <w:rPr>
          <w:lang w:val="en-US" w:eastAsia="en-US" w:bidi="en-US"/>
          <w:spacing w:val="0"/>
          <w:color w:val="000000"/>
          <w:position w:val="0"/>
        </w:rPr>
        <w:t>Buck, Arlin E, RL Dedge, Arthur L, CRL DeSalvo, Nicholas, RL</w:t>
      </w:r>
    </w:p>
    <w:p>
      <w:pPr>
        <w:pStyle w:val="Style728"/>
        <w:framePr w:w="1286" w:h="7046" w:hRule="exact" w:wrap="none" w:vAnchor="page" w:hAnchor="page" w:x="8289" w:y="4896"/>
        <w:widowControl w:val="0"/>
        <w:keepNext w:val="0"/>
        <w:keepLines w:val="0"/>
        <w:shd w:val="clear" w:color="auto" w:fill="auto"/>
        <w:bidi w:val="0"/>
        <w:jc w:val="left"/>
        <w:spacing w:before="0" w:after="0" w:line="202" w:lineRule="exact"/>
        <w:ind w:left="0" w:right="0" w:firstLine="0"/>
      </w:pPr>
      <w:r>
        <w:rPr>
          <w:lang w:val="en-US" w:eastAsia="en-US" w:bidi="en-US"/>
          <w:spacing w:val="0"/>
          <w:color w:val="000000"/>
          <w:position w:val="0"/>
        </w:rPr>
        <w:t>Eigenbrod, Alan K., RL Kilgore, Jack W., RL Lewis, Keith R., CML McCoy, Robert A., RL Moxley, Reginald W., CPL Perkins, Merritt L., RL Schmitt, Ralph J, RL Tellerico, Frank W Townsend, Albert S., CML Ward, Norman F.</w:t>
      </w:r>
    </w:p>
    <w:p>
      <w:pPr>
        <w:pStyle w:val="Style728"/>
        <w:framePr w:w="1286" w:h="7046" w:hRule="exact" w:wrap="none" w:vAnchor="page" w:hAnchor="page" w:x="8289" w:y="4896"/>
        <w:widowControl w:val="0"/>
        <w:keepNext w:val="0"/>
        <w:keepLines w:val="0"/>
        <w:shd w:val="clear" w:color="auto" w:fill="C3B49C"/>
        <w:bidi w:val="0"/>
        <w:jc w:val="left"/>
        <w:spacing w:before="0" w:after="209" w:line="202" w:lineRule="exact"/>
        <w:ind w:left="0" w:right="0" w:firstLine="0"/>
      </w:pPr>
      <w:r>
        <w:rPr>
          <w:lang w:val="en-US" w:eastAsia="en-US" w:bidi="en-US"/>
          <w:spacing w:val="0"/>
          <w:color w:val="000000"/>
          <w:position w:val="0"/>
        </w:rPr>
        <w:t>Wright, Leo F, RL</w:t>
      </w:r>
    </w:p>
    <w:p>
      <w:pPr>
        <w:pStyle w:val="Style730"/>
        <w:framePr w:w="1286" w:h="7046" w:hRule="exact" w:wrap="none" w:vAnchor="page" w:hAnchor="page" w:x="8289" w:y="4896"/>
        <w:widowControl w:val="0"/>
        <w:keepNext w:val="0"/>
        <w:keepLines w:val="0"/>
        <w:shd w:val="clear" w:color="auto" w:fill="C3B49C"/>
        <w:bidi w:val="0"/>
        <w:jc w:val="left"/>
        <w:spacing w:before="0" w:after="0"/>
        <w:ind w:left="0" w:right="0" w:firstLine="0"/>
      </w:pPr>
      <w:bookmarkStart w:id="137" w:name="bookmark137"/>
      <w:r>
        <w:rPr>
          <w:lang w:val="en-US" w:eastAsia="en-US" w:bidi="en-US"/>
          <w:spacing w:val="0"/>
          <w:color w:val="000000"/>
          <w:position w:val="0"/>
        </w:rPr>
        <w:t>1969</w:t>
      </w:r>
      <w:bookmarkEnd w:id="137"/>
    </w:p>
    <w:p>
      <w:pPr>
        <w:pStyle w:val="Style728"/>
        <w:framePr w:w="1286" w:h="7046" w:hRule="exact" w:wrap="none" w:vAnchor="page" w:hAnchor="page" w:x="8289" w:y="4896"/>
        <w:widowControl w:val="0"/>
        <w:keepNext w:val="0"/>
        <w:keepLines w:val="0"/>
        <w:shd w:val="clear" w:color="auto" w:fill="C3B49C"/>
        <w:bidi w:val="0"/>
        <w:jc w:val="left"/>
        <w:spacing w:before="0" w:after="0" w:line="202" w:lineRule="exact"/>
        <w:ind w:left="0" w:right="0" w:firstLine="0"/>
      </w:pPr>
      <w:r>
        <w:rPr>
          <w:lang w:val="en-US" w:eastAsia="en-US" w:bidi="en-US"/>
          <w:spacing w:val="0"/>
          <w:color w:val="000000"/>
          <w:position w:val="0"/>
        </w:rPr>
        <w:t>Adams, Thomas A., CPL Anderson, Barry L Anthony, Cheryl R, RL Bares, Herbert R, RL Byer, Robert J.</w:t>
      </w:r>
    </w:p>
    <w:p>
      <w:pPr>
        <w:pStyle w:val="Style728"/>
        <w:framePr w:w="1286" w:h="7046" w:hRule="exact" w:wrap="none" w:vAnchor="page" w:hAnchor="page" w:x="8289" w:y="4896"/>
        <w:widowControl w:val="0"/>
        <w:keepNext w:val="0"/>
        <w:keepLines w:val="0"/>
        <w:shd w:val="clear" w:color="auto" w:fill="C3B49C"/>
        <w:bidi w:val="0"/>
        <w:jc w:val="left"/>
        <w:spacing w:before="0" w:after="0" w:line="202" w:lineRule="exact"/>
        <w:ind w:left="180" w:right="0"/>
      </w:pPr>
      <w:r>
        <w:rPr>
          <w:lang w:val="en-US" w:eastAsia="en-US" w:bidi="en-US"/>
          <w:spacing w:val="0"/>
          <w:color w:val="000000"/>
          <w:position w:val="0"/>
        </w:rPr>
        <w:t>Clifford, Starlin M., Jr, CML</w:t>
      </w:r>
    </w:p>
    <w:p>
      <w:pPr>
        <w:pStyle w:val="Style728"/>
        <w:framePr w:w="1286" w:h="7046" w:hRule="exact" w:wrap="none" w:vAnchor="page" w:hAnchor="page" w:x="8289" w:y="4896"/>
        <w:widowControl w:val="0"/>
        <w:keepNext w:val="0"/>
        <w:keepLines w:val="0"/>
        <w:shd w:val="clear" w:color="auto" w:fill="C3B49C"/>
        <w:bidi w:val="0"/>
        <w:jc w:val="left"/>
        <w:spacing w:before="0" w:after="0" w:line="202" w:lineRule="exact"/>
        <w:ind w:left="0" w:right="0" w:firstLine="0"/>
      </w:pPr>
      <w:r>
        <w:rPr>
          <w:lang w:val="en-US" w:eastAsia="en-US" w:bidi="en-US"/>
          <w:spacing w:val="0"/>
          <w:color w:val="000000"/>
          <w:position w:val="0"/>
        </w:rPr>
        <w:t>Detzel, Robert A, RL Drake, John E, RL Ellman, Kenneth Golden, Paul S, RL Greenwood, Richard H., RL</w:t>
      </w:r>
    </w:p>
    <w:p>
      <w:pPr>
        <w:pStyle w:val="Style728"/>
        <w:framePr w:w="1286" w:h="7046" w:hRule="exact" w:wrap="none" w:vAnchor="page" w:hAnchor="page" w:x="8289" w:y="4896"/>
        <w:widowControl w:val="0"/>
        <w:keepNext w:val="0"/>
        <w:keepLines w:val="0"/>
        <w:shd w:val="clear" w:color="auto" w:fill="C3B49C"/>
        <w:bidi w:val="0"/>
        <w:jc w:val="left"/>
        <w:spacing w:before="0" w:after="0" w:line="202" w:lineRule="exact"/>
        <w:ind w:left="0" w:right="0" w:firstLine="0"/>
      </w:pPr>
      <w:r>
        <w:rPr>
          <w:lang w:val="en-US" w:eastAsia="en-US" w:bidi="en-US"/>
          <w:spacing w:val="0"/>
          <w:color w:val="000000"/>
          <w:position w:val="0"/>
        </w:rPr>
        <w:t>Harmon, Clarence Karch, Michael S., CPL, CPP</w:t>
      </w:r>
    </w:p>
    <w:p>
      <w:pPr>
        <w:pStyle w:val="Style728"/>
        <w:framePr w:w="1286" w:h="7046" w:hRule="exact" w:wrap="none" w:vAnchor="page" w:hAnchor="page" w:x="8289" w:y="4896"/>
        <w:widowControl w:val="0"/>
        <w:keepNext w:val="0"/>
        <w:keepLines w:val="0"/>
        <w:shd w:val="clear" w:color="auto" w:fill="C3B49C"/>
        <w:bidi w:val="0"/>
        <w:jc w:val="left"/>
        <w:spacing w:before="0" w:after="0" w:line="202" w:lineRule="exact"/>
        <w:ind w:left="0" w:right="0" w:firstLine="0"/>
      </w:pPr>
      <w:r>
        <w:rPr>
          <w:lang w:val="en-US" w:eastAsia="en-US" w:bidi="en-US"/>
          <w:spacing w:val="0"/>
          <w:color w:val="000000"/>
          <w:position w:val="0"/>
        </w:rPr>
        <w:t>Mester, George A., CPL Sanders, Elizabeth M., RL Sartain, John F, RL Tibbitts, Harold I., CML Vos, James J., CML</w:t>
      </w:r>
    </w:p>
    <w:p>
      <w:pPr>
        <w:framePr w:wrap="none" w:vAnchor="page" w:hAnchor="page" w:x="9134" w:y="12130"/>
        <w:widowControl w:val="0"/>
      </w:pPr>
    </w:p>
    <w:p>
      <w:pPr>
        <w:pStyle w:val="Style169"/>
        <w:framePr w:wrap="none" w:vAnchor="page" w:hAnchor="page" w:x="9998" w:y="11733"/>
        <w:widowControl w:val="0"/>
        <w:keepNext w:val="0"/>
        <w:keepLines w:val="0"/>
        <w:shd w:val="clear" w:color="auto" w:fill="8C9647"/>
        <w:bidi w:val="0"/>
        <w:jc w:val="both"/>
        <w:spacing w:before="0" w:after="0" w:line="220" w:lineRule="exact"/>
        <w:ind w:left="0" w:right="0" w:firstLine="0"/>
      </w:pPr>
      <w:r>
        <w:rPr>
          <w:rStyle w:val="CharStyle732"/>
        </w:rPr>
        <w:t>!■ :</w:t>
      </w:r>
    </w:p>
    <w:p>
      <w:pPr>
        <w:framePr w:wrap="none" w:vAnchor="page" w:hAnchor="page" w:x="1176" w:y="13925"/>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210" type="#_x0000_t75" style="position:absolute;margin-left:79.4pt;margin-top:19.25pt;width:511.2pt;height:301.9pt;z-index:-251658631;mso-wrap-distance-left:5pt;mso-wrap-distance-right:5pt;mso-position-horizontal-relative:page;mso-position-vertical-relative:page" wrapcoords="0 0">
            <v:imagedata r:id="rId373" r:href="rId374"/>
            <w10:wrap anchorx="page" anchory="page"/>
          </v:shape>
        </w:pict>
      </w:r>
      <w:r>
        <w:pict>
          <v:shape id="_x0000_s1211" type="#_x0000_t75" style="position:absolute;margin-left:17.45pt;margin-top:667.75pt;width:574.55pt;height:91.7pt;z-index:-251658630;mso-wrap-distance-left:5pt;mso-wrap-distance-right:5pt;mso-position-horizontal-relative:page;mso-position-vertical-relative:page" wrapcoords="0 0">
            <v:imagedata r:id="rId375" r:href="rId376"/>
            <w10:wrap anchorx="page" anchory="page"/>
          </v:shape>
        </w:pict>
      </w:r>
    </w:p>
    <w:p>
      <w:pPr>
        <w:widowControl w:val="0"/>
        <w:rPr>
          <w:sz w:val="2"/>
          <w:szCs w:val="2"/>
        </w:rPr>
      </w:pPr>
      <w:r>
        <w:pict>
          <v:rect style="position:absolute;margin-left:369.35pt;margin-top:705.2pt;width:98.15pt;height:17.5pt;z-index:-251658240;mso-position-horizontal-relative:page;mso-position-vertical-relative:page;z-index:-251658629" fillcolor="#141012" stroked="f"/>
        </w:pict>
      </w:r>
      <w:r>
        <w:pict>
          <v:rect style="position:absolute;margin-left:275.75pt;margin-top:46.15pt;width:297.35pt;height:702pt;z-index:-251658240;mso-position-horizontal-relative:page;mso-position-vertical-relative:page;z-index:-251658628" fillcolor="#FDFDFD" stroked="f"/>
        </w:pict>
      </w:r>
    </w:p>
    <w:p>
      <w:pPr>
        <w:framePr w:wrap="none" w:vAnchor="page" w:hAnchor="page" w:x="222" w:y="10954"/>
        <w:widowControl w:val="0"/>
      </w:pPr>
    </w:p>
    <w:p>
      <w:pPr>
        <w:pStyle w:val="Style5"/>
        <w:framePr w:w="5088" w:h="9031" w:hRule="exact" w:wrap="none" w:vAnchor="page" w:hAnchor="page" w:x="5905" w:y="2914"/>
        <w:widowControl w:val="0"/>
        <w:keepNext w:val="0"/>
        <w:keepLines w:val="0"/>
        <w:shd w:val="clear" w:color="auto" w:fill="86C8C8"/>
        <w:bidi w:val="0"/>
        <w:jc w:val="both"/>
        <w:spacing w:before="0" w:after="193" w:line="341" w:lineRule="exact"/>
        <w:ind w:left="0" w:right="140" w:firstLine="1240"/>
      </w:pPr>
      <w:r>
        <w:rPr>
          <w:lang w:val="en-US" w:eastAsia="en-US" w:bidi="en-US"/>
          <w:w w:val="100"/>
          <w:spacing w:val="0"/>
          <w:color w:val="000000"/>
          <w:position w:val="0"/>
        </w:rPr>
        <w:t>Get Ready for RLOR 2005 , a powerful resource to explore innouation and form industry alliances. This year we’ue thouyht of euerything from an exciting location, comfort</w:t>
        <w:softHyphen/>
        <w:t>able accommodations and a conuention center that is equipped to handle your euery need.</w:t>
      </w:r>
    </w:p>
    <w:p>
      <w:pPr>
        <w:pStyle w:val="Style5"/>
        <w:framePr w:w="5088" w:h="9031" w:hRule="exact" w:wrap="none" w:vAnchor="page" w:hAnchor="page" w:x="5905" w:y="2914"/>
        <w:widowControl w:val="0"/>
        <w:keepNext w:val="0"/>
        <w:keepLines w:val="0"/>
        <w:shd w:val="clear" w:color="auto" w:fill="86C8C8"/>
        <w:bidi w:val="0"/>
        <w:jc w:val="center"/>
        <w:spacing w:before="0" w:after="160" w:line="300" w:lineRule="exact"/>
        <w:ind w:left="80" w:right="0" w:firstLine="0"/>
      </w:pPr>
      <w:r>
        <w:rPr>
          <w:lang w:val="en-US" w:eastAsia="en-US" w:bidi="en-US"/>
          <w:w w:val="100"/>
          <w:spacing w:val="0"/>
          <w:color w:val="000000"/>
          <w:position w:val="0"/>
        </w:rPr>
        <w:t>Located just minutes from downtown</w:t>
        <w:br/>
        <w:t>Chicago, Rosemont, II. is the</w:t>
        <w:br/>
        <w:t>perfect “business uillage”, designed specifically</w:t>
        <w:br/>
        <w:t>to make your stay conuenient, comfortable</w:t>
        <w:br/>
        <w:t>and aboue all, successful!</w:t>
      </w:r>
    </w:p>
    <w:p>
      <w:pPr>
        <w:pStyle w:val="Style5"/>
        <w:framePr w:w="5088" w:h="9031" w:hRule="exact" w:wrap="none" w:vAnchor="page" w:hAnchor="page" w:x="5905" w:y="2914"/>
        <w:widowControl w:val="0"/>
        <w:keepNext w:val="0"/>
        <w:keepLines w:val="0"/>
        <w:shd w:val="clear" w:color="auto" w:fill="86C8C8"/>
        <w:bidi w:val="0"/>
        <w:jc w:val="center"/>
        <w:spacing w:before="0" w:after="160" w:line="300" w:lineRule="exact"/>
        <w:ind w:left="80" w:right="0" w:firstLine="0"/>
      </w:pPr>
      <w:r>
        <w:rPr>
          <w:lang w:val="en-US" w:eastAsia="en-US" w:bidi="en-US"/>
          <w:w w:val="100"/>
          <w:spacing w:val="0"/>
          <w:color w:val="000000"/>
          <w:position w:val="0"/>
        </w:rPr>
        <w:t>The RLOR Conuention and Security Expo offers</w:t>
        <w:br/>
        <w:t>top-notch classes, workshops, networking</w:t>
        <w:br/>
        <w:t>opportunities and cutting-edge technology.</w:t>
      </w:r>
    </w:p>
    <w:p>
      <w:pPr>
        <w:pStyle w:val="Style5"/>
        <w:framePr w:w="5088" w:h="9031" w:hRule="exact" w:wrap="none" w:vAnchor="page" w:hAnchor="page" w:x="5905" w:y="2914"/>
        <w:widowControl w:val="0"/>
        <w:keepNext w:val="0"/>
        <w:keepLines w:val="0"/>
        <w:shd w:val="clear" w:color="auto" w:fill="86C8C8"/>
        <w:bidi w:val="0"/>
        <w:jc w:val="center"/>
        <w:spacing w:before="0" w:after="124" w:line="300" w:lineRule="exact"/>
        <w:ind w:left="80" w:right="0" w:firstLine="0"/>
      </w:pPr>
      <w:r>
        <w:rPr>
          <w:lang w:val="en-US" w:eastAsia="en-US" w:bidi="en-US"/>
          <w:w w:val="100"/>
          <w:spacing w:val="0"/>
          <w:color w:val="000000"/>
          <w:position w:val="0"/>
        </w:rPr>
        <w:t>Rnd don’t miss out on the fine dining and enter</w:t>
        <w:t>-</w:t>
        <w:br/>
        <w:t>tainment options that Chicago has to offer. Shop</w:t>
        <w:br/>
        <w:t>at the world-famous Magnificent Mile. Eat at</w:t>
        <w:br/>
        <w:t>Morton’s of Chicago or Harry Carry’s Italian</w:t>
        <w:br/>
        <w:t>Restaurant. Uisit the Nauy Pier or catch a ball</w:t>
        <w:br/>
        <w:t>game. The options are endless when you register</w:t>
        <w:br/>
        <w:t>today for the single-most important euent in</w:t>
        <w:br/>
        <w:t>the locksmithing industry.</w:t>
      </w:r>
    </w:p>
    <w:p>
      <w:pPr>
        <w:pStyle w:val="Style733"/>
        <w:framePr w:w="5088" w:h="9031" w:hRule="exact" w:wrap="none" w:vAnchor="page" w:hAnchor="page" w:x="5905" w:y="2914"/>
        <w:widowControl w:val="0"/>
        <w:keepNext w:val="0"/>
        <w:keepLines w:val="0"/>
        <w:shd w:val="clear" w:color="auto" w:fill="86C8C8"/>
        <w:bidi w:val="0"/>
        <w:jc w:val="left"/>
        <w:spacing w:before="0" w:after="0"/>
        <w:ind w:left="640" w:right="0" w:firstLine="0"/>
      </w:pPr>
      <w:r>
        <w:rPr>
          <w:lang w:val="en-US" w:eastAsia="en-US" w:bidi="en-US"/>
          <w:w w:val="100"/>
          <w:spacing w:val="0"/>
          <w:color w:val="000000"/>
          <w:position w:val="0"/>
        </w:rPr>
        <w:t>Baby, you knout you want to yo!</w:t>
      </w:r>
    </w:p>
    <w:p>
      <w:pPr>
        <w:pStyle w:val="Style735"/>
        <w:framePr w:w="3197" w:h="1408" w:hRule="exact" w:wrap="none" w:vAnchor="page" w:hAnchor="page" w:x="1547" w:y="12084"/>
        <w:widowControl w:val="0"/>
        <w:keepNext w:val="0"/>
        <w:keepLines w:val="0"/>
        <w:shd w:val="clear" w:color="auto" w:fill="1A171B"/>
        <w:bidi w:val="0"/>
        <w:jc w:val="left"/>
        <w:spacing w:before="0" w:after="0"/>
        <w:ind w:left="0" w:right="0" w:firstLine="0"/>
      </w:pPr>
      <w:r>
        <w:rPr>
          <w:rStyle w:val="CharStyle737"/>
          <w:b/>
          <w:bCs/>
        </w:rPr>
        <w:t>The RLOfl</w:t>
      </w:r>
    </w:p>
    <w:p>
      <w:pPr>
        <w:pStyle w:val="Style733"/>
        <w:framePr w:w="3197" w:h="1408" w:hRule="exact" w:wrap="none" w:vAnchor="page" w:hAnchor="page" w:x="1547" w:y="12084"/>
        <w:widowControl w:val="0"/>
        <w:keepNext w:val="0"/>
        <w:keepLines w:val="0"/>
        <w:shd w:val="clear" w:color="auto" w:fill="1A171B"/>
        <w:bidi w:val="0"/>
        <w:jc w:val="left"/>
        <w:spacing w:before="0" w:after="0" w:line="536" w:lineRule="exact"/>
        <w:ind w:left="0" w:right="0" w:firstLine="0"/>
      </w:pPr>
      <w:r>
        <w:rPr>
          <w:rStyle w:val="CharStyle738"/>
          <w:b/>
          <w:bCs/>
        </w:rPr>
        <w:t>Conuention</w:t>
      </w:r>
    </w:p>
    <w:p>
      <w:pPr>
        <w:pStyle w:val="Style739"/>
        <w:framePr w:w="3197" w:h="1205" w:hRule="exact" w:wrap="none" w:vAnchor="page" w:hAnchor="page" w:x="1547" w:y="13484"/>
        <w:widowControl w:val="0"/>
        <w:keepNext w:val="0"/>
        <w:keepLines w:val="0"/>
        <w:shd w:val="clear" w:color="auto" w:fill="1A171B"/>
        <w:bidi w:val="0"/>
        <w:spacing w:before="0" w:after="0"/>
        <w:ind w:left="0" w:right="0" w:firstLine="0"/>
      </w:pPr>
      <w:bookmarkStart w:id="138" w:name="bookmark138"/>
      <w:r>
        <w:rPr>
          <w:rStyle w:val="CharStyle741"/>
          <w:b/>
          <w:bCs/>
        </w:rPr>
        <w:t>and Security Expo July 17-24, 2005</w:t>
      </w:r>
      <w:bookmarkEnd w:id="138"/>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212" type="#_x0000_t75" style="position:absolute;margin-left:10.1pt;margin-top:8.95pt;width:561.1pt;height:453.6pt;z-index:-251658627;mso-wrap-distance-left:5pt;mso-wrap-distance-right:5pt;mso-position-horizontal-relative:page;mso-position-vertical-relative:page" wrapcoords="0 0">
            <v:imagedata r:id="rId377" r:href="rId378"/>
            <w10:wrap anchorx="page" anchory="page"/>
          </v:shape>
        </w:pict>
      </w:r>
      <w:r>
        <w:pict>
          <v:shape id="_x0000_s1213" type="#_x0000_t75" style="position:absolute;margin-left:184.3pt;margin-top:605.6pt;width:416.65pt;height:177.6pt;z-index:-251658626;mso-wrap-distance-left:5pt;mso-wrap-distance-right:5pt;mso-position-horizontal-relative:page;mso-position-vertical-relative:page" wrapcoords="0 0">
            <v:imagedata r:id="rId379" r:href="rId380"/>
            <w10:wrap anchorx="page" anchory="page"/>
          </v:shape>
        </w:pict>
      </w:r>
    </w:p>
    <w:p>
      <w:pPr>
        <w:pStyle w:val="Style742"/>
        <w:framePr w:wrap="none" w:vAnchor="page" w:hAnchor="page" w:x="750" w:y="336"/>
        <w:widowControl w:val="0"/>
        <w:keepNext w:val="0"/>
        <w:keepLines w:val="0"/>
        <w:shd w:val="clear" w:color="auto" w:fill="C3B49C"/>
        <w:bidi w:val="0"/>
        <w:jc w:val="left"/>
        <w:spacing w:before="0" w:after="0"/>
        <w:ind w:left="0" w:right="0" w:firstLine="0"/>
      </w:pPr>
      <w:r>
        <w:rPr>
          <w:rStyle w:val="CharStyle744"/>
          <w:b w:val="0"/>
          <w:bCs w:val="0"/>
        </w:rPr>
        <w:t xml:space="preserve">STATE </w:t>
      </w:r>
      <w:r>
        <w:rPr>
          <w:lang w:val="en-US" w:eastAsia="en-US" w:bidi="en-US"/>
          <w:w w:val="100"/>
          <w:spacing w:val="0"/>
          <w:color w:val="000000"/>
          <w:position w:val="0"/>
        </w:rPr>
        <w:t xml:space="preserve">OF </w:t>
      </w:r>
      <w:r>
        <w:rPr>
          <w:rStyle w:val="CharStyle744"/>
          <w:b w:val="0"/>
          <w:bCs w:val="0"/>
        </w:rPr>
        <w:t xml:space="preserve">THE </w:t>
      </w:r>
      <w:r>
        <w:rPr>
          <w:lang w:val="en-US" w:eastAsia="en-US" w:bidi="en-US"/>
          <w:w w:val="100"/>
          <w:spacing w:val="0"/>
          <w:color w:val="000000"/>
          <w:position w:val="0"/>
        </w:rPr>
        <w:t>ASSOCIATION</w:t>
      </w:r>
    </w:p>
    <w:p>
      <w:pPr>
        <w:pStyle w:val="Style123"/>
        <w:framePr w:w="5122" w:h="13075" w:hRule="exact" w:wrap="none" w:vAnchor="page" w:hAnchor="page" w:x="750" w:y="1177"/>
        <w:widowControl w:val="0"/>
        <w:keepNext w:val="0"/>
        <w:keepLines w:val="0"/>
        <w:shd w:val="clear" w:color="auto" w:fill="F1E19D"/>
        <w:bidi w:val="0"/>
        <w:jc w:val="left"/>
        <w:spacing w:before="0" w:after="257"/>
        <w:ind w:left="0" w:right="0" w:firstLine="0"/>
      </w:pPr>
      <w:r>
        <w:rPr>
          <w:lang w:val="en-US" w:eastAsia="en-US" w:bidi="en-US"/>
          <w:w w:val="100"/>
          <w:spacing w:val="0"/>
          <w:color w:val="000000"/>
          <w:position w:val="0"/>
        </w:rPr>
        <w:t>By Charles W. Gibson, Jr., CAE, Executive Director</w:t>
      </w:r>
    </w:p>
    <w:p>
      <w:pPr>
        <w:pStyle w:val="Style745"/>
        <w:framePr w:w="5122" w:h="13075" w:hRule="exact" w:wrap="none" w:vAnchor="page" w:hAnchor="page" w:x="750" w:y="1177"/>
        <w:widowControl w:val="0"/>
        <w:keepNext w:val="0"/>
        <w:keepLines w:val="0"/>
        <w:shd w:val="clear" w:color="auto" w:fill="F1E19D"/>
        <w:bidi w:val="0"/>
        <w:jc w:val="left"/>
        <w:spacing w:before="0" w:after="100"/>
        <w:ind w:left="2093" w:right="0" w:firstLine="0"/>
      </w:pPr>
      <w:r>
        <w:rPr>
          <w:lang w:val="en-US" w:eastAsia="en-US" w:bidi="en-US"/>
          <w:spacing w:val="0"/>
          <w:color w:val="000000"/>
          <w:position w:val="0"/>
        </w:rPr>
        <w:t>The Governance Policy of ALOA requires</w:t>
        <w:br/>
        <w:t>that the Board of Directors establish "Ends"</w:t>
        <w:br/>
        <w:t>for the association. These Ends are the pur</w:t>
        <w:t>-</w:t>
        <w:br/>
        <w:t>pose of existence of ALOA. The staff then</w:t>
        <w:br/>
        <w:t>determines and carries out the "Means" of</w:t>
        <w:br/>
        <w:t>achieving these Ends. The Board has directed</w:t>
        <w:br/>
        <w:t>me to report to the membership concerning</w:t>
        <w:br/>
        <w:t>the Means.</w:t>
      </w:r>
    </w:p>
    <w:p>
      <w:pPr>
        <w:pStyle w:val="Style745"/>
        <w:framePr w:w="5122" w:h="13075" w:hRule="exact" w:wrap="none" w:vAnchor="page" w:hAnchor="page" w:x="750" w:y="1177"/>
        <w:widowControl w:val="0"/>
        <w:keepNext w:val="0"/>
        <w:keepLines w:val="0"/>
        <w:shd w:val="clear" w:color="auto" w:fill="F1E19D"/>
        <w:bidi w:val="0"/>
        <w:jc w:val="left"/>
        <w:spacing w:before="0" w:after="0"/>
        <w:ind w:left="2093" w:right="0" w:firstLine="0"/>
      </w:pPr>
      <w:r>
        <w:rPr>
          <w:lang w:val="en-US" w:eastAsia="en-US" w:bidi="en-US"/>
          <w:spacing w:val="0"/>
          <w:color w:val="000000"/>
          <w:position w:val="0"/>
        </w:rPr>
        <w:t>The Board has established five Ends. These</w:t>
        <w:br/>
        <w:t>Ends are described in detail in the Governance</w:t>
        <w:br/>
        <w:t>Policy. The Policy is available on line at</w:t>
        <w:br/>
      </w:r>
      <w:r>
        <w:fldChar w:fldCharType="begin"/>
      </w:r>
      <w:r>
        <w:rPr/>
        <w:instrText> HYPERLINK "http://www.aloa.org" </w:instrText>
      </w:r>
      <w:r>
        <w:fldChar w:fldCharType="separate"/>
      </w:r>
      <w:r>
        <w:rPr>
          <w:rStyle w:val="CharStyle747"/>
          <w:b/>
          <w:bCs/>
        </w:rPr>
        <w:t>www.aloa.org</w:t>
      </w:r>
      <w:r>
        <w:fldChar w:fldCharType="end"/>
      </w:r>
      <w:r>
        <w:rPr>
          <w:lang w:val="en-US" w:eastAsia="en-US" w:bidi="en-US"/>
          <w:spacing w:val="0"/>
          <w:color w:val="000000"/>
          <w:position w:val="0"/>
        </w:rPr>
        <w:t>. You can request a copy by</w:t>
      </w:r>
    </w:p>
    <w:p>
      <w:pPr>
        <w:pStyle w:val="Style745"/>
        <w:framePr w:w="5122" w:h="13075" w:hRule="exact" w:wrap="none" w:vAnchor="page" w:hAnchor="page" w:x="750" w:y="1177"/>
        <w:widowControl w:val="0"/>
        <w:keepNext w:val="0"/>
        <w:keepLines w:val="0"/>
        <w:shd w:val="clear" w:color="auto" w:fill="F1E19D"/>
        <w:bidi w:val="0"/>
        <w:jc w:val="left"/>
        <w:spacing w:before="0" w:after="405"/>
        <w:ind w:left="10" w:right="0" w:firstLine="0"/>
      </w:pPr>
      <w:r>
        <w:rPr>
          <w:lang w:val="en-US" w:eastAsia="en-US" w:bidi="en-US"/>
          <w:spacing w:val="0"/>
          <w:color w:val="000000"/>
          <w:position w:val="0"/>
        </w:rPr>
        <w:t>calling the ALOA office at (800) 532-2562. Copies will also be available at</w:t>
        <w:br/>
        <w:t>convention at the ALOA booth. I have listed the Ends in the order of priority</w:t>
        <w:br/>
        <w:t>established by the Board, then listed some of the Means used in 2003 to</w:t>
        <w:br/>
        <w:t>accomplish the Ends.</w:t>
      </w:r>
    </w:p>
    <w:p>
      <w:pPr>
        <w:pStyle w:val="Style748"/>
        <w:framePr w:w="5122" w:h="13075" w:hRule="exact" w:wrap="none" w:vAnchor="page" w:hAnchor="page" w:x="750" w:y="1177"/>
        <w:widowControl w:val="0"/>
        <w:keepNext w:val="0"/>
        <w:keepLines w:val="0"/>
        <w:shd w:val="clear" w:color="auto" w:fill="F1E19D"/>
        <w:bidi w:val="0"/>
        <w:jc w:val="left"/>
        <w:spacing w:before="0" w:after="75"/>
        <w:ind w:left="10" w:right="0" w:firstLine="0"/>
      </w:pPr>
      <w:r>
        <w:rPr>
          <w:rStyle w:val="CharStyle750"/>
        </w:rPr>
        <w:t xml:space="preserve">END 1 - LEGISLATION </w:t>
      </w:r>
      <w:r>
        <w:rPr>
          <w:lang w:val="en-US" w:eastAsia="en-US" w:bidi="en-US"/>
          <w:spacing w:val="0"/>
          <w:color w:val="000000"/>
          <w:position w:val="0"/>
        </w:rPr>
        <w:t>- A positive legislative environment for ALOA members.</w:t>
      </w:r>
    </w:p>
    <w:p>
      <w:pPr>
        <w:pStyle w:val="Style748"/>
        <w:framePr w:w="5122" w:h="13075" w:hRule="exact" w:wrap="none" w:vAnchor="page" w:hAnchor="page" w:x="750" w:y="1177"/>
        <w:widowControl w:val="0"/>
        <w:keepNext w:val="0"/>
        <w:keepLines w:val="0"/>
        <w:shd w:val="clear" w:color="auto" w:fill="F1E19D"/>
        <w:bidi w:val="0"/>
        <w:jc w:val="left"/>
        <w:spacing w:before="0" w:after="100" w:line="199" w:lineRule="exact"/>
        <w:ind w:left="10" w:right="0" w:firstLine="0"/>
      </w:pPr>
      <w:r>
        <w:rPr>
          <w:lang w:val="en-US" w:eastAsia="en-US" w:bidi="en-US"/>
          <w:spacing w:val="0"/>
          <w:color w:val="000000"/>
          <w:position w:val="0"/>
        </w:rPr>
        <w:t>ALOA effectively represented members' interests in bills all over the country. ALOA also actively</w:t>
        <w:br/>
        <w:t>participated and effected change in the regulation process of many different laws. During 2003,</w:t>
        <w:br/>
        <w:t>ALOA worked on bills and regulations in Texas, Alabama, New Jersey, Florida, Connecticut, Louisiana,</w:t>
        <w:br/>
        <w:t>Rhode Island, Ohio, Tennessee, Iowa, Arkansas, Wisconsin and California. This work is in addition to</w:t>
        <w:br/>
        <w:t>the Federal government, where ALOA has worked tirelessly on various bills. ALOA has successfully</w:t>
        <w:br/>
        <w:t>assisted the implementation of licensing laws in North Carolina, New Jersey and Texas. ALOA repre</w:t>
        <w:t>-</w:t>
        <w:br/>
        <w:t>sentatives attended meetings, sat on boards and contributed greatly to the final product these</w:t>
        <w:br/>
        <w:t>states will present to their citizens. ALOA worked closely with the National Burglar and Fire Alarm</w:t>
        <w:br/>
        <w:t>Association, to forge a lasting relationship and cut down on future harmful legislation. ALOA partici</w:t>
        <w:t>-</w:t>
        <w:br/>
        <w:t>pated in a coalition to support the Association Health Plan Legislation now before Congress, and is in</w:t>
        <w:br/>
        <w:t>the process of evaluating other coalitions to strengthen other causes. ALOA participated in the fight</w:t>
        <w:br/>
        <w:t>for access to rekeying information of automobiles. ALOA also joined with other associations in the</w:t>
        <w:br/>
        <w:t>submission of an amicus brief to the U. S. Supreme Court concerning the protection of logos.</w:t>
      </w:r>
    </w:p>
    <w:p>
      <w:pPr>
        <w:pStyle w:val="Style748"/>
        <w:framePr w:w="5122" w:h="13075" w:hRule="exact" w:wrap="none" w:vAnchor="page" w:hAnchor="page" w:x="750" w:y="1177"/>
        <w:widowControl w:val="0"/>
        <w:keepNext w:val="0"/>
        <w:keepLines w:val="0"/>
        <w:shd w:val="clear" w:color="auto" w:fill="F1E19D"/>
        <w:bidi w:val="0"/>
        <w:jc w:val="left"/>
        <w:spacing w:before="0" w:after="102" w:line="199" w:lineRule="exact"/>
        <w:ind w:left="10" w:right="0" w:firstLine="0"/>
      </w:pPr>
      <w:r>
        <w:rPr>
          <w:lang w:val="en-US" w:eastAsia="en-US" w:bidi="en-US"/>
          <w:spacing w:val="0"/>
          <w:color w:val="000000"/>
          <w:position w:val="0"/>
        </w:rPr>
        <w:t>Monitored over 400 bills related to the security industry, focusing mainly on those that would affect</w:t>
        <w:br/>
        <w:t>the locksmithing industry. Negotiated with our StateNet monitoring service to include new software</w:t>
        <w:br/>
        <w:t>which monitors regulations more closely. Wrote articles in Keynotes to try and shed light on issues</w:t>
        <w:br/>
        <w:t>that potentially affect large numbers on locksmiths. We maintained contact with key locksmiths in</w:t>
        <w:br/>
        <w:t>states where impending legislation could affect the industry. (Ohio, Alabama and Arkansas were</w:t>
        <w:br/>
        <w:t>three main areas) Watched the ALOA website get a "facelift" and continued to post weekly updates</w:t>
        <w:br/>
        <w:t>on the Legislative page. Worked closely with other associations and organization to increase our</w:t>
        <w:br/>
        <w:t>voice on specific issues. The National Federation of Independent Business, National Burglar &amp; Fire</w:t>
        <w:br/>
        <w:t>Alarm Association and the American Society of Association Executives are some of the closest.</w:t>
        <w:br/>
        <w:t>Conducted a State-of-the-States roundtable at Convention.</w:t>
      </w:r>
    </w:p>
    <w:p>
      <w:pPr>
        <w:pStyle w:val="Style748"/>
        <w:framePr w:w="5122" w:h="13075" w:hRule="exact" w:wrap="none" w:vAnchor="page" w:hAnchor="page" w:x="750" w:y="1177"/>
        <w:widowControl w:val="0"/>
        <w:keepNext w:val="0"/>
        <w:keepLines w:val="0"/>
        <w:shd w:val="clear" w:color="auto" w:fill="F1E19D"/>
        <w:bidi w:val="0"/>
        <w:jc w:val="left"/>
        <w:spacing w:before="0" w:after="100" w:line="197" w:lineRule="exact"/>
        <w:ind w:left="10" w:right="0" w:firstLine="0"/>
      </w:pPr>
      <w:r>
        <w:rPr>
          <w:lang w:val="en-US" w:eastAsia="en-US" w:bidi="en-US"/>
          <w:spacing w:val="0"/>
          <w:color w:val="000000"/>
          <w:position w:val="0"/>
        </w:rPr>
        <w:t>Updated the legislative "How To" guide and had it ready for convention. The Association Affiliate</w:t>
        <w:br/>
        <w:t>program is designed to promote the profession of locksmithing by strength through numbers. For</w:t>
        <w:br/>
        <w:t>the Government Affairs Department, it is an accessible and effective program to be heard by gov</w:t>
        <w:t>-</w:t>
        <w:br/>
        <w:t>ernment. We recently helped jumpstart the Hawaii Chapter back into action and met with various</w:t>
        <w:br/>
        <w:t>other associations (Such as John Choko and the San Diego Chapter) to help bolster and strengthen</w:t>
        <w:br/>
        <w:t>lagging membership numbers. ALOA also targeted new associations in the Northeast for possible</w:t>
        <w:br/>
        <w:t>affiliation and has already begun the process of bringing them into the fold. This includes associa</w:t>
        <w:t>-</w:t>
        <w:br/>
        <w:t>tions in Vermont, New Hampshire and New York.</w:t>
      </w:r>
    </w:p>
    <w:p>
      <w:pPr>
        <w:pStyle w:val="Style748"/>
        <w:framePr w:w="5122" w:h="13075" w:hRule="exact" w:wrap="none" w:vAnchor="page" w:hAnchor="page" w:x="750" w:y="1177"/>
        <w:widowControl w:val="0"/>
        <w:keepNext w:val="0"/>
        <w:keepLines w:val="0"/>
        <w:shd w:val="clear" w:color="auto" w:fill="F1E19D"/>
        <w:bidi w:val="0"/>
        <w:jc w:val="both"/>
        <w:spacing w:before="0" w:after="100" w:line="197" w:lineRule="exact"/>
        <w:ind w:left="10" w:right="0" w:firstLine="0"/>
      </w:pPr>
      <w:r>
        <w:rPr>
          <w:lang w:val="en-US" w:eastAsia="en-US" w:bidi="en-US"/>
          <w:spacing w:val="0"/>
          <w:color w:val="000000"/>
          <w:position w:val="0"/>
        </w:rPr>
        <w:t>Worked diligently to help get the Texas registration bill passed. Made three trips to Austin to help</w:t>
        <w:br/>
        <w:t>facilitate the implementation of the regulations. Have already helped ensure that no harmful inter</w:t>
        <w:t>-</w:t>
        <w:br/>
        <w:t>pretations of the bill are made. Fought hard on a licensing bill in Rhode Island. We were rewarded</w:t>
      </w:r>
    </w:p>
    <w:p>
      <w:pPr>
        <w:pStyle w:val="Style748"/>
        <w:framePr w:w="5122" w:h="13075" w:hRule="exact" w:wrap="none" w:vAnchor="page" w:hAnchor="page" w:x="750" w:y="1177"/>
        <w:widowControl w:val="0"/>
        <w:keepNext w:val="0"/>
        <w:keepLines w:val="0"/>
        <w:shd w:val="clear" w:color="auto" w:fill="F1E19D"/>
        <w:bidi w:val="0"/>
        <w:jc w:val="left"/>
        <w:spacing w:before="0" w:after="0" w:line="197" w:lineRule="exact"/>
        <w:ind w:left="10" w:right="0" w:firstLine="0"/>
      </w:pPr>
      <w:r>
        <w:rPr>
          <w:lang w:val="en-US" w:eastAsia="en-US" w:bidi="en-US"/>
          <w:spacing w:val="0"/>
          <w:color w:val="000000"/>
          <w:position w:val="0"/>
        </w:rPr>
        <w:t>with its introduction on February 24^, and are looking forward to its move onto the floor. Talked</w:t>
        <w:br/>
        <w:t>with US Representative Sherman (CA) about a possible bill to specifically identify locksmiths, with</w:t>
      </w:r>
    </w:p>
    <w:p>
      <w:pPr>
        <w:pStyle w:val="Style748"/>
        <w:framePr w:w="5122" w:h="13075" w:hRule="exact" w:wrap="none" w:vAnchor="page" w:hAnchor="page" w:x="750" w:y="1177"/>
        <w:widowControl w:val="0"/>
        <w:keepNext w:val="0"/>
        <w:keepLines w:val="0"/>
        <w:shd w:val="clear" w:color="auto" w:fill="F1E19D"/>
        <w:bidi w:val="0"/>
        <w:jc w:val="left"/>
        <w:spacing w:before="0" w:after="0" w:line="197" w:lineRule="exact"/>
        <w:ind w:left="10" w:right="0" w:firstLine="0"/>
      </w:pPr>
      <w:r>
        <w:rPr>
          <w:lang w:val="en-US" w:eastAsia="en-US" w:bidi="en-US"/>
          <w:spacing w:val="0"/>
          <w:color w:val="000000"/>
          <w:position w:val="0"/>
        </w:rPr>
        <w:t>regard to automobile repair.</w:t>
      </w:r>
    </w:p>
    <w:p>
      <w:pPr>
        <w:pStyle w:val="Style748"/>
        <w:framePr w:w="5141" w:h="1954" w:hRule="exact" w:wrap="none" w:vAnchor="page" w:hAnchor="page" w:x="6044" w:y="1575"/>
        <w:widowControl w:val="0"/>
        <w:keepNext w:val="0"/>
        <w:keepLines w:val="0"/>
        <w:shd w:val="clear" w:color="auto" w:fill="C3B49C"/>
        <w:bidi w:val="0"/>
        <w:jc w:val="left"/>
        <w:spacing w:before="0" w:after="0" w:line="240" w:lineRule="exact"/>
        <w:ind w:left="0" w:right="0" w:firstLine="0"/>
      </w:pPr>
      <w:r>
        <w:rPr>
          <w:rStyle w:val="CharStyle750"/>
        </w:rPr>
        <w:t xml:space="preserve">END 2 - EDUCATION: </w:t>
      </w:r>
      <w:r>
        <w:rPr>
          <w:lang w:val="en-US" w:eastAsia="en-US" w:bidi="en-US"/>
          <w:spacing w:val="0"/>
          <w:color w:val="000000"/>
          <w:position w:val="0"/>
        </w:rPr>
        <w:t>An educated membership, prepared for the future.</w:t>
      </w:r>
    </w:p>
    <w:p>
      <w:pPr>
        <w:pStyle w:val="Style748"/>
        <w:framePr w:w="5141" w:h="1954" w:hRule="exact" w:wrap="none" w:vAnchor="page" w:hAnchor="page" w:x="6044" w:y="1575"/>
        <w:widowControl w:val="0"/>
        <w:keepNext w:val="0"/>
        <w:keepLines w:val="0"/>
        <w:shd w:val="clear" w:color="auto" w:fill="C3B49C"/>
        <w:bidi w:val="0"/>
        <w:jc w:val="left"/>
        <w:spacing w:before="0" w:after="0" w:line="240" w:lineRule="exact"/>
        <w:ind w:left="0" w:right="0" w:firstLine="0"/>
      </w:pPr>
      <w:r>
        <w:rPr>
          <w:lang w:val="en-US" w:eastAsia="en-US" w:bidi="en-US"/>
          <w:spacing w:val="0"/>
          <w:color w:val="000000"/>
          <w:position w:val="0"/>
        </w:rPr>
        <w:t>The ACE program conducted 168 full day and 39 half-day ACE classes &amp; seminars at 22 locations for 2003. It should be noted that in an effort to bring ACE classes closer to the members, 91 of these full day classes were conducted away from the convention at sites that included Tokyo, Vancouver, BC, Portland, OR, Denver, CO, Casper, WY, Jacksonville, FL, Somerset, NJ and Sturbridge, MA.</w:t>
      </w:r>
    </w:p>
    <w:p>
      <w:pPr>
        <w:pStyle w:val="Style748"/>
        <w:framePr w:w="5141" w:h="1954" w:hRule="exact" w:wrap="none" w:vAnchor="page" w:hAnchor="page" w:x="6044" w:y="1575"/>
        <w:widowControl w:val="0"/>
        <w:keepNext w:val="0"/>
        <w:keepLines w:val="0"/>
        <w:shd w:val="clear" w:color="auto" w:fill="C3B49C"/>
        <w:bidi w:val="0"/>
        <w:jc w:val="left"/>
        <w:spacing w:before="0" w:after="0" w:line="240" w:lineRule="exact"/>
        <w:ind w:left="0" w:right="0" w:firstLine="0"/>
      </w:pPr>
      <w:r>
        <w:rPr>
          <w:lang w:val="en-US" w:eastAsia="en-US" w:bidi="en-US"/>
          <w:spacing w:val="0"/>
          <w:color w:val="000000"/>
          <w:position w:val="0"/>
        </w:rPr>
        <w:t>We have contracted ACE events in 2004 for LSA(2), TLA(12), Minnesota Chapter of AL0A(4), Boston(2), Alabama(2), Vermont(2), Georgia (3 events), Syracuse, NY(2), Northern lndiana(2), MINK(4), PLA(12) &amp; YANKEE(5). We have proposals out to 7 additional potential sponsors for 2004.</w:t>
      </w:r>
    </w:p>
    <w:p>
      <w:pPr>
        <w:pStyle w:val="Style751"/>
        <w:framePr w:w="5126" w:h="211" w:hRule="exact" w:wrap="none" w:vAnchor="page" w:hAnchor="page" w:x="6044" w:y="3673"/>
        <w:widowControl w:val="0"/>
        <w:keepNext w:val="0"/>
        <w:keepLines w:val="0"/>
        <w:shd w:val="clear" w:color="auto" w:fill="C3B49C"/>
        <w:bidi w:val="0"/>
        <w:jc w:val="left"/>
        <w:spacing w:before="0" w:after="0"/>
        <w:ind w:left="0" w:right="0" w:firstLine="0"/>
      </w:pPr>
      <w:r>
        <w:rPr>
          <w:lang w:val="en-US" w:eastAsia="en-US" w:bidi="en-US"/>
          <w:spacing w:val="0"/>
          <w:color w:val="000000"/>
          <w:position w:val="0"/>
        </w:rPr>
        <w:t>ALOA conducted training in the areas outlined in the ends statement as follows:</w:t>
      </w:r>
    </w:p>
    <w:tbl>
      <w:tblPr>
        <w:tblOverlap w:val="never"/>
        <w:tblLayout w:type="fixed"/>
        <w:jc w:val="left"/>
      </w:tblPr>
      <w:tblGrid>
        <w:gridCol w:w="2318"/>
        <w:gridCol w:w="1200"/>
        <w:gridCol w:w="835"/>
      </w:tblGrid>
      <w:tr>
        <w:trPr>
          <w:trHeight w:val="226" w:hRule="exact"/>
        </w:trPr>
        <w:tc>
          <w:tcPr>
            <w:shd w:val="clear" w:color="auto" w:fill="F1E19D"/>
            <w:tcBorders/>
            <w:vAlign w:val="top"/>
          </w:tcPr>
          <w:p>
            <w:pPr>
              <w:pStyle w:val="Style82"/>
              <w:framePr w:w="4354" w:h="1445" w:wrap="none" w:vAnchor="page" w:hAnchor="page" w:x="6059" w:y="3884"/>
              <w:widowControl w:val="0"/>
              <w:keepNext w:val="0"/>
              <w:keepLines w:val="0"/>
              <w:shd w:val="clear" w:color="auto" w:fill="auto"/>
              <w:bidi w:val="0"/>
              <w:jc w:val="left"/>
              <w:spacing w:before="0" w:after="0" w:line="168" w:lineRule="exact"/>
              <w:ind w:left="0" w:right="0" w:firstLine="0"/>
            </w:pPr>
            <w:r>
              <w:rPr>
                <w:rStyle w:val="CharStyle753"/>
              </w:rPr>
              <w:t>14% Automotive</w:t>
            </w:r>
          </w:p>
        </w:tc>
        <w:tc>
          <w:tcPr>
            <w:shd w:val="clear" w:color="auto" w:fill="F4DBCA"/>
            <w:tcBorders/>
            <w:vAlign w:val="top"/>
          </w:tcPr>
          <w:p>
            <w:pPr>
              <w:pStyle w:val="Style82"/>
              <w:framePr w:w="4354" w:h="1445" w:wrap="none" w:vAnchor="page" w:hAnchor="page" w:x="6059" w:y="3884"/>
              <w:widowControl w:val="0"/>
              <w:keepNext w:val="0"/>
              <w:keepLines w:val="0"/>
              <w:shd w:val="clear" w:color="auto" w:fill="auto"/>
              <w:bidi w:val="0"/>
              <w:jc w:val="right"/>
              <w:spacing w:before="0" w:after="0" w:line="168" w:lineRule="exact"/>
              <w:ind w:left="0" w:right="0" w:firstLine="0"/>
            </w:pPr>
            <w:r>
              <w:rPr>
                <w:rStyle w:val="CharStyle753"/>
              </w:rPr>
              <w:t>28 classes</w:t>
            </w:r>
          </w:p>
        </w:tc>
        <w:tc>
          <w:tcPr>
            <w:shd w:val="clear" w:color="auto" w:fill="F4DBCA"/>
            <w:tcBorders/>
            <w:vAlign w:val="top"/>
          </w:tcPr>
          <w:p>
            <w:pPr>
              <w:pStyle w:val="Style82"/>
              <w:framePr w:w="4354" w:h="1445" w:wrap="none" w:vAnchor="page" w:hAnchor="page" w:x="6059" w:y="3884"/>
              <w:widowControl w:val="0"/>
              <w:keepNext w:val="0"/>
              <w:keepLines w:val="0"/>
              <w:shd w:val="clear" w:color="auto" w:fill="auto"/>
              <w:bidi w:val="0"/>
              <w:jc w:val="left"/>
              <w:spacing w:before="0" w:after="0" w:line="168" w:lineRule="exact"/>
              <w:ind w:left="0" w:right="0" w:firstLine="0"/>
            </w:pPr>
            <w:r>
              <w:rPr>
                <w:rStyle w:val="CharStyle753"/>
              </w:rPr>
              <w:t>456 students</w:t>
            </w:r>
          </w:p>
        </w:tc>
      </w:tr>
      <w:tr>
        <w:trPr>
          <w:trHeight w:val="250" w:hRule="exact"/>
        </w:trPr>
        <w:tc>
          <w:tcPr>
            <w:shd w:val="clear" w:color="auto" w:fill="F1E19D"/>
            <w:tcBorders/>
            <w:vAlign w:val="bottom"/>
          </w:tcPr>
          <w:p>
            <w:pPr>
              <w:pStyle w:val="Style82"/>
              <w:framePr w:w="4354" w:h="1445" w:wrap="none" w:vAnchor="page" w:hAnchor="page" w:x="6059" w:y="3884"/>
              <w:widowControl w:val="0"/>
              <w:keepNext w:val="0"/>
              <w:keepLines w:val="0"/>
              <w:shd w:val="clear" w:color="auto" w:fill="auto"/>
              <w:bidi w:val="0"/>
              <w:jc w:val="left"/>
              <w:spacing w:before="0" w:after="0" w:line="168" w:lineRule="exact"/>
              <w:ind w:left="0" w:right="0" w:firstLine="0"/>
            </w:pPr>
            <w:r>
              <w:rPr>
                <w:rStyle w:val="CharStyle753"/>
              </w:rPr>
              <w:t>16% Electronic Security</w:t>
            </w:r>
          </w:p>
        </w:tc>
        <w:tc>
          <w:tcPr>
            <w:shd w:val="clear" w:color="auto" w:fill="F1E19D"/>
            <w:tcBorders/>
            <w:vAlign w:val="bottom"/>
          </w:tcPr>
          <w:p>
            <w:pPr>
              <w:pStyle w:val="Style82"/>
              <w:framePr w:w="4354" w:h="1445" w:wrap="none" w:vAnchor="page" w:hAnchor="page" w:x="6059" w:y="3884"/>
              <w:widowControl w:val="0"/>
              <w:keepNext w:val="0"/>
              <w:keepLines w:val="0"/>
              <w:shd w:val="clear" w:color="auto" w:fill="auto"/>
              <w:bidi w:val="0"/>
              <w:jc w:val="right"/>
              <w:spacing w:before="0" w:after="0" w:line="168" w:lineRule="exact"/>
              <w:ind w:left="0" w:right="0" w:firstLine="0"/>
            </w:pPr>
            <w:r>
              <w:rPr>
                <w:rStyle w:val="CharStyle753"/>
              </w:rPr>
              <w:t>33 classes</w:t>
            </w:r>
          </w:p>
        </w:tc>
        <w:tc>
          <w:tcPr>
            <w:shd w:val="clear" w:color="auto" w:fill="F1E19D"/>
            <w:tcBorders/>
            <w:vAlign w:val="bottom"/>
          </w:tcPr>
          <w:p>
            <w:pPr>
              <w:pStyle w:val="Style82"/>
              <w:framePr w:w="4354" w:h="1445" w:wrap="none" w:vAnchor="page" w:hAnchor="page" w:x="6059" w:y="3884"/>
              <w:widowControl w:val="0"/>
              <w:keepNext w:val="0"/>
              <w:keepLines w:val="0"/>
              <w:shd w:val="clear" w:color="auto" w:fill="auto"/>
              <w:bidi w:val="0"/>
              <w:jc w:val="left"/>
              <w:spacing w:before="0" w:after="0" w:line="168" w:lineRule="exact"/>
              <w:ind w:left="0" w:right="0" w:firstLine="0"/>
            </w:pPr>
            <w:r>
              <w:rPr>
                <w:rStyle w:val="CharStyle753"/>
              </w:rPr>
              <w:t>528 students</w:t>
            </w:r>
          </w:p>
        </w:tc>
      </w:tr>
      <w:tr>
        <w:trPr>
          <w:trHeight w:val="245" w:hRule="exact"/>
        </w:trPr>
        <w:tc>
          <w:tcPr>
            <w:shd w:val="clear" w:color="auto" w:fill="F1E19D"/>
            <w:tcBorders/>
            <w:vAlign w:val="top"/>
          </w:tcPr>
          <w:p>
            <w:pPr>
              <w:pStyle w:val="Style82"/>
              <w:framePr w:w="4354" w:h="1445" w:wrap="none" w:vAnchor="page" w:hAnchor="page" w:x="6059" w:y="3884"/>
              <w:widowControl w:val="0"/>
              <w:keepNext w:val="0"/>
              <w:keepLines w:val="0"/>
              <w:shd w:val="clear" w:color="auto" w:fill="auto"/>
              <w:bidi w:val="0"/>
              <w:jc w:val="left"/>
              <w:spacing w:before="0" w:after="0" w:line="168" w:lineRule="exact"/>
              <w:ind w:left="0" w:right="0" w:firstLine="0"/>
            </w:pPr>
            <w:r>
              <w:rPr>
                <w:rStyle w:val="CharStyle753"/>
              </w:rPr>
              <w:t>13% Safe and Vault Servicing</w:t>
            </w:r>
          </w:p>
        </w:tc>
        <w:tc>
          <w:tcPr>
            <w:shd w:val="clear" w:color="auto" w:fill="F1E19D"/>
            <w:tcBorders/>
            <w:vAlign w:val="top"/>
          </w:tcPr>
          <w:p>
            <w:pPr>
              <w:pStyle w:val="Style82"/>
              <w:framePr w:w="4354" w:h="1445" w:wrap="none" w:vAnchor="page" w:hAnchor="page" w:x="6059" w:y="3884"/>
              <w:widowControl w:val="0"/>
              <w:keepNext w:val="0"/>
              <w:keepLines w:val="0"/>
              <w:shd w:val="clear" w:color="auto" w:fill="auto"/>
              <w:bidi w:val="0"/>
              <w:jc w:val="right"/>
              <w:spacing w:before="0" w:after="0" w:line="168" w:lineRule="exact"/>
              <w:ind w:left="0" w:right="0" w:firstLine="0"/>
            </w:pPr>
            <w:r>
              <w:rPr>
                <w:rStyle w:val="CharStyle753"/>
              </w:rPr>
              <w:t>27 classes</w:t>
            </w:r>
          </w:p>
        </w:tc>
        <w:tc>
          <w:tcPr>
            <w:shd w:val="clear" w:color="auto" w:fill="F4DBCA"/>
            <w:tcBorders/>
            <w:vAlign w:val="top"/>
          </w:tcPr>
          <w:p>
            <w:pPr>
              <w:pStyle w:val="Style82"/>
              <w:framePr w:w="4354" w:h="1445" w:wrap="none" w:vAnchor="page" w:hAnchor="page" w:x="6059" w:y="3884"/>
              <w:widowControl w:val="0"/>
              <w:keepNext w:val="0"/>
              <w:keepLines w:val="0"/>
              <w:shd w:val="clear" w:color="auto" w:fill="auto"/>
              <w:bidi w:val="0"/>
              <w:jc w:val="left"/>
              <w:spacing w:before="0" w:after="0" w:line="168" w:lineRule="exact"/>
              <w:ind w:left="0" w:right="0" w:firstLine="0"/>
            </w:pPr>
            <w:r>
              <w:rPr>
                <w:rStyle w:val="CharStyle753"/>
              </w:rPr>
              <w:t>364 students</w:t>
            </w:r>
          </w:p>
        </w:tc>
      </w:tr>
      <w:tr>
        <w:trPr>
          <w:trHeight w:val="235" w:hRule="exact"/>
        </w:trPr>
        <w:tc>
          <w:tcPr>
            <w:shd w:val="clear" w:color="auto" w:fill="F1E19D"/>
            <w:tcBorders/>
            <w:vAlign w:val="top"/>
          </w:tcPr>
          <w:p>
            <w:pPr>
              <w:pStyle w:val="Style82"/>
              <w:framePr w:w="4354" w:h="1445" w:wrap="none" w:vAnchor="page" w:hAnchor="page" w:x="6059" w:y="3884"/>
              <w:widowControl w:val="0"/>
              <w:keepNext w:val="0"/>
              <w:keepLines w:val="0"/>
              <w:shd w:val="clear" w:color="auto" w:fill="auto"/>
              <w:bidi w:val="0"/>
              <w:jc w:val="left"/>
              <w:spacing w:before="0" w:after="0" w:line="168" w:lineRule="exact"/>
              <w:ind w:left="0" w:right="0" w:firstLine="0"/>
            </w:pPr>
            <w:r>
              <w:rPr>
                <w:rStyle w:val="CharStyle753"/>
              </w:rPr>
              <w:t>52% Mechanical Security</w:t>
            </w:r>
          </w:p>
        </w:tc>
        <w:tc>
          <w:tcPr>
            <w:shd w:val="clear" w:color="auto" w:fill="F1E19D"/>
            <w:tcBorders/>
            <w:vAlign w:val="top"/>
          </w:tcPr>
          <w:p>
            <w:pPr>
              <w:pStyle w:val="Style82"/>
              <w:framePr w:w="4354" w:h="1445" w:wrap="none" w:vAnchor="page" w:hAnchor="page" w:x="6059" w:y="3884"/>
              <w:widowControl w:val="0"/>
              <w:keepNext w:val="0"/>
              <w:keepLines w:val="0"/>
              <w:shd w:val="clear" w:color="auto" w:fill="auto"/>
              <w:bidi w:val="0"/>
              <w:jc w:val="right"/>
              <w:spacing w:before="0" w:after="0" w:line="168" w:lineRule="exact"/>
              <w:ind w:left="0" w:right="0" w:firstLine="0"/>
            </w:pPr>
            <w:r>
              <w:rPr>
                <w:rStyle w:val="CharStyle753"/>
              </w:rPr>
              <w:t>107 classes</w:t>
            </w:r>
          </w:p>
        </w:tc>
        <w:tc>
          <w:tcPr>
            <w:shd w:val="clear" w:color="auto" w:fill="F1E19D"/>
            <w:tcBorders/>
            <w:vAlign w:val="top"/>
          </w:tcPr>
          <w:p>
            <w:pPr>
              <w:pStyle w:val="Style82"/>
              <w:framePr w:w="4354" w:h="1445" w:wrap="none" w:vAnchor="page" w:hAnchor="page" w:x="6059" w:y="3884"/>
              <w:widowControl w:val="0"/>
              <w:keepNext w:val="0"/>
              <w:keepLines w:val="0"/>
              <w:shd w:val="clear" w:color="auto" w:fill="auto"/>
              <w:bidi w:val="0"/>
              <w:jc w:val="left"/>
              <w:spacing w:before="0" w:after="0" w:line="168" w:lineRule="exact"/>
              <w:ind w:left="0" w:right="0" w:firstLine="0"/>
            </w:pPr>
            <w:r>
              <w:rPr>
                <w:rStyle w:val="CharStyle753"/>
              </w:rPr>
              <w:t>1583 students</w:t>
            </w:r>
          </w:p>
        </w:tc>
      </w:tr>
      <w:tr>
        <w:trPr>
          <w:trHeight w:val="235" w:hRule="exact"/>
        </w:trPr>
        <w:tc>
          <w:tcPr>
            <w:shd w:val="clear" w:color="auto" w:fill="F1E19D"/>
            <w:tcBorders/>
            <w:vAlign w:val="top"/>
          </w:tcPr>
          <w:p>
            <w:pPr>
              <w:pStyle w:val="Style82"/>
              <w:framePr w:w="4354" w:h="1445" w:wrap="none" w:vAnchor="page" w:hAnchor="page" w:x="6059" w:y="3884"/>
              <w:widowControl w:val="0"/>
              <w:keepNext w:val="0"/>
              <w:keepLines w:val="0"/>
              <w:shd w:val="clear" w:color="auto" w:fill="auto"/>
              <w:bidi w:val="0"/>
              <w:jc w:val="left"/>
              <w:spacing w:before="0" w:after="0" w:line="168" w:lineRule="exact"/>
              <w:ind w:left="0" w:right="0" w:firstLine="0"/>
            </w:pPr>
            <w:r>
              <w:rPr>
                <w:rStyle w:val="CharStyle753"/>
              </w:rPr>
              <w:t>6% Business</w:t>
            </w:r>
          </w:p>
        </w:tc>
        <w:tc>
          <w:tcPr>
            <w:shd w:val="clear" w:color="auto" w:fill="F1E19D"/>
            <w:tcBorders/>
            <w:vAlign w:val="top"/>
          </w:tcPr>
          <w:p>
            <w:pPr>
              <w:pStyle w:val="Style82"/>
              <w:framePr w:w="4354" w:h="1445" w:wrap="none" w:vAnchor="page" w:hAnchor="page" w:x="6059" w:y="3884"/>
              <w:widowControl w:val="0"/>
              <w:keepNext w:val="0"/>
              <w:keepLines w:val="0"/>
              <w:shd w:val="clear" w:color="auto" w:fill="auto"/>
              <w:bidi w:val="0"/>
              <w:jc w:val="right"/>
              <w:spacing w:before="0" w:after="0" w:line="168" w:lineRule="exact"/>
              <w:ind w:left="0" w:right="0" w:firstLine="0"/>
            </w:pPr>
            <w:r>
              <w:rPr>
                <w:rStyle w:val="CharStyle753"/>
              </w:rPr>
              <w:t>12 classes</w:t>
            </w:r>
          </w:p>
        </w:tc>
        <w:tc>
          <w:tcPr>
            <w:shd w:val="clear" w:color="auto" w:fill="F1E19D"/>
            <w:tcBorders/>
            <w:vAlign w:val="top"/>
          </w:tcPr>
          <w:p>
            <w:pPr>
              <w:pStyle w:val="Style82"/>
              <w:framePr w:w="4354" w:h="1445" w:wrap="none" w:vAnchor="page" w:hAnchor="page" w:x="6059" w:y="3884"/>
              <w:widowControl w:val="0"/>
              <w:keepNext w:val="0"/>
              <w:keepLines w:val="0"/>
              <w:shd w:val="clear" w:color="auto" w:fill="auto"/>
              <w:bidi w:val="0"/>
              <w:jc w:val="left"/>
              <w:spacing w:before="0" w:after="0" w:line="168" w:lineRule="exact"/>
              <w:ind w:left="0" w:right="0" w:firstLine="0"/>
            </w:pPr>
            <w:r>
              <w:rPr>
                <w:rStyle w:val="CharStyle753"/>
              </w:rPr>
              <w:t>111 students</w:t>
            </w:r>
          </w:p>
        </w:tc>
      </w:tr>
      <w:tr>
        <w:trPr>
          <w:trHeight w:val="254" w:hRule="exact"/>
        </w:trPr>
        <w:tc>
          <w:tcPr>
            <w:shd w:val="clear" w:color="auto" w:fill="F1E19D"/>
            <w:tcBorders/>
            <w:vAlign w:val="bottom"/>
          </w:tcPr>
          <w:p>
            <w:pPr>
              <w:pStyle w:val="Style82"/>
              <w:framePr w:w="4354" w:h="1445" w:wrap="none" w:vAnchor="page" w:hAnchor="page" w:x="6059" w:y="3884"/>
              <w:widowControl w:val="0"/>
              <w:keepNext w:val="0"/>
              <w:keepLines w:val="0"/>
              <w:shd w:val="clear" w:color="auto" w:fill="auto"/>
              <w:bidi w:val="0"/>
              <w:jc w:val="left"/>
              <w:spacing w:before="0" w:after="0" w:line="168" w:lineRule="exact"/>
              <w:ind w:left="0" w:right="0" w:firstLine="0"/>
            </w:pPr>
            <w:r>
              <w:rPr>
                <w:rStyle w:val="CharStyle753"/>
              </w:rPr>
              <w:t>Total number of student class days</w:t>
            </w:r>
          </w:p>
        </w:tc>
        <w:tc>
          <w:tcPr>
            <w:shd w:val="clear" w:color="auto" w:fill="F1E19D"/>
            <w:tcBorders/>
            <w:vAlign w:val="bottom"/>
          </w:tcPr>
          <w:p>
            <w:pPr>
              <w:pStyle w:val="Style82"/>
              <w:framePr w:w="4354" w:h="1445" w:wrap="none" w:vAnchor="page" w:hAnchor="page" w:x="6059" w:y="3884"/>
              <w:widowControl w:val="0"/>
              <w:keepNext w:val="0"/>
              <w:keepLines w:val="0"/>
              <w:shd w:val="clear" w:color="auto" w:fill="auto"/>
              <w:bidi w:val="0"/>
              <w:jc w:val="center"/>
              <w:spacing w:before="0" w:after="0" w:line="168" w:lineRule="exact"/>
              <w:ind w:left="0" w:right="0" w:firstLine="0"/>
            </w:pPr>
            <w:r>
              <w:rPr>
                <w:rStyle w:val="CharStyle753"/>
              </w:rPr>
              <w:t>3042</w:t>
            </w:r>
          </w:p>
        </w:tc>
        <w:tc>
          <w:tcPr>
            <w:shd w:val="clear" w:color="auto" w:fill="F1E19D"/>
            <w:tcBorders/>
            <w:vAlign w:val="top"/>
          </w:tcPr>
          <w:p>
            <w:pPr>
              <w:framePr w:w="4354" w:h="1445" w:wrap="none" w:vAnchor="page" w:hAnchor="page" w:x="6059" w:y="3884"/>
              <w:widowControl w:val="0"/>
              <w:rPr>
                <w:sz w:val="10"/>
                <w:szCs w:val="10"/>
              </w:rPr>
            </w:pPr>
          </w:p>
        </w:tc>
      </w:tr>
    </w:tbl>
    <w:p>
      <w:pPr>
        <w:pStyle w:val="Style754"/>
        <w:framePr w:w="5141" w:h="9176" w:hRule="exact" w:wrap="none" w:vAnchor="page" w:hAnchor="page" w:x="6044" w:y="5370"/>
        <w:widowControl w:val="0"/>
        <w:keepNext w:val="0"/>
        <w:keepLines w:val="0"/>
        <w:shd w:val="clear" w:color="auto" w:fill="F1E19D"/>
        <w:bidi w:val="0"/>
        <w:jc w:val="left"/>
        <w:spacing w:before="0" w:after="180"/>
        <w:ind w:left="0" w:right="0" w:firstLine="0"/>
      </w:pPr>
      <w:r>
        <w:rPr>
          <w:lang w:val="en-US" w:eastAsia="en-US" w:bidi="en-US"/>
          <w:w w:val="100"/>
          <w:spacing w:val="0"/>
          <w:color w:val="000000"/>
          <w:position w:val="0"/>
        </w:rPr>
        <w:t>Proficiency Registration Program (A Component of Education):</w:t>
      </w:r>
    </w:p>
    <w:p>
      <w:pPr>
        <w:pStyle w:val="Style748"/>
        <w:framePr w:w="5141" w:h="9176" w:hRule="exact" w:wrap="none" w:vAnchor="page" w:hAnchor="page" w:x="6044" w:y="5370"/>
        <w:widowControl w:val="0"/>
        <w:keepNext w:val="0"/>
        <w:keepLines w:val="0"/>
        <w:shd w:val="clear" w:color="auto" w:fill="F1E19D"/>
        <w:bidi w:val="0"/>
        <w:jc w:val="left"/>
        <w:spacing w:before="0" w:after="61"/>
        <w:ind w:left="0" w:right="0" w:firstLine="0"/>
      </w:pPr>
      <w:r>
        <w:rPr>
          <w:lang w:val="en-US" w:eastAsia="en-US" w:bidi="en-US"/>
          <w:spacing w:val="0"/>
          <w:color w:val="000000"/>
          <w:position w:val="0"/>
        </w:rPr>
        <w:t>We administered the PRP at 46 regular sittings with 531 participants in 2003.</w:t>
      </w:r>
    </w:p>
    <w:p>
      <w:pPr>
        <w:pStyle w:val="Style748"/>
        <w:framePr w:w="5141" w:h="9176" w:hRule="exact" w:wrap="none" w:vAnchor="page" w:hAnchor="page" w:x="6044" w:y="5370"/>
        <w:widowControl w:val="0"/>
        <w:keepNext w:val="0"/>
        <w:keepLines w:val="0"/>
        <w:shd w:val="clear" w:color="auto" w:fill="F1E19D"/>
        <w:bidi w:val="0"/>
        <w:jc w:val="left"/>
        <w:spacing w:before="0" w:after="180" w:line="242" w:lineRule="exact"/>
        <w:ind w:left="0" w:right="0" w:firstLine="0"/>
      </w:pPr>
      <w:r>
        <w:rPr>
          <w:lang w:val="en-US" w:eastAsia="en-US" w:bidi="en-US"/>
          <w:spacing w:val="0"/>
          <w:color w:val="000000"/>
          <w:position w:val="0"/>
        </w:rPr>
        <w:t>In addition there were 52 ACE classes that provided after class PRP exams. There were 343 students that chose the option to take the after-class PRP's. The pass rate for these exams is 88%.</w:t>
      </w:r>
    </w:p>
    <w:p>
      <w:pPr>
        <w:pStyle w:val="Style748"/>
        <w:framePr w:w="5141" w:h="9176" w:hRule="exact" w:wrap="none" w:vAnchor="page" w:hAnchor="page" w:x="6044" w:y="5370"/>
        <w:widowControl w:val="0"/>
        <w:keepNext w:val="0"/>
        <w:keepLines w:val="0"/>
        <w:shd w:val="clear" w:color="auto" w:fill="F1E19D"/>
        <w:bidi w:val="0"/>
        <w:jc w:val="left"/>
        <w:spacing w:before="0" w:after="62"/>
        <w:ind w:left="0" w:right="0" w:firstLine="0"/>
      </w:pPr>
      <w:r>
        <w:rPr>
          <w:lang w:val="en-US" w:eastAsia="en-US" w:bidi="en-US"/>
          <w:spacing w:val="0"/>
          <w:color w:val="000000"/>
          <w:position w:val="0"/>
        </w:rPr>
        <w:t>Currently there are 701 CML's, 639 CPL's, 2843 CRL's and RL's (646 grandfathered RL's).</w:t>
      </w:r>
    </w:p>
    <w:p>
      <w:pPr>
        <w:pStyle w:val="Style748"/>
        <w:framePr w:w="5141" w:h="9176" w:hRule="exact" w:wrap="none" w:vAnchor="page" w:hAnchor="page" w:x="6044" w:y="5370"/>
        <w:widowControl w:val="0"/>
        <w:keepNext w:val="0"/>
        <w:keepLines w:val="0"/>
        <w:shd w:val="clear" w:color="auto" w:fill="F1E19D"/>
        <w:bidi w:val="0"/>
        <w:jc w:val="left"/>
        <w:spacing w:before="0" w:after="178" w:line="240" w:lineRule="exact"/>
        <w:ind w:left="0" w:right="0" w:firstLine="0"/>
      </w:pPr>
      <w:r>
        <w:rPr>
          <w:lang w:val="en-US" w:eastAsia="en-US" w:bidi="en-US"/>
          <w:spacing w:val="0"/>
          <w:color w:val="000000"/>
          <w:position w:val="0"/>
        </w:rPr>
        <w:t>There are 2777 registrants in the program who have taken but not passed some portion of the CRL requirement.</w:t>
      </w:r>
    </w:p>
    <w:p>
      <w:pPr>
        <w:pStyle w:val="Style748"/>
        <w:framePr w:w="5141" w:h="9176" w:hRule="exact" w:wrap="none" w:vAnchor="page" w:hAnchor="page" w:x="6044" w:y="5370"/>
        <w:widowControl w:val="0"/>
        <w:keepNext w:val="0"/>
        <w:keepLines w:val="0"/>
        <w:shd w:val="clear" w:color="auto" w:fill="F1E19D"/>
        <w:bidi w:val="0"/>
        <w:jc w:val="left"/>
        <w:spacing w:before="0" w:after="59"/>
        <w:ind w:left="0" w:right="0" w:firstLine="0"/>
      </w:pPr>
      <w:r>
        <w:rPr>
          <w:lang w:val="en-US" w:eastAsia="en-US" w:bidi="en-US"/>
          <w:spacing w:val="0"/>
          <w:color w:val="000000"/>
          <w:position w:val="0"/>
        </w:rPr>
        <w:t>There are a total of 6960 participants in the PRP database at this time.</w:t>
      </w:r>
    </w:p>
    <w:p>
      <w:pPr>
        <w:pStyle w:val="Style748"/>
        <w:framePr w:w="5141" w:h="9176" w:hRule="exact" w:wrap="none" w:vAnchor="page" w:hAnchor="page" w:x="6044" w:y="5370"/>
        <w:widowControl w:val="0"/>
        <w:keepNext w:val="0"/>
        <w:keepLines w:val="0"/>
        <w:shd w:val="clear" w:color="auto" w:fill="F1E19D"/>
        <w:bidi w:val="0"/>
        <w:jc w:val="left"/>
        <w:spacing w:before="0" w:after="124" w:line="245" w:lineRule="exact"/>
        <w:ind w:left="0" w:right="0" w:firstLine="0"/>
      </w:pPr>
      <w:r>
        <w:rPr>
          <w:lang w:val="en-US" w:eastAsia="en-US" w:bidi="en-US"/>
          <w:spacing w:val="0"/>
          <w:color w:val="000000"/>
          <w:position w:val="0"/>
        </w:rPr>
        <w:t>ALOA also administers the SAVTA STPRP. There are 12 CMST's, 190 CPS's and 165 who have taken and not passed the CPS or CMST exam.</w:t>
      </w:r>
    </w:p>
    <w:p>
      <w:pPr>
        <w:pStyle w:val="Style748"/>
        <w:framePr w:w="5141" w:h="9176" w:hRule="exact" w:wrap="none" w:vAnchor="page" w:hAnchor="page" w:x="6044" w:y="5370"/>
        <w:widowControl w:val="0"/>
        <w:keepNext w:val="0"/>
        <w:keepLines w:val="0"/>
        <w:shd w:val="clear" w:color="auto" w:fill="F1E19D"/>
        <w:bidi w:val="0"/>
        <w:jc w:val="both"/>
        <w:spacing w:before="0" w:after="349" w:line="240" w:lineRule="exact"/>
        <w:ind w:left="0" w:right="0" w:firstLine="0"/>
      </w:pPr>
      <w:r>
        <w:rPr>
          <w:lang w:val="en-US" w:eastAsia="en-US" w:bidi="en-US"/>
          <w:spacing w:val="0"/>
          <w:color w:val="000000"/>
          <w:position w:val="0"/>
        </w:rPr>
        <w:t>The pass rate for the 36 PRP categories has improved in the last year by 9 - 52% depending on the category. This improvement is attributed to the after class PRP exams, update of several categories and the revision of several ACE classes to include information that is being tested.</w:t>
      </w:r>
    </w:p>
    <w:p>
      <w:pPr>
        <w:pStyle w:val="Style748"/>
        <w:framePr w:w="5141" w:h="9176" w:hRule="exact" w:wrap="none" w:vAnchor="page" w:hAnchor="page" w:x="6044" w:y="5370"/>
        <w:widowControl w:val="0"/>
        <w:keepNext w:val="0"/>
        <w:keepLines w:val="0"/>
        <w:shd w:val="clear" w:color="auto" w:fill="F1E19D"/>
        <w:bidi w:val="0"/>
        <w:jc w:val="left"/>
        <w:spacing w:before="0" w:after="124" w:line="204" w:lineRule="exact"/>
        <w:ind w:left="0" w:right="0" w:firstLine="0"/>
      </w:pPr>
      <w:r>
        <w:rPr>
          <w:rStyle w:val="CharStyle750"/>
        </w:rPr>
        <w:t xml:space="preserve">END 3 - RECOGNITION: </w:t>
      </w:r>
      <w:r>
        <w:rPr>
          <w:lang w:val="en-US" w:eastAsia="en-US" w:bidi="en-US"/>
          <w:spacing w:val="0"/>
          <w:color w:val="000000"/>
          <w:position w:val="0"/>
        </w:rPr>
        <w:t>A membership recognized by manufacturers, related industry groups, insurance underwriters, retail and wholesale hardware providers, government, institutions and the general public.</w:t>
      </w:r>
    </w:p>
    <w:p>
      <w:pPr>
        <w:pStyle w:val="Style748"/>
        <w:framePr w:w="5141" w:h="9176" w:hRule="exact" w:wrap="none" w:vAnchor="page" w:hAnchor="page" w:x="6044" w:y="5370"/>
        <w:widowControl w:val="0"/>
        <w:keepNext w:val="0"/>
        <w:keepLines w:val="0"/>
        <w:shd w:val="clear" w:color="auto" w:fill="F1E19D"/>
        <w:bidi w:val="0"/>
        <w:jc w:val="left"/>
        <w:spacing w:before="0" w:after="120" w:line="199" w:lineRule="exact"/>
        <w:ind w:left="0" w:right="0" w:firstLine="0"/>
      </w:pPr>
      <w:r>
        <w:rPr>
          <w:lang w:val="en-US" w:eastAsia="en-US" w:bidi="en-US"/>
          <w:spacing w:val="0"/>
          <w:color w:val="000000"/>
          <w:position w:val="0"/>
        </w:rPr>
        <w:t>One of the areas where we provide membership recognition to security product manufacturers is through the ALOA Annual Convention &amp; Security Expo where over 250 manufacturers regularly exhibit, recognizing that ALOA members are the most qualified buyers and providers of security hardware and services. In addition our sales staff contacts hundreds of additional companies to inform them of our exposition.</w:t>
      </w:r>
    </w:p>
    <w:p>
      <w:pPr>
        <w:pStyle w:val="Style748"/>
        <w:framePr w:w="5141" w:h="9176" w:hRule="exact" w:wrap="none" w:vAnchor="page" w:hAnchor="page" w:x="6044" w:y="5370"/>
        <w:widowControl w:val="0"/>
        <w:keepNext w:val="0"/>
        <w:keepLines w:val="0"/>
        <w:shd w:val="clear" w:color="auto" w:fill="F1E19D"/>
        <w:bidi w:val="0"/>
        <w:jc w:val="left"/>
        <w:spacing w:before="0" w:after="120" w:line="199" w:lineRule="exact"/>
        <w:ind w:left="0" w:right="0" w:firstLine="0"/>
      </w:pPr>
      <w:r>
        <w:rPr>
          <w:lang w:val="en-US" w:eastAsia="en-US" w:bidi="en-US"/>
          <w:spacing w:val="0"/>
          <w:color w:val="000000"/>
          <w:position w:val="0"/>
        </w:rPr>
        <w:t>We have worked with NBFAA, ASIS and DHI on a variety of projects, mostly legislation and educa</w:t>
        <w:softHyphen/>
        <w:t>tion. ALOA is recognized by these groups as a viable professional organization. ALOA has had recip</w:t>
        <w:softHyphen/>
        <w:t>rocal arrangements with DHI regarding convention attendance at member rates. ALOA also has an agreement with DHI for providing training materials to members at a discount. ALOA is exchanging VIP passes and convention promotional material with the National Cargo Security Council who is having their convention at BWI on July 18-20. ALOA is promoting the ALOA convention to the fol</w:t>
        <w:softHyphen/>
        <w:t>lowing industry groups: International Facility Managers Association (IFMA), Building Owners &amp; Managers Association (B0MA) and Association for Facilities Engineering(AFE).</w:t>
      </w:r>
    </w:p>
    <w:p>
      <w:pPr>
        <w:pStyle w:val="Style748"/>
        <w:framePr w:w="5141" w:h="9176" w:hRule="exact" w:wrap="none" w:vAnchor="page" w:hAnchor="page" w:x="6044" w:y="5370"/>
        <w:widowControl w:val="0"/>
        <w:keepNext w:val="0"/>
        <w:keepLines w:val="0"/>
        <w:shd w:val="clear" w:color="auto" w:fill="F1E19D"/>
        <w:bidi w:val="0"/>
        <w:jc w:val="left"/>
        <w:spacing w:before="0" w:after="120" w:line="199" w:lineRule="exact"/>
        <w:ind w:left="0" w:right="0" w:firstLine="0"/>
      </w:pPr>
      <w:r>
        <w:rPr>
          <w:lang w:val="en-US" w:eastAsia="en-US" w:bidi="en-US"/>
          <w:spacing w:val="0"/>
          <w:color w:val="000000"/>
          <w:position w:val="0"/>
        </w:rPr>
        <w:t>We are currently negotiating with both Allstate and The United Services Automobile Association to permit ALOA certified locksmiths to perform the security inspections that allow homeowners o reduced insurance rate. In many states State Farm requires locksmiths to be ALOA certified before they will provide them with business liability insurance.</w:t>
      </w:r>
    </w:p>
    <w:p>
      <w:pPr>
        <w:pStyle w:val="Style748"/>
        <w:framePr w:w="5141" w:h="9176" w:hRule="exact" w:wrap="none" w:vAnchor="page" w:hAnchor="page" w:x="6044" w:y="5370"/>
        <w:widowControl w:val="0"/>
        <w:keepNext w:val="0"/>
        <w:keepLines w:val="0"/>
        <w:shd w:val="clear" w:color="auto" w:fill="F1E19D"/>
        <w:bidi w:val="0"/>
        <w:jc w:val="left"/>
        <w:spacing w:before="0" w:after="0" w:line="199" w:lineRule="exact"/>
        <w:ind w:left="0" w:right="0" w:firstLine="0"/>
      </w:pPr>
      <w:r>
        <w:rPr>
          <w:lang w:val="en-US" w:eastAsia="en-US" w:bidi="en-US"/>
          <w:spacing w:val="0"/>
          <w:color w:val="000000"/>
          <w:position w:val="0"/>
        </w:rPr>
        <w:t>We continue to work closely with SHDA on legislation. The Executive Director attends the SHDA Board meetings and the Legislative Manager attends the SHDA convention.</w:t>
      </w:r>
    </w:p>
    <w:p>
      <w:pPr>
        <w:framePr w:wrap="none" w:vAnchor="page" w:hAnchor="page" w:x="716" w:y="1374"/>
        <w:widowControl w:val="0"/>
        <w:rPr>
          <w:sz w:val="2"/>
          <w:szCs w:val="2"/>
        </w:rPr>
      </w:pPr>
      <w:r>
        <w:pict>
          <v:shape id="_x0000_s1214" type="#_x0000_t75" style="width:99pt;height:175pt;">
            <v:imagedata r:id="rId381" r:href="rId382"/>
          </v:shape>
        </w:pict>
      </w:r>
    </w:p>
    <w:p>
      <w:pPr>
        <w:pStyle w:val="Style725"/>
        <w:framePr w:wrap="none" w:vAnchor="page" w:hAnchor="page" w:x="1388" w:y="15399"/>
        <w:widowControl w:val="0"/>
        <w:keepNext w:val="0"/>
        <w:keepLines w:val="0"/>
        <w:shd w:val="clear" w:color="auto" w:fill="C3B49C"/>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1.75pt;margin-top:753.3pt;width:12.25pt;height:22pt;z-index:-251658240;mso-position-horizontal-relative:page;mso-position-vertical-relative:page;z-index:-251658625" fillcolor="#0A0A0C" stroked="f"/>
        </w:pict>
      </w:r>
      <w:r>
        <w:pict>
          <v:rect style="position:absolute;margin-left:373.2pt;margin-top:139.15pt;width:162.7pt;height:216.7pt;z-index:-251658240;mso-position-horizontal-relative:page;mso-position-vertical-relative:page;z-index:-251658624" fillcolor="#FEF512" stroked="f"/>
        </w:pict>
      </w:r>
    </w:p>
    <w:p>
      <w:pPr>
        <w:pStyle w:val="Style748"/>
        <w:framePr w:w="5122" w:h="3960" w:hRule="exact" w:wrap="none" w:vAnchor="page" w:hAnchor="page" w:x="1177" w:y="1348"/>
        <w:widowControl w:val="0"/>
        <w:keepNext w:val="0"/>
        <w:keepLines w:val="0"/>
        <w:shd w:val="clear" w:color="auto" w:fill="F1E19D"/>
        <w:bidi w:val="0"/>
        <w:jc w:val="left"/>
        <w:spacing w:before="0" w:after="0" w:line="199" w:lineRule="exact"/>
        <w:ind w:left="0" w:right="0" w:firstLine="0"/>
      </w:pPr>
      <w:r>
        <w:rPr>
          <w:lang w:val="en-US" w:eastAsia="en-US" w:bidi="en-US"/>
          <w:spacing w:val="0"/>
          <w:color w:val="000000"/>
          <w:position w:val="0"/>
        </w:rPr>
        <w:t>The US Department of Labor through the Bureau of Apprenticeship and Training has certified the updated ALOA National Apprenticeship Standards for Locksmiths. We worked with a coalition for the Federal Facilities Protection Act to require locksmiths to be ALOA certified to work on federal facili</w:t>
        <w:softHyphen/>
        <w:t>ties. The act has not been passed, however ALOA's presence and certification program is now well documented. As we continue to be a part of the legislative process, we are becoming better known.</w:t>
      </w:r>
    </w:p>
    <w:p>
      <w:pPr>
        <w:pStyle w:val="Style748"/>
        <w:framePr w:w="5122" w:h="3960" w:hRule="exact" w:wrap="none" w:vAnchor="page" w:hAnchor="page" w:x="1177" w:y="1348"/>
        <w:widowControl w:val="0"/>
        <w:keepNext w:val="0"/>
        <w:keepLines w:val="0"/>
        <w:shd w:val="clear" w:color="auto" w:fill="F1E19D"/>
        <w:bidi w:val="0"/>
        <w:jc w:val="left"/>
        <w:spacing w:before="0" w:after="80" w:line="199" w:lineRule="exact"/>
        <w:ind w:left="0" w:right="0" w:firstLine="0"/>
      </w:pPr>
      <w:r>
        <w:rPr>
          <w:lang w:val="en-US" w:eastAsia="en-US" w:bidi="en-US"/>
          <w:spacing w:val="0"/>
          <w:color w:val="000000"/>
          <w:position w:val="0"/>
        </w:rPr>
        <w:t>It is our expectation that some of the states that are in the process of enacting registration or licens</w:t>
        <w:softHyphen/>
        <w:t>ing laws and regulations will use the ALOA test for their testing requirement. ALOA has provided input (by request) on policy regarding the hazards of auto unlocking to Law Enforcement agencies such as the Fayetteville, Arkansas PD and others.</w:t>
      </w:r>
    </w:p>
    <w:p>
      <w:pPr>
        <w:pStyle w:val="Style748"/>
        <w:framePr w:w="5122" w:h="3960" w:hRule="exact" w:wrap="none" w:vAnchor="page" w:hAnchor="page" w:x="1177" w:y="1348"/>
        <w:widowControl w:val="0"/>
        <w:keepNext w:val="0"/>
        <w:keepLines w:val="0"/>
        <w:shd w:val="clear" w:color="auto" w:fill="F1E19D"/>
        <w:bidi w:val="0"/>
        <w:jc w:val="left"/>
        <w:spacing w:before="0" w:after="0" w:line="199" w:lineRule="exact"/>
        <w:ind w:left="0" w:right="0" w:firstLine="0"/>
      </w:pPr>
      <w:r>
        <w:rPr>
          <w:lang w:val="en-US" w:eastAsia="en-US" w:bidi="en-US"/>
          <w:spacing w:val="0"/>
          <w:color w:val="000000"/>
          <w:position w:val="0"/>
        </w:rPr>
        <w:t>ALOA has many institutional locksmiths as members and instructors. There are 240 members who list a college or university as their business address. ALOA has provided assistance with key control policies and other issues to several educational facilities and has received requests for training from various institutions such as the Tampa Airport Facilities Maintenance Department, DFW Facilities Maintenance Department and Sandia Laboratories in New Mexico. The ALOA logo is being used in combination with a link to our site by about 90 of the ALOA members. Over 30 of these members feature the logo on their sites. Associate members also link to the ALOA site. During the convention advertising period, this number will increase. The ALOA logo is affixed to all correspondence. I can</w:t>
        <w:softHyphen/>
        <w:t>not determine that there has been any increase of the use of the ALOA logo. The certification of retail locksmiths is currently being developed by the Board.</w:t>
      </w:r>
    </w:p>
    <w:p>
      <w:pPr>
        <w:pStyle w:val="Style748"/>
        <w:framePr w:w="4992" w:h="1263" w:hRule="exact" w:wrap="none" w:vAnchor="page" w:hAnchor="page" w:x="6491" w:y="1357"/>
        <w:widowControl w:val="0"/>
        <w:keepNext w:val="0"/>
        <w:keepLines w:val="0"/>
        <w:shd w:val="clear" w:color="auto" w:fill="C3B49C"/>
        <w:bidi w:val="0"/>
        <w:jc w:val="left"/>
        <w:spacing w:before="0" w:after="0" w:line="199" w:lineRule="exact"/>
        <w:ind w:left="0" w:right="0" w:firstLine="0"/>
      </w:pPr>
      <w:r>
        <w:rPr>
          <w:lang w:val="en-US" w:eastAsia="en-US" w:bidi="en-US"/>
          <w:spacing w:val="0"/>
          <w:color w:val="000000"/>
          <w:position w:val="0"/>
        </w:rPr>
        <w:t>Depositories, UL887 - Delayed Action Time Locks, UL1034 - Burglary Resistant Electric Locking Mechanisms in addition that panel worked on and received ANSI approval for UL771 as well as UL1034. Currently they are working on a proposed High Security Electronic Locks Standard - UL2058. ALOA participated in the Security Industry Association's (SIA) World of Electronic Access Control course development. This work has been completed and because of our participation, our members will soon be able to take the courses online at a discount.</w:t>
      </w:r>
    </w:p>
    <w:p>
      <w:pPr>
        <w:pStyle w:val="Style756"/>
        <w:framePr w:w="3053" w:h="2454" w:hRule="exact" w:wrap="none" w:vAnchor="page" w:hAnchor="page" w:x="7575" w:y="3105"/>
        <w:widowControl w:val="0"/>
        <w:keepNext w:val="0"/>
        <w:keepLines w:val="0"/>
        <w:shd w:val="clear" w:color="auto" w:fill="FEF511"/>
        <w:bidi w:val="0"/>
        <w:jc w:val="left"/>
        <w:spacing w:before="0" w:after="71"/>
        <w:ind w:left="0" w:right="0" w:firstLine="0"/>
      </w:pPr>
      <w:bookmarkStart w:id="139" w:name="bookmark139"/>
      <w:r>
        <w:rPr>
          <w:lang w:val="en-US" w:eastAsia="en-US" w:bidi="en-US"/>
          <w:sz w:val="24"/>
          <w:szCs w:val="24"/>
          <w:w w:val="100"/>
          <w:spacing w:val="0"/>
          <w:color w:val="000000"/>
          <w:position w:val="0"/>
        </w:rPr>
        <w:t>IN-STOCK...MORE SAFES</w:t>
      </w:r>
      <w:bookmarkEnd w:id="139"/>
    </w:p>
    <w:p>
      <w:pPr>
        <w:pStyle w:val="Style374"/>
        <w:framePr w:w="3053" w:h="2454" w:hRule="exact" w:wrap="none" w:vAnchor="page" w:hAnchor="page" w:x="7575" w:y="3105"/>
        <w:widowControl w:val="0"/>
        <w:keepNext w:val="0"/>
        <w:keepLines w:val="0"/>
        <w:shd w:val="clear" w:color="auto" w:fill="FEF511"/>
        <w:bidi w:val="0"/>
        <w:spacing w:before="0" w:after="0"/>
        <w:ind w:left="20" w:right="0" w:firstLine="0"/>
      </w:pPr>
      <w:r>
        <w:rPr>
          <w:rStyle w:val="CharStyle758"/>
          <w:b/>
          <w:bCs/>
          <w:i/>
          <w:iCs/>
        </w:rPr>
        <w:t>FREE Freight Program</w:t>
      </w:r>
    </w:p>
    <w:p>
      <w:pPr>
        <w:pStyle w:val="Style759"/>
        <w:framePr w:w="3053" w:h="2454" w:hRule="exact" w:wrap="none" w:vAnchor="page" w:hAnchor="page" w:x="7575" w:y="3105"/>
        <w:widowControl w:val="0"/>
        <w:keepNext w:val="0"/>
        <w:keepLines w:val="0"/>
        <w:shd w:val="clear" w:color="auto" w:fill="FEF511"/>
        <w:bidi w:val="0"/>
        <w:spacing w:before="0" w:after="178"/>
        <w:ind w:left="20" w:right="0" w:firstLine="0"/>
      </w:pPr>
      <w:r>
        <w:rPr>
          <w:rStyle w:val="CharStyle761"/>
          <w:b/>
          <w:bCs/>
          <w:i/>
          <w:iCs/>
        </w:rPr>
        <w:t>(30 States)</w:t>
      </w:r>
    </w:p>
    <w:p>
      <w:pPr>
        <w:pStyle w:val="Style762"/>
        <w:framePr w:w="3053" w:h="2454" w:hRule="exact" w:wrap="none" w:vAnchor="page" w:hAnchor="page" w:x="7575" w:y="3105"/>
        <w:widowControl w:val="0"/>
        <w:keepNext w:val="0"/>
        <w:keepLines w:val="0"/>
        <w:shd w:val="clear" w:color="auto" w:fill="FEF511"/>
        <w:bidi w:val="0"/>
        <w:spacing w:before="0" w:after="0"/>
        <w:ind w:left="0" w:right="220" w:firstLine="0"/>
      </w:pPr>
      <w:bookmarkStart w:id="140" w:name="bookmark140"/>
      <w:r>
        <w:rPr>
          <w:lang w:val="en-US" w:eastAsia="en-US" w:bidi="en-US"/>
          <w:w w:val="100"/>
          <w:spacing w:val="0"/>
          <w:color w:val="000000"/>
          <w:position w:val="0"/>
        </w:rPr>
        <w:t xml:space="preserve">AMSEC FireKing </w:t>
      </w:r>
      <w:r>
        <w:rPr>
          <w:rStyle w:val="CharStyle764"/>
          <w:b/>
          <w:bCs/>
        </w:rPr>
        <w:t>liariall</w:t>
      </w:r>
      <w:r>
        <w:rPr>
          <w:rStyle w:val="CharStyle765"/>
          <w:b/>
          <w:bCs/>
        </w:rPr>
        <w:t xml:space="preserve"> HAYMAN </w:t>
      </w:r>
      <w:r>
        <w:rPr>
          <w:lang w:val="en-US" w:eastAsia="en-US" w:bidi="en-US"/>
          <w:w w:val="100"/>
          <w:spacing w:val="0"/>
          <w:color w:val="000000"/>
          <w:position w:val="0"/>
        </w:rPr>
        <w:t xml:space="preserve">MEIUNK </w:t>
      </w:r>
      <w:r>
        <w:rPr>
          <w:rStyle w:val="CharStyle766"/>
          <w:b w:val="0"/>
          <w:bCs w:val="0"/>
        </w:rPr>
        <w:t>yiCTOft</w:t>
      </w:r>
      <w:bookmarkEnd w:id="140"/>
    </w:p>
    <w:p>
      <w:pPr>
        <w:pStyle w:val="Style748"/>
        <w:framePr w:w="5112" w:h="3638" w:hRule="exact" w:wrap="none" w:vAnchor="page" w:hAnchor="page" w:x="1172" w:y="5635"/>
        <w:widowControl w:val="0"/>
        <w:keepNext w:val="0"/>
        <w:keepLines w:val="0"/>
        <w:shd w:val="clear" w:color="auto" w:fill="F1E19D"/>
        <w:bidi w:val="0"/>
        <w:jc w:val="left"/>
        <w:spacing w:before="0" w:after="42"/>
        <w:ind w:left="0" w:right="0" w:firstLine="0"/>
      </w:pPr>
      <w:r>
        <w:rPr>
          <w:rStyle w:val="CharStyle750"/>
        </w:rPr>
        <w:t xml:space="preserve">END 4 - COMMUNICATION: </w:t>
      </w:r>
      <w:r>
        <w:rPr>
          <w:lang w:val="en-US" w:eastAsia="en-US" w:bidi="en-US"/>
          <w:spacing w:val="0"/>
          <w:color w:val="000000"/>
          <w:position w:val="0"/>
        </w:rPr>
        <w:t>Industry communication that serves ALOA members</w:t>
      </w:r>
    </w:p>
    <w:p>
      <w:pPr>
        <w:pStyle w:val="Style748"/>
        <w:framePr w:w="5112" w:h="3638" w:hRule="exact" w:wrap="none" w:vAnchor="page" w:hAnchor="page" w:x="1172" w:y="5635"/>
        <w:widowControl w:val="0"/>
        <w:keepNext w:val="0"/>
        <w:keepLines w:val="0"/>
        <w:shd w:val="clear" w:color="auto" w:fill="F1E19D"/>
        <w:bidi w:val="0"/>
        <w:jc w:val="left"/>
        <w:spacing w:before="0" w:line="240" w:lineRule="exact"/>
        <w:ind w:left="0" w:right="0" w:firstLine="0"/>
      </w:pPr>
      <w:r>
        <w:rPr>
          <w:lang w:val="en-US" w:eastAsia="en-US" w:bidi="en-US"/>
          <w:spacing w:val="0"/>
          <w:color w:val="000000"/>
          <w:position w:val="0"/>
        </w:rPr>
        <w:t>The two continuous forms of communication available to the membership are Keynotes and the web site. Both of these vehicles routinely feature information about products, techniques and industry news. Convention provides the members with direct access to the manufacturer, both on the show floor and in classes. There were 173 exhibitors at the past convention, many of these were manufac</w:t>
        <w:softHyphen/>
        <w:t>turers. Many of the seminars and half-day classes at convention were taught by manufacturers.</w:t>
      </w:r>
    </w:p>
    <w:p>
      <w:pPr>
        <w:pStyle w:val="Style748"/>
        <w:framePr w:w="5112" w:h="3638" w:hRule="exact" w:wrap="none" w:vAnchor="page" w:hAnchor="page" w:x="1172" w:y="5635"/>
        <w:widowControl w:val="0"/>
        <w:keepNext w:val="0"/>
        <w:keepLines w:val="0"/>
        <w:shd w:val="clear" w:color="auto" w:fill="F1E19D"/>
        <w:bidi w:val="0"/>
        <w:jc w:val="left"/>
        <w:spacing w:before="0" w:line="240" w:lineRule="exact"/>
        <w:ind w:left="0" w:right="0" w:firstLine="0"/>
      </w:pPr>
      <w:r>
        <w:rPr>
          <w:lang w:val="en-US" w:eastAsia="en-US" w:bidi="en-US"/>
          <w:spacing w:val="0"/>
          <w:color w:val="000000"/>
          <w:position w:val="0"/>
        </w:rPr>
        <w:t>The manufacturers' representatives are at convention along with instructors and authors. These people demonstrate products and answer questions of all sorts in their booths and in the classes and seminars. Many of these same "experts" provide the articles for Keynotes.</w:t>
      </w:r>
    </w:p>
    <w:p>
      <w:pPr>
        <w:pStyle w:val="Style748"/>
        <w:framePr w:w="5112" w:h="3638" w:hRule="exact" w:wrap="none" w:vAnchor="page" w:hAnchor="page" w:x="1172" w:y="5635"/>
        <w:widowControl w:val="0"/>
        <w:keepNext w:val="0"/>
        <w:keepLines w:val="0"/>
        <w:shd w:val="clear" w:color="auto" w:fill="F1E19D"/>
        <w:bidi w:val="0"/>
        <w:jc w:val="both"/>
        <w:spacing w:before="0" w:after="0" w:line="240" w:lineRule="exact"/>
        <w:ind w:left="0" w:right="0" w:firstLine="0"/>
      </w:pPr>
      <w:r>
        <w:rPr>
          <w:lang w:val="en-US" w:eastAsia="en-US" w:bidi="en-US"/>
          <w:spacing w:val="0"/>
          <w:color w:val="000000"/>
          <w:position w:val="0"/>
        </w:rPr>
        <w:t>Much of the communication among members is provided through Keynotes and convention. We also have a forum on our web site that is not frequently used. I have recently concluded an agreement with ClearStar that ALOA members will receive a 33% ($30 per year rather than $45) discount for ClearStar. This is the forum of choice of many locksmiths and it will now be available at a reduced rate for ALOA members.</w:t>
      </w:r>
    </w:p>
    <w:p>
      <w:pPr>
        <w:pStyle w:val="Style748"/>
        <w:framePr w:w="5107" w:h="5093" w:hRule="exact" w:wrap="none" w:vAnchor="page" w:hAnchor="page" w:x="1163" w:y="9595"/>
        <w:widowControl w:val="0"/>
        <w:keepNext w:val="0"/>
        <w:keepLines w:val="0"/>
        <w:shd w:val="clear" w:color="auto" w:fill="F4DBCA"/>
        <w:bidi w:val="0"/>
        <w:jc w:val="left"/>
        <w:spacing w:before="0" w:after="75"/>
        <w:ind w:left="0" w:right="0" w:firstLine="0"/>
      </w:pPr>
      <w:r>
        <w:rPr>
          <w:rStyle w:val="CharStyle750"/>
        </w:rPr>
        <w:t xml:space="preserve">END 5 - PROFESSIONALISM: </w:t>
      </w:r>
      <w:r>
        <w:rPr>
          <w:lang w:val="en-US" w:eastAsia="en-US" w:bidi="en-US"/>
          <w:spacing w:val="0"/>
          <w:color w:val="000000"/>
          <w:position w:val="0"/>
        </w:rPr>
        <w:t>High standards of competency and professionalism upheld.</w:t>
      </w:r>
    </w:p>
    <w:p>
      <w:pPr>
        <w:pStyle w:val="Style748"/>
        <w:framePr w:w="5107" w:h="5093" w:hRule="exact" w:wrap="none" w:vAnchor="page" w:hAnchor="page" w:x="1163" w:y="9595"/>
        <w:widowControl w:val="0"/>
        <w:keepNext w:val="0"/>
        <w:keepLines w:val="0"/>
        <w:shd w:val="clear" w:color="auto" w:fill="F4DBCA"/>
        <w:bidi w:val="0"/>
        <w:jc w:val="left"/>
        <w:spacing w:before="0" w:after="102" w:line="199" w:lineRule="exact"/>
        <w:ind w:left="0" w:right="0" w:firstLine="0"/>
      </w:pPr>
      <w:r>
        <w:rPr>
          <w:lang w:val="en-US" w:eastAsia="en-US" w:bidi="en-US"/>
          <w:spacing w:val="0"/>
          <w:color w:val="000000"/>
          <w:position w:val="0"/>
        </w:rPr>
        <w:t>The Code of Ethics is distributed to all new members. In signing the application for membership, members agree to abide by the code. The code is on our web site in the area that can be accessed by the general public. In 2003 we had several incidents reported by members regarding applicants who desired to join ALOA, but who the members felt past actions by these applicants violated the Code of Ethics and Bylaws. We investigated those applicants by performing state background checks, and found that most, indeed, were not eligible for membership.</w:t>
      </w:r>
    </w:p>
    <w:p>
      <w:pPr>
        <w:pStyle w:val="Style748"/>
        <w:framePr w:w="5107" w:h="5093" w:hRule="exact" w:wrap="none" w:vAnchor="page" w:hAnchor="page" w:x="1163" w:y="9595"/>
        <w:widowControl w:val="0"/>
        <w:keepNext w:val="0"/>
        <w:keepLines w:val="0"/>
        <w:shd w:val="clear" w:color="auto" w:fill="F4DBCA"/>
        <w:bidi w:val="0"/>
        <w:jc w:val="left"/>
        <w:spacing w:before="0" w:after="0" w:line="197" w:lineRule="exact"/>
        <w:ind w:left="0" w:right="0" w:firstLine="0"/>
      </w:pPr>
      <w:r>
        <w:rPr>
          <w:lang w:val="en-US" w:eastAsia="en-US" w:bidi="en-US"/>
          <w:spacing w:val="0"/>
          <w:color w:val="000000"/>
          <w:position w:val="0"/>
        </w:rPr>
        <w:t>The PRP is becoming more nationally recognized through the various state licensing agencies requesting either specific portions of our test (Illinois) or contracting with the ALOA PRP department to develop a customized test based on the ALOA PRP (North Carolina). There are other states (Louisiana and California) who have indicated that they will use the ALOA PRP certifications as quali</w:t>
        <w:softHyphen/>
        <w:t>fications for licensing in lieu of the state exam. In addition we are working with the Texas Licensing Board to develop criteria for education and certification for the new Texas Locksmith License which goes into effect September 2004. We received over 250 email requests for information regarding the PRP over the last year and there were approximately that many telephone requests. We respond by email with an informational letter and send packets of information by mail that promote the ALOA PRP, education, and membership. Many of the PRP categories have been updated. The coordination between the classes that are being developed and updated along with the ability to take the after class PRP has caused a higher pass rate leading to more certified ALOA members. Members who pass the various levels of the PRP are listed on the ALOA website and in Keynotes magazine.</w:t>
      </w:r>
    </w:p>
    <w:p>
      <w:pPr>
        <w:pStyle w:val="Style748"/>
        <w:framePr w:w="5107" w:h="5093" w:hRule="exact" w:wrap="none" w:vAnchor="page" w:hAnchor="page" w:x="1163" w:y="9595"/>
        <w:widowControl w:val="0"/>
        <w:keepNext w:val="0"/>
        <w:keepLines w:val="0"/>
        <w:shd w:val="clear" w:color="auto" w:fill="F4DBCA"/>
        <w:bidi w:val="0"/>
        <w:jc w:val="left"/>
        <w:spacing w:before="0" w:after="100" w:line="197" w:lineRule="exact"/>
        <w:ind w:left="0" w:right="0" w:firstLine="0"/>
      </w:pPr>
      <w:r>
        <w:rPr>
          <w:lang w:val="en-US" w:eastAsia="en-US" w:bidi="en-US"/>
          <w:spacing w:val="0"/>
          <w:color w:val="000000"/>
          <w:position w:val="0"/>
        </w:rPr>
        <w:t>In addition they receive a press release that can be sent to their local newspapers.</w:t>
      </w:r>
    </w:p>
    <w:p>
      <w:pPr>
        <w:pStyle w:val="Style748"/>
        <w:framePr w:w="5107" w:h="5093" w:hRule="exact" w:wrap="none" w:vAnchor="page" w:hAnchor="page" w:x="1163" w:y="9595"/>
        <w:widowControl w:val="0"/>
        <w:keepNext w:val="0"/>
        <w:keepLines w:val="0"/>
        <w:shd w:val="clear" w:color="auto" w:fill="F4DBCA"/>
        <w:bidi w:val="0"/>
        <w:jc w:val="both"/>
        <w:spacing w:before="0" w:after="0" w:line="197" w:lineRule="exact"/>
        <w:ind w:left="0" w:right="0" w:firstLine="0"/>
      </w:pPr>
      <w:r>
        <w:rPr>
          <w:lang w:val="en-US" w:eastAsia="en-US" w:bidi="en-US"/>
          <w:spacing w:val="0"/>
          <w:color w:val="000000"/>
          <w:position w:val="0"/>
        </w:rPr>
        <w:t>ALOA has participated with several industry groups on many issues. The Education Manager repre</w:t>
        <w:softHyphen/>
        <w:t>sents ALOA on the UL Standards Technical Panel for Physical Security Devices, (STP 687) which this last year updated the standards for UL437 - Key Locks, UL786 - Key Locked Safes, UL771 - Night</w:t>
      </w:r>
    </w:p>
    <w:p>
      <w:pPr>
        <w:pStyle w:val="Style767"/>
        <w:framePr w:w="1766" w:h="880" w:hRule="exact" w:wrap="none" w:vAnchor="page" w:hAnchor="page" w:x="8185" w:y="5476"/>
        <w:widowControl w:val="0"/>
        <w:keepNext w:val="0"/>
        <w:keepLines w:val="0"/>
        <w:shd w:val="clear" w:color="auto" w:fill="1E2182"/>
        <w:bidi w:val="0"/>
        <w:jc w:val="left"/>
        <w:spacing w:before="0" w:after="0"/>
        <w:ind w:left="0" w:right="0" w:firstLine="0"/>
      </w:pPr>
      <w:bookmarkStart w:id="141" w:name="bookmark141"/>
      <w:r>
        <w:rPr>
          <w:rStyle w:val="CharStyle769"/>
        </w:rPr>
        <w:t>TURD 1©</w:t>
      </w:r>
      <w:bookmarkEnd w:id="141"/>
    </w:p>
    <w:p>
      <w:pPr>
        <w:pStyle w:val="Style119"/>
        <w:framePr w:w="1766" w:h="880" w:hRule="exact" w:wrap="none" w:vAnchor="page" w:hAnchor="page" w:x="8185" w:y="5476"/>
        <w:widowControl w:val="0"/>
        <w:keepNext w:val="0"/>
        <w:keepLines w:val="0"/>
        <w:shd w:val="clear" w:color="auto" w:fill="1E2182"/>
        <w:bidi w:val="0"/>
        <w:jc w:val="left"/>
        <w:spacing w:before="0" w:after="0"/>
        <w:ind w:left="0" w:right="0" w:firstLine="0"/>
      </w:pPr>
      <w:r>
        <w:rPr>
          <w:rStyle w:val="CharStyle770"/>
        </w:rPr>
        <w:t>WHOLESALE SERVICE</w:t>
      </w:r>
    </w:p>
    <w:p>
      <w:pPr>
        <w:pStyle w:val="Style771"/>
        <w:framePr w:wrap="none" w:vAnchor="page" w:hAnchor="page" w:x="7897" w:y="6386"/>
        <w:widowControl w:val="0"/>
        <w:keepNext w:val="0"/>
        <w:keepLines w:val="0"/>
        <w:shd w:val="clear" w:color="auto" w:fill="FEF511"/>
        <w:bidi w:val="0"/>
        <w:jc w:val="left"/>
        <w:spacing w:before="0" w:after="0"/>
        <w:ind w:left="0" w:right="0" w:firstLine="0"/>
      </w:pPr>
      <w:bookmarkStart w:id="142" w:name="bookmark142"/>
      <w:r>
        <w:rPr>
          <w:lang w:val="en-US" w:eastAsia="en-US" w:bidi="en-US"/>
          <w:w w:val="100"/>
          <w:spacing w:val="0"/>
          <w:color w:val="000000"/>
          <w:position w:val="0"/>
        </w:rPr>
        <w:t>800-848-9790</w:t>
      </w:r>
      <w:bookmarkEnd w:id="142"/>
    </w:p>
    <w:p>
      <w:pPr>
        <w:pStyle w:val="Style773"/>
        <w:framePr w:w="4051" w:h="1420" w:hRule="exact" w:wrap="none" w:vAnchor="page" w:hAnchor="page" w:x="6985" w:y="7560"/>
        <w:widowControl w:val="0"/>
        <w:keepNext w:val="0"/>
        <w:keepLines w:val="0"/>
        <w:shd w:val="clear" w:color="auto" w:fill="D5D7D9"/>
        <w:bidi w:val="0"/>
        <w:jc w:val="left"/>
        <w:spacing w:before="0" w:after="0"/>
        <w:ind w:left="0" w:right="0" w:firstLine="0"/>
      </w:pPr>
      <w:bookmarkStart w:id="143" w:name="bookmark143"/>
      <w:r>
        <w:rPr>
          <w:rStyle w:val="CharStyle775"/>
          <w:b/>
          <w:bCs/>
        </w:rPr>
        <w:t>New!</w:t>
      </w:r>
      <w:r>
        <w:rPr>
          <w:lang w:val="en-US" w:eastAsia="en-US" w:bidi="en-US"/>
          <w:w w:val="100"/>
          <w:spacing w:val="0"/>
          <w:color w:val="000000"/>
          <w:position w:val="0"/>
        </w:rPr>
        <w:t xml:space="preserve"> Keedex Stainless Steel Armored Door Loops</w:t>
      </w:r>
      <w:bookmarkEnd w:id="143"/>
    </w:p>
    <w:p>
      <w:pPr>
        <w:pStyle w:val="Style776"/>
        <w:framePr w:w="2342" w:h="493" w:hRule="exact" w:wrap="none" w:vAnchor="page" w:hAnchor="page" w:x="6841" w:y="12514"/>
        <w:widowControl w:val="0"/>
        <w:keepNext w:val="0"/>
        <w:keepLines w:val="0"/>
        <w:shd w:val="clear" w:color="auto" w:fill="D5D7D9"/>
        <w:bidi w:val="0"/>
        <w:spacing w:before="0" w:after="0"/>
        <w:ind w:left="0" w:right="0" w:firstLine="0"/>
      </w:pPr>
      <w:r>
        <w:rPr>
          <w:lang w:val="en-US" w:eastAsia="en-US" w:bidi="en-US"/>
          <w:w w:val="100"/>
          <w:spacing w:val="0"/>
          <w:color w:val="000000"/>
          <w:position w:val="0"/>
        </w:rPr>
        <w:t>AVAILABLE FROM YOUR KEEDEX DISTRIBUTOR</w:t>
      </w:r>
    </w:p>
    <w:p>
      <w:pPr>
        <w:pStyle w:val="Style776"/>
        <w:framePr w:w="2016" w:h="3502" w:hRule="exact" w:wrap="none" w:vAnchor="page" w:hAnchor="page" w:x="9385" w:y="9159"/>
        <w:widowControl w:val="0"/>
        <w:keepNext w:val="0"/>
        <w:keepLines w:val="0"/>
        <w:shd w:val="clear" w:color="auto" w:fill="D5D7D9"/>
        <w:bidi w:val="0"/>
        <w:jc w:val="center"/>
        <w:spacing w:before="0" w:after="0" w:line="200" w:lineRule="exact"/>
        <w:ind w:left="125" w:right="0" w:firstLine="0"/>
      </w:pPr>
      <w:r>
        <w:rPr>
          <w:lang w:val="en-US" w:eastAsia="en-US" w:bidi="en-US"/>
          <w:w w:val="100"/>
          <w:spacing w:val="0"/>
          <w:color w:val="000000"/>
          <w:position w:val="0"/>
        </w:rPr>
        <w:t>ALL</w:t>
      </w:r>
    </w:p>
    <w:p>
      <w:pPr>
        <w:pStyle w:val="Style776"/>
        <w:framePr w:w="2016" w:h="3502" w:hRule="exact" w:wrap="none" w:vAnchor="page" w:hAnchor="page" w:x="9385" w:y="9159"/>
        <w:widowControl w:val="0"/>
        <w:keepNext w:val="0"/>
        <w:keepLines w:val="0"/>
        <w:shd w:val="clear" w:color="auto" w:fill="D5D7D9"/>
        <w:bidi w:val="0"/>
        <w:jc w:val="center"/>
        <w:spacing w:before="0" w:after="138" w:line="218" w:lineRule="exact"/>
        <w:ind w:left="125" w:right="0" w:firstLine="0"/>
      </w:pPr>
      <w:r>
        <w:rPr>
          <w:lang w:val="en-US" w:eastAsia="en-US" w:bidi="en-US"/>
          <w:w w:val="100"/>
          <w:spacing w:val="0"/>
          <w:color w:val="000000"/>
          <w:position w:val="0"/>
        </w:rPr>
        <w:t>STAINLESS STEEL</w:t>
        <w:br/>
        <w:t>DESIGN</w:t>
      </w:r>
    </w:p>
    <w:p>
      <w:pPr>
        <w:pStyle w:val="Style776"/>
        <w:framePr w:w="2016" w:h="3502" w:hRule="exact" w:wrap="none" w:vAnchor="page" w:hAnchor="page" w:x="9385" w:y="9159"/>
        <w:widowControl w:val="0"/>
        <w:keepNext w:val="0"/>
        <w:keepLines w:val="0"/>
        <w:shd w:val="clear" w:color="auto" w:fill="D5D7D9"/>
        <w:bidi w:val="0"/>
        <w:jc w:val="center"/>
        <w:spacing w:before="0" w:after="0"/>
        <w:ind w:left="40" w:right="0" w:firstLine="0"/>
      </w:pPr>
      <w:r>
        <w:rPr>
          <w:lang w:val="en-US" w:eastAsia="en-US" w:bidi="en-US"/>
          <w:w w:val="100"/>
          <w:spacing w:val="0"/>
          <w:color w:val="000000"/>
          <w:position w:val="0"/>
        </w:rPr>
        <w:t>FLEXIBLE STAINLESS</w:t>
      </w:r>
    </w:p>
    <w:p>
      <w:pPr>
        <w:pStyle w:val="Style776"/>
        <w:framePr w:w="2016" w:h="3502" w:hRule="exact" w:wrap="none" w:vAnchor="page" w:hAnchor="page" w:x="9385" w:y="9159"/>
        <w:widowControl w:val="0"/>
        <w:keepNext w:val="0"/>
        <w:keepLines w:val="0"/>
        <w:shd w:val="clear" w:color="auto" w:fill="D5D7D9"/>
        <w:bidi w:val="0"/>
        <w:jc w:val="center"/>
        <w:spacing w:before="0" w:after="140"/>
        <w:ind w:left="125" w:right="0" w:firstLine="0"/>
      </w:pPr>
      <w:r>
        <w:rPr>
          <w:lang w:val="en-US" w:eastAsia="en-US" w:bidi="en-US"/>
          <w:w w:val="100"/>
          <w:spacing w:val="0"/>
          <w:color w:val="000000"/>
          <w:position w:val="0"/>
        </w:rPr>
        <w:t>STEEL CONDUIT</w:t>
      </w:r>
    </w:p>
    <w:p>
      <w:pPr>
        <w:pStyle w:val="Style776"/>
        <w:framePr w:w="2016" w:h="3502" w:hRule="exact" w:wrap="none" w:vAnchor="page" w:hAnchor="page" w:x="9385" w:y="9159"/>
        <w:widowControl w:val="0"/>
        <w:keepNext w:val="0"/>
        <w:keepLines w:val="0"/>
        <w:shd w:val="clear" w:color="auto" w:fill="D5D7D9"/>
        <w:bidi w:val="0"/>
        <w:jc w:val="center"/>
        <w:spacing w:before="0" w:after="144"/>
        <w:ind w:left="125" w:right="0" w:firstLine="0"/>
      </w:pPr>
      <w:r>
        <w:rPr>
          <w:lang w:val="en-US" w:eastAsia="en-US" w:bidi="en-US"/>
          <w:w w:val="100"/>
          <w:spacing w:val="0"/>
          <w:color w:val="000000"/>
          <w:position w:val="0"/>
        </w:rPr>
        <w:t>STAINLESS STEEL</w:t>
        <w:br/>
        <w:t>END PIECES</w:t>
      </w:r>
    </w:p>
    <w:p>
      <w:pPr>
        <w:pStyle w:val="Style776"/>
        <w:framePr w:w="2016" w:h="3502" w:hRule="exact" w:wrap="none" w:vAnchor="page" w:hAnchor="page" w:x="9385" w:y="9159"/>
        <w:widowControl w:val="0"/>
        <w:keepNext w:val="0"/>
        <w:keepLines w:val="0"/>
        <w:shd w:val="clear" w:color="auto" w:fill="D5D7D9"/>
        <w:bidi w:val="0"/>
        <w:jc w:val="center"/>
        <w:spacing w:before="0" w:after="138" w:line="216" w:lineRule="exact"/>
        <w:ind w:left="40" w:right="0" w:firstLine="0"/>
      </w:pPr>
      <w:r>
        <w:rPr>
          <w:lang w:val="en-US" w:eastAsia="en-US" w:bidi="en-US"/>
          <w:w w:val="100"/>
          <w:spacing w:val="0"/>
          <w:color w:val="000000"/>
          <w:position w:val="0"/>
        </w:rPr>
        <w:t>STAINLESS STEEL</w:t>
        <w:br/>
        <w:t>MOUNTING SCREWS</w:t>
      </w:r>
    </w:p>
    <w:p>
      <w:pPr>
        <w:pStyle w:val="Style776"/>
        <w:framePr w:w="2016" w:h="3502" w:hRule="exact" w:wrap="none" w:vAnchor="page" w:hAnchor="page" w:x="9385" w:y="9159"/>
        <w:widowControl w:val="0"/>
        <w:keepNext w:val="0"/>
        <w:keepLines w:val="0"/>
        <w:shd w:val="clear" w:color="auto" w:fill="D5D7D9"/>
        <w:bidi w:val="0"/>
        <w:jc w:val="center"/>
        <w:spacing w:before="0" w:after="0" w:line="218" w:lineRule="exact"/>
        <w:ind w:left="40" w:right="0" w:firstLine="0"/>
      </w:pPr>
      <w:r>
        <w:rPr>
          <w:lang w:val="en-US" w:eastAsia="en-US" w:bidi="en-US"/>
          <w:w w:val="100"/>
          <w:spacing w:val="0"/>
          <w:color w:val="000000"/>
          <w:position w:val="0"/>
        </w:rPr>
        <w:t>COSTS NO MORE</w:t>
        <w:br/>
        <w:t>THAN MOST DOOR</w:t>
        <w:br/>
        <w:t>LOOPS THAT HAVE</w:t>
        <w:br/>
        <w:t>PLASTIC END PIECES</w:t>
      </w:r>
    </w:p>
    <w:p>
      <w:pPr>
        <w:pStyle w:val="Style776"/>
        <w:framePr w:wrap="none" w:vAnchor="page" w:hAnchor="page" w:x="7033" w:y="13138"/>
        <w:widowControl w:val="0"/>
        <w:keepNext w:val="0"/>
        <w:keepLines w:val="0"/>
        <w:shd w:val="clear" w:color="auto" w:fill="D5D7D9"/>
        <w:bidi w:val="0"/>
        <w:jc w:val="left"/>
        <w:spacing w:before="0" w:after="0" w:line="200" w:lineRule="exact"/>
        <w:ind w:left="0" w:right="0" w:firstLine="0"/>
      </w:pPr>
      <w:r>
        <w:rPr>
          <w:lang w:val="en-US" w:eastAsia="en-US" w:bidi="en-US"/>
          <w:w w:val="100"/>
          <w:spacing w:val="0"/>
          <w:color w:val="000000"/>
          <w:position w:val="0"/>
        </w:rPr>
        <w:t>MADE IN U.S.A.</w:t>
      </w:r>
    </w:p>
    <w:p>
      <w:pPr>
        <w:framePr w:wrap="none" w:vAnchor="page" w:hAnchor="page" w:x="6803" w:y="13589"/>
        <w:widowControl w:val="0"/>
        <w:rPr>
          <w:sz w:val="2"/>
          <w:szCs w:val="2"/>
        </w:rPr>
      </w:pPr>
      <w:r>
        <w:pict>
          <v:shape id="_x0000_s1215" type="#_x0000_t75" style="width:88pt;height:29pt;">
            <v:imagedata r:id="rId383" r:href="rId384"/>
          </v:shape>
        </w:pict>
      </w:r>
    </w:p>
    <w:p>
      <w:pPr>
        <w:pStyle w:val="Style778"/>
        <w:framePr w:wrap="none" w:vAnchor="page" w:hAnchor="page" w:x="6879" w:y="14241"/>
        <w:widowControl w:val="0"/>
        <w:keepNext w:val="0"/>
        <w:keepLines w:val="0"/>
        <w:shd w:val="clear" w:color="auto" w:fill="D5D7D9"/>
        <w:bidi w:val="0"/>
        <w:jc w:val="left"/>
        <w:spacing w:before="0" w:after="0"/>
        <w:ind w:left="0" w:right="0" w:firstLine="0"/>
      </w:pPr>
      <w:r>
        <w:rPr>
          <w:lang w:val="en-US" w:eastAsia="en-US" w:bidi="en-US"/>
          <w:w w:val="100"/>
          <w:spacing w:val="0"/>
          <w:color w:val="000000"/>
          <w:position w:val="0"/>
        </w:rPr>
        <w:t>Ideas That Work</w:t>
      </w:r>
    </w:p>
    <w:p>
      <w:pPr>
        <w:pStyle w:val="Style780"/>
        <w:framePr w:w="2707" w:h="1747" w:hRule="exact" w:wrap="none" w:vAnchor="page" w:hAnchor="page" w:x="8684" w:y="12767"/>
        <w:widowControl w:val="0"/>
        <w:keepNext w:val="0"/>
        <w:keepLines w:val="0"/>
        <w:shd w:val="clear" w:color="auto" w:fill="D5D7D9"/>
        <w:bidi w:val="0"/>
        <w:spacing w:before="0" w:after="106"/>
        <w:ind w:left="720" w:right="220" w:firstLine="0"/>
      </w:pPr>
      <w:r>
        <w:rPr>
          <w:lang w:val="en-US" w:eastAsia="en-US" w:bidi="en-US"/>
          <w:w w:val="100"/>
          <w:spacing w:val="0"/>
          <w:color w:val="000000"/>
          <w:position w:val="0"/>
        </w:rPr>
        <w:t>Call or write today for your free catalog!</w:t>
      </w:r>
    </w:p>
    <w:p>
      <w:pPr>
        <w:pStyle w:val="Style521"/>
        <w:framePr w:w="2707" w:h="1747" w:hRule="exact" w:wrap="none" w:vAnchor="page" w:hAnchor="page" w:x="8684" w:y="12767"/>
        <w:widowControl w:val="0"/>
        <w:keepNext w:val="0"/>
        <w:keepLines w:val="0"/>
        <w:shd w:val="clear" w:color="auto" w:fill="D5D7D9"/>
        <w:bidi w:val="0"/>
        <w:jc w:val="center"/>
        <w:spacing w:before="0" w:after="0" w:line="194" w:lineRule="exact"/>
        <w:ind w:left="0" w:right="0" w:firstLine="0"/>
      </w:pPr>
      <w:r>
        <w:rPr>
          <w:lang w:val="en-US" w:eastAsia="en-US" w:bidi="en-US"/>
          <w:w w:val="100"/>
          <w:spacing w:val="0"/>
          <w:color w:val="000000"/>
          <w:position w:val="0"/>
        </w:rPr>
        <w:t>Keedex, Inc.</w:t>
      </w:r>
    </w:p>
    <w:p>
      <w:pPr>
        <w:pStyle w:val="Style521"/>
        <w:framePr w:w="2707" w:h="1747" w:hRule="exact" w:wrap="none" w:vAnchor="page" w:hAnchor="page" w:x="8684" w:y="12767"/>
        <w:widowControl w:val="0"/>
        <w:keepNext w:val="0"/>
        <w:keepLines w:val="0"/>
        <w:shd w:val="clear" w:color="auto" w:fill="D5D7D9"/>
        <w:bidi w:val="0"/>
        <w:jc w:val="center"/>
        <w:spacing w:before="0" w:after="0" w:line="194" w:lineRule="exact"/>
        <w:ind w:left="0" w:right="0" w:firstLine="0"/>
      </w:pPr>
      <w:r>
        <w:rPr>
          <w:lang w:val="en-US" w:eastAsia="en-US" w:bidi="en-US"/>
          <w:w w:val="100"/>
          <w:spacing w:val="0"/>
          <w:color w:val="000000"/>
          <w:position w:val="0"/>
        </w:rPr>
        <w:t>12931 Shackelford Lane</w:t>
        <w:br/>
        <w:t>Garden Grove, CA 92841</w:t>
        <w:br/>
        <w:t>714-636-5657 • Fax: 714-636-5680</w:t>
        <w:br/>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p>
    <w:p>
      <w:pPr>
        <w:pStyle w:val="Style5"/>
        <w:framePr w:w="2707" w:h="1747" w:hRule="exact" w:wrap="none" w:vAnchor="page" w:hAnchor="page" w:x="8684" w:y="12767"/>
        <w:widowControl w:val="0"/>
        <w:keepNext w:val="0"/>
        <w:keepLines w:val="0"/>
        <w:shd w:val="clear" w:color="auto" w:fill="D5D7D9"/>
        <w:bidi w:val="0"/>
        <w:jc w:val="center"/>
        <w:spacing w:before="0" w:after="0" w:line="246" w:lineRule="exact"/>
        <w:ind w:left="0" w:right="0" w:firstLine="0"/>
      </w:pP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p>
    <w:p>
      <w:pPr>
        <w:pStyle w:val="Style725"/>
        <w:framePr w:wrap="none" w:vAnchor="page" w:hAnchor="page" w:x="8147" w:y="15350"/>
        <w:widowControl w:val="0"/>
        <w:keepNext w:val="0"/>
        <w:keepLines w:val="0"/>
        <w:shd w:val="clear" w:color="auto" w:fill="C3B49C"/>
        <w:bidi w:val="0"/>
        <w:jc w:val="left"/>
        <w:spacing w:before="0" w:after="0"/>
        <w:ind w:left="0" w:right="0" w:firstLine="0"/>
      </w:pPr>
      <w:r>
        <w:rPr>
          <w:lang w:val="en-US" w:eastAsia="en-US" w:bidi="en-US"/>
          <w:w w:val="100"/>
          <w:spacing w:val="0"/>
          <w:color w:val="000000"/>
          <w:position w:val="0"/>
        </w:rPr>
        <w:t>Keynotes • July/August 2004</w:t>
      </w:r>
    </w:p>
    <w:p>
      <w:pPr>
        <w:framePr w:wrap="none" w:vAnchor="page" w:hAnchor="page" w:x="11017" w:y="15043"/>
        <w:widowControl w:val="0"/>
        <w:rPr>
          <w:sz w:val="2"/>
          <w:szCs w:val="2"/>
        </w:rPr>
      </w:pPr>
      <w:r>
        <w:pict>
          <v:shape id="_x0000_s1216" type="#_x0000_t75" style="width:29pt;height:29pt;">
            <v:imagedata r:id="rId385" r:href="rId38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217" type="#_x0000_t75" style="position:absolute;margin-left:341.5pt;margin-top:464.35pt;width:131.5pt;height:156pt;z-index:-251658623;mso-wrap-distance-left:5pt;mso-wrap-distance-right:5pt;mso-position-horizontal-relative:page;mso-position-vertical-relative:page" wrapcoords="0 0">
            <v:imagedata r:id="rId387" r:href="rId388"/>
            <w10:wrap anchorx="page" anchory="page"/>
          </v:shape>
        </w:pict>
      </w:r>
    </w:p>
    <w:p>
      <w:pPr>
        <w:widowControl w:val="0"/>
        <w:rPr>
          <w:sz w:val="2"/>
          <w:szCs w:val="2"/>
        </w:rPr>
      </w:pPr>
      <w:r>
        <w:pict>
          <v:shape o:spt="32" o:oned="1" path="m,l21600,21600e" style="position:absolute;margin-left:316.5pt;margin-top:248.3pt;width:233.5pt;height:0;z-index:-251658240;mso-position-horizontal-relative:page;mso-position-vertical-relative:page">
            <v:stroke weight="0.6pt"/>
          </v:shape>
        </w:pict>
      </w:r>
      <w:r>
        <w:pict>
          <v:shape o:spt="32" o:oned="1" path="m,l21600,21600e" style="position:absolute;margin-left:51.3pt;margin-top:248.8pt;width:235.2pt;height:0;z-index:-251658240;mso-position-horizontal-relative:page;mso-position-vertical-relative:page">
            <v:stroke weight="0.6pt"/>
          </v:shape>
        </w:pict>
      </w:r>
    </w:p>
    <w:p>
      <w:pPr>
        <w:pStyle w:val="Style742"/>
        <w:framePr w:w="10565" w:h="4020" w:hRule="exact" w:wrap="none" w:vAnchor="page" w:hAnchor="page" w:x="984" w:y="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FINANCIAL REPORT</w:t>
      </w:r>
    </w:p>
    <w:p>
      <w:pPr>
        <w:pStyle w:val="Style782"/>
        <w:framePr w:w="10565" w:h="4020" w:hRule="exact" w:wrap="none" w:vAnchor="page" w:hAnchor="page" w:x="984" w:y="395"/>
        <w:widowControl w:val="0"/>
        <w:keepNext w:val="0"/>
        <w:keepLines w:val="0"/>
        <w:shd w:val="clear" w:color="auto" w:fill="auto"/>
        <w:bidi w:val="0"/>
        <w:jc w:val="left"/>
        <w:spacing w:before="0" w:after="80"/>
        <w:ind w:left="0" w:right="0" w:firstLine="0"/>
      </w:pPr>
      <w:r>
        <w:rPr>
          <w:lang w:val="en-US" w:eastAsia="en-US" w:bidi="en-US"/>
          <w:spacing w:val="0"/>
          <w:color w:val="000000"/>
          <w:position w:val="0"/>
        </w:rPr>
        <w:t>The financial records of ALOA for 2003 were audited by the firm of Sutton Frost Cary. The ALOA Board of Directors reviewed this report at their meeting in May of this year. Part of this report, the "Statements of Activities" (Profit and Loss) and the "Statements of Financial Position" (Balance Sheet) are included with this report to the membership. The auditing firm was of the opinion that ALOA's financial records fairly and accurately portray ALOA's financial position.</w:t>
      </w:r>
    </w:p>
    <w:p>
      <w:pPr>
        <w:pStyle w:val="Style782"/>
        <w:framePr w:w="10565" w:h="4020" w:hRule="exact" w:wrap="none" w:vAnchor="page" w:hAnchor="page" w:x="984" w:y="395"/>
        <w:widowControl w:val="0"/>
        <w:keepNext w:val="0"/>
        <w:keepLines w:val="0"/>
        <w:shd w:val="clear" w:color="auto" w:fill="auto"/>
        <w:bidi w:val="0"/>
        <w:jc w:val="left"/>
        <w:spacing w:before="0" w:after="125"/>
        <w:ind w:left="0" w:right="0" w:firstLine="0"/>
      </w:pPr>
      <w:r>
        <w:rPr>
          <w:lang w:val="en-US" w:eastAsia="en-US" w:bidi="en-US"/>
          <w:spacing w:val="0"/>
          <w:color w:val="000000"/>
          <w:position w:val="0"/>
        </w:rPr>
        <w:t>Although ALOA is a "not for profit" corporation, it is necessary for ALOA to make enough money to provide services to members. Recognizing this, the ALOA Board of Directors now requires that the association show a "profit" of no less than four per cent each year. In 2003 ALOA had revenue in excess of expense (profit) of $137,451 (six per cent) before depreciation. This is the second consecutive year that ALOA has had a "profit". So far 2004 is going well. I expect that the association will have another year that meets the financial requirements of the Board.</w:t>
      </w:r>
    </w:p>
    <w:p>
      <w:pPr>
        <w:pStyle w:val="Style782"/>
        <w:framePr w:w="10565" w:h="4020" w:hRule="exact" w:wrap="none" w:vAnchor="page" w:hAnchor="page" w:x="984" w:y="395"/>
        <w:widowControl w:val="0"/>
        <w:keepNext w:val="0"/>
        <w:keepLines w:val="0"/>
        <w:shd w:val="clear" w:color="auto" w:fill="auto"/>
        <w:bidi w:val="0"/>
        <w:jc w:val="left"/>
        <w:spacing w:before="0" w:after="0" w:line="246" w:lineRule="exact"/>
        <w:ind w:left="0" w:right="0" w:firstLine="0"/>
      </w:pPr>
      <w:r>
        <w:rPr>
          <w:lang w:val="en-US" w:eastAsia="en-US" w:bidi="en-US"/>
          <w:spacing w:val="0"/>
          <w:color w:val="000000"/>
          <w:position w:val="0"/>
        </w:rPr>
        <w:t>ALOA remains financially capable of providing the services expected by the membership.</w:t>
      </w:r>
    </w:p>
    <w:p>
      <w:pPr>
        <w:pStyle w:val="Style784"/>
        <w:framePr w:wrap="none" w:vAnchor="page" w:hAnchor="page" w:x="2899" w:y="463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ASSETS</w:t>
      </w:r>
    </w:p>
    <w:p>
      <w:pPr>
        <w:pStyle w:val="Style784"/>
        <w:framePr w:wrap="none" w:vAnchor="page" w:hAnchor="page" w:x="984" w:y="4627"/>
        <w:widowControl w:val="0"/>
        <w:keepNext w:val="0"/>
        <w:keepLines w:val="0"/>
        <w:shd w:val="clear" w:color="auto" w:fill="auto"/>
        <w:bidi w:val="0"/>
        <w:jc w:val="left"/>
        <w:spacing w:before="0" w:after="0"/>
        <w:ind w:left="6029" w:right="0" w:firstLine="0"/>
      </w:pPr>
      <w:r>
        <w:rPr>
          <w:lang w:val="en-US" w:eastAsia="en-US" w:bidi="en-US"/>
          <w:spacing w:val="0"/>
          <w:color w:val="000000"/>
          <w:position w:val="0"/>
        </w:rPr>
        <w:t>STATEMENT OF ACTIVITIES</w:t>
      </w:r>
    </w:p>
    <w:p>
      <w:pPr>
        <w:framePr w:wrap="none" w:vAnchor="page" w:hAnchor="page" w:x="633" w:y="14922"/>
        <w:widowControl w:val="0"/>
        <w:rPr>
          <w:sz w:val="2"/>
          <w:szCs w:val="2"/>
        </w:rPr>
      </w:pPr>
      <w:r>
        <w:pict>
          <v:shape id="_x0000_s1218" type="#_x0000_t75" style="width:15pt;height:16pt;">
            <v:imagedata r:id="rId389" r:href="rId390"/>
          </v:shape>
        </w:pict>
      </w:r>
    </w:p>
    <w:tbl>
      <w:tblPr>
        <w:tblOverlap w:val="never"/>
        <w:tblLayout w:type="fixed"/>
        <w:jc w:val="left"/>
      </w:tblPr>
      <w:tblGrid>
        <w:gridCol w:w="2674"/>
        <w:gridCol w:w="960"/>
        <w:gridCol w:w="1190"/>
      </w:tblGrid>
      <w:tr>
        <w:trPr>
          <w:trHeight w:val="226" w:hRule="exact"/>
        </w:trPr>
        <w:tc>
          <w:tcPr>
            <w:shd w:val="clear" w:color="auto" w:fill="FFFFFF"/>
            <w:tcBorders/>
            <w:vAlign w:val="top"/>
          </w:tcPr>
          <w:p>
            <w:pPr>
              <w:framePr w:w="4824" w:h="4843" w:wrap="none" w:vAnchor="page" w:hAnchor="page" w:x="1003" w:y="5082"/>
              <w:widowControl w:val="0"/>
              <w:rPr>
                <w:sz w:val="10"/>
                <w:szCs w:val="10"/>
              </w:rPr>
            </w:pPr>
          </w:p>
        </w:tc>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right"/>
              <w:spacing w:before="0" w:after="0" w:line="212" w:lineRule="exact"/>
              <w:ind w:left="0" w:right="140" w:firstLine="0"/>
            </w:pPr>
            <w:r>
              <w:rPr>
                <w:rStyle w:val="CharStyle786"/>
              </w:rPr>
              <w:t>2003</w:t>
            </w:r>
          </w:p>
        </w:tc>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212" w:lineRule="exact"/>
              <w:ind w:left="0" w:right="0" w:firstLine="0"/>
            </w:pPr>
            <w:r>
              <w:rPr>
                <w:rStyle w:val="CharStyle786"/>
              </w:rPr>
              <w:t>2002</w:t>
            </w:r>
          </w:p>
        </w:tc>
      </w:tr>
      <w:tr>
        <w:trPr>
          <w:trHeight w:val="211" w:hRule="exact"/>
        </w:trPr>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left"/>
              <w:spacing w:before="0" w:after="0" w:line="178" w:lineRule="exact"/>
              <w:ind w:left="0" w:right="0" w:firstLine="0"/>
            </w:pPr>
            <w:r>
              <w:rPr>
                <w:rStyle w:val="CharStyle787"/>
              </w:rPr>
              <w:t>Current assets:</w:t>
            </w:r>
          </w:p>
        </w:tc>
        <w:tc>
          <w:tcPr>
            <w:shd w:val="clear" w:color="auto" w:fill="FFFFFF"/>
            <w:tcBorders/>
            <w:vAlign w:val="top"/>
          </w:tcPr>
          <w:p>
            <w:pPr>
              <w:framePr w:w="4824" w:h="4843" w:wrap="none" w:vAnchor="page" w:hAnchor="page" w:x="1003" w:y="5082"/>
              <w:widowControl w:val="0"/>
              <w:rPr>
                <w:sz w:val="10"/>
                <w:szCs w:val="10"/>
              </w:rPr>
            </w:pPr>
          </w:p>
        </w:tc>
        <w:tc>
          <w:tcPr>
            <w:shd w:val="clear" w:color="auto" w:fill="FFFFFF"/>
            <w:tcBorders/>
            <w:vAlign w:val="top"/>
          </w:tcPr>
          <w:p>
            <w:pPr>
              <w:framePr w:w="4824" w:h="4843" w:wrap="none" w:vAnchor="page" w:hAnchor="page" w:x="1003" w:y="5082"/>
              <w:widowControl w:val="0"/>
              <w:rPr>
                <w:sz w:val="10"/>
                <w:szCs w:val="10"/>
              </w:rPr>
            </w:pPr>
          </w:p>
        </w:tc>
      </w:tr>
      <w:tr>
        <w:trPr>
          <w:trHeight w:val="216" w:hRule="exact"/>
        </w:trPr>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left"/>
              <w:spacing w:before="0" w:after="0" w:line="178" w:lineRule="exact"/>
              <w:ind w:left="400" w:right="0" w:firstLine="0"/>
            </w:pPr>
            <w:r>
              <w:rPr>
                <w:rStyle w:val="CharStyle787"/>
              </w:rPr>
              <w:t>Cash</w:t>
            </w:r>
          </w:p>
        </w:tc>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140" w:firstLine="0"/>
            </w:pPr>
            <w:r>
              <w:rPr>
                <w:rStyle w:val="CharStyle787"/>
              </w:rPr>
              <w:t>$541,610</w:t>
            </w:r>
          </w:p>
        </w:tc>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0" w:firstLine="0"/>
            </w:pPr>
            <w:r>
              <w:rPr>
                <w:rStyle w:val="CharStyle787"/>
              </w:rPr>
              <w:t>$297,748</w:t>
            </w:r>
          </w:p>
        </w:tc>
      </w:tr>
      <w:tr>
        <w:trPr>
          <w:trHeight w:val="211" w:hRule="exact"/>
        </w:trPr>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left"/>
              <w:spacing w:before="0" w:after="0" w:line="178" w:lineRule="exact"/>
              <w:ind w:left="400" w:right="0" w:firstLine="0"/>
            </w:pPr>
            <w:r>
              <w:rPr>
                <w:rStyle w:val="CharStyle787"/>
              </w:rPr>
              <w:t>Certificate of deposit</w:t>
            </w:r>
          </w:p>
        </w:tc>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140" w:firstLine="0"/>
            </w:pPr>
            <w:r>
              <w:rPr>
                <w:rStyle w:val="CharStyle787"/>
              </w:rPr>
              <w:t>65,302</w:t>
            </w:r>
          </w:p>
        </w:tc>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0" w:firstLine="0"/>
            </w:pPr>
            <w:r>
              <w:rPr>
                <w:rStyle w:val="CharStyle787"/>
              </w:rPr>
              <w:t>64,341</w:t>
            </w:r>
          </w:p>
        </w:tc>
      </w:tr>
      <w:tr>
        <w:trPr>
          <w:trHeight w:val="206" w:hRule="exact"/>
        </w:trPr>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left"/>
              <w:spacing w:before="0" w:after="0" w:line="178" w:lineRule="exact"/>
              <w:ind w:left="0" w:right="0" w:firstLine="0"/>
            </w:pPr>
            <w:r>
              <w:rPr>
                <w:rStyle w:val="CharStyle787"/>
              </w:rPr>
              <w:t>Accounts receivable</w:t>
            </w:r>
          </w:p>
        </w:tc>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140" w:firstLine="0"/>
            </w:pPr>
            <w:r>
              <w:rPr>
                <w:rStyle w:val="CharStyle787"/>
              </w:rPr>
              <w:t>217,599</w:t>
            </w:r>
          </w:p>
        </w:tc>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0" w:firstLine="0"/>
            </w:pPr>
            <w:r>
              <w:rPr>
                <w:rStyle w:val="CharStyle787"/>
              </w:rPr>
              <w:t>257,527</w:t>
            </w:r>
          </w:p>
        </w:tc>
      </w:tr>
      <w:tr>
        <w:trPr>
          <w:trHeight w:val="221" w:hRule="exact"/>
        </w:trPr>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left"/>
              <w:spacing w:before="0" w:after="0" w:line="178" w:lineRule="exact"/>
              <w:ind w:left="0" w:right="0" w:firstLine="0"/>
            </w:pPr>
            <w:r>
              <w:rPr>
                <w:rStyle w:val="CharStyle787"/>
              </w:rPr>
              <w:t>Inventory</w:t>
            </w:r>
          </w:p>
        </w:tc>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140" w:firstLine="0"/>
            </w:pPr>
            <w:r>
              <w:rPr>
                <w:rStyle w:val="CharStyle787"/>
              </w:rPr>
              <w:t>41,909</w:t>
            </w:r>
          </w:p>
        </w:tc>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0" w:firstLine="0"/>
            </w:pPr>
            <w:r>
              <w:rPr>
                <w:rStyle w:val="CharStyle787"/>
              </w:rPr>
              <w:t>35,907</w:t>
            </w:r>
          </w:p>
        </w:tc>
      </w:tr>
      <w:tr>
        <w:trPr>
          <w:trHeight w:val="211" w:hRule="exact"/>
        </w:trPr>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left"/>
              <w:spacing w:before="0" w:after="0" w:line="178" w:lineRule="exact"/>
              <w:ind w:left="0" w:right="0" w:firstLine="0"/>
            </w:pPr>
            <w:r>
              <w:rPr>
                <w:rStyle w:val="CharStyle787"/>
              </w:rPr>
              <w:t>Prepaid expenses</w:t>
            </w:r>
          </w:p>
        </w:tc>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140" w:firstLine="0"/>
            </w:pPr>
            <w:r>
              <w:rPr>
                <w:rStyle w:val="CharStyle787"/>
              </w:rPr>
              <w:t>108,801</w:t>
            </w:r>
          </w:p>
        </w:tc>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0" w:firstLine="0"/>
            </w:pPr>
            <w:r>
              <w:rPr>
                <w:rStyle w:val="CharStyle787"/>
              </w:rPr>
              <w:t>134,020</w:t>
            </w:r>
          </w:p>
        </w:tc>
      </w:tr>
      <w:tr>
        <w:trPr>
          <w:trHeight w:val="197" w:hRule="exact"/>
        </w:trPr>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left"/>
              <w:spacing w:before="0" w:after="0" w:line="178" w:lineRule="exact"/>
              <w:ind w:left="0" w:right="0" w:firstLine="0"/>
            </w:pPr>
            <w:r>
              <w:rPr>
                <w:rStyle w:val="CharStyle787"/>
              </w:rPr>
              <w:t>Due from affiliate</w:t>
            </w:r>
          </w:p>
        </w:tc>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140" w:firstLine="0"/>
            </w:pPr>
            <w:r>
              <w:rPr>
                <w:rStyle w:val="CharStyle787"/>
              </w:rPr>
              <w:t>22,811</w:t>
            </w:r>
          </w:p>
        </w:tc>
        <w:tc>
          <w:tcPr>
            <w:shd w:val="clear" w:color="auto" w:fill="FFFFFF"/>
            <w:tcBorders/>
            <w:vAlign w:val="center"/>
          </w:tcPr>
          <w:p>
            <w:pPr>
              <w:pStyle w:val="Style82"/>
              <w:framePr w:w="4824" w:h="4843" w:wrap="none" w:vAnchor="page" w:hAnchor="page" w:x="1003" w:y="5082"/>
              <w:widowControl w:val="0"/>
              <w:keepNext w:val="0"/>
              <w:keepLines w:val="0"/>
              <w:shd w:val="clear" w:color="auto" w:fill="auto"/>
              <w:bidi w:val="0"/>
              <w:jc w:val="right"/>
              <w:spacing w:before="0" w:after="0" w:line="90" w:lineRule="exact"/>
              <w:ind w:left="0" w:right="0" w:firstLine="0"/>
            </w:pPr>
            <w:r>
              <w:rPr>
                <w:rStyle w:val="CharStyle788"/>
              </w:rPr>
              <w:t>-</w:t>
            </w:r>
          </w:p>
        </w:tc>
      </w:tr>
      <w:tr>
        <w:trPr>
          <w:trHeight w:val="211" w:hRule="exact"/>
        </w:trPr>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left"/>
              <w:spacing w:before="0" w:after="0" w:line="178" w:lineRule="exact"/>
              <w:ind w:left="400" w:right="0" w:firstLine="0"/>
            </w:pPr>
            <w:r>
              <w:rPr>
                <w:rStyle w:val="CharStyle787"/>
              </w:rPr>
              <w:t>Current portion of notes</w:t>
            </w:r>
          </w:p>
        </w:tc>
        <w:tc>
          <w:tcPr>
            <w:shd w:val="clear" w:color="auto" w:fill="FFFFFF"/>
            <w:tcBorders/>
            <w:vAlign w:val="top"/>
          </w:tcPr>
          <w:p>
            <w:pPr>
              <w:framePr w:w="4824" w:h="4843" w:wrap="none" w:vAnchor="page" w:hAnchor="page" w:x="1003" w:y="5082"/>
              <w:widowControl w:val="0"/>
              <w:rPr>
                <w:sz w:val="10"/>
                <w:szCs w:val="10"/>
              </w:rPr>
            </w:pPr>
          </w:p>
        </w:tc>
        <w:tc>
          <w:tcPr>
            <w:shd w:val="clear" w:color="auto" w:fill="FFFFFF"/>
            <w:tcBorders/>
            <w:vAlign w:val="top"/>
          </w:tcPr>
          <w:p>
            <w:pPr>
              <w:framePr w:w="4824" w:h="4843" w:wrap="none" w:vAnchor="page" w:hAnchor="page" w:x="1003" w:y="5082"/>
              <w:widowControl w:val="0"/>
              <w:rPr>
                <w:sz w:val="10"/>
                <w:szCs w:val="10"/>
              </w:rPr>
            </w:pPr>
          </w:p>
        </w:tc>
      </w:tr>
      <w:tr>
        <w:trPr>
          <w:trHeight w:val="245" w:hRule="exact"/>
        </w:trPr>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320" w:firstLine="0"/>
            </w:pPr>
            <w:r>
              <w:rPr>
                <w:rStyle w:val="CharStyle787"/>
              </w:rPr>
              <w:t>receivable from affiliates</w:t>
            </w:r>
          </w:p>
        </w:tc>
        <w:tc>
          <w:tcPr>
            <w:shd w:val="clear" w:color="auto" w:fill="FFFFFF"/>
            <w:tcBorders/>
            <w:vAlign w:val="center"/>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140" w:firstLine="0"/>
            </w:pPr>
            <w:r>
              <w:rPr>
                <w:rStyle w:val="CharStyle787"/>
              </w:rPr>
              <w:t>21,001</w:t>
            </w:r>
          </w:p>
        </w:tc>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0" w:firstLine="0"/>
            </w:pPr>
            <w:r>
              <w:rPr>
                <w:rStyle w:val="CharStyle787"/>
              </w:rPr>
              <w:t>23.232</w:t>
            </w:r>
          </w:p>
        </w:tc>
      </w:tr>
      <w:tr>
        <w:trPr>
          <w:trHeight w:val="326" w:hRule="exact"/>
        </w:trPr>
        <w:tc>
          <w:tcPr>
            <w:shd w:val="clear" w:color="auto" w:fill="FFFFFF"/>
            <w:tcBorders/>
            <w:vAlign w:val="center"/>
          </w:tcPr>
          <w:p>
            <w:pPr>
              <w:pStyle w:val="Style82"/>
              <w:framePr w:w="4824" w:h="4843" w:wrap="none" w:vAnchor="page" w:hAnchor="page" w:x="1003" w:y="5082"/>
              <w:widowControl w:val="0"/>
              <w:keepNext w:val="0"/>
              <w:keepLines w:val="0"/>
              <w:shd w:val="clear" w:color="auto" w:fill="auto"/>
              <w:bidi w:val="0"/>
              <w:jc w:val="right"/>
              <w:spacing w:before="0" w:after="0" w:line="156" w:lineRule="exact"/>
              <w:ind w:left="0" w:right="320" w:firstLine="0"/>
            </w:pPr>
            <w:r>
              <w:rPr>
                <w:rStyle w:val="CharStyle789"/>
              </w:rPr>
              <w:t>Total current assets</w:t>
            </w:r>
          </w:p>
        </w:tc>
        <w:tc>
          <w:tcPr>
            <w:shd w:val="clear" w:color="auto" w:fill="FFFFFF"/>
            <w:tcBorders/>
            <w:vAlign w:val="center"/>
          </w:tcPr>
          <w:p>
            <w:pPr>
              <w:pStyle w:val="Style82"/>
              <w:framePr w:w="4824" w:h="4843" w:wrap="none" w:vAnchor="page" w:hAnchor="page" w:x="1003" w:y="5082"/>
              <w:widowControl w:val="0"/>
              <w:keepNext w:val="0"/>
              <w:keepLines w:val="0"/>
              <w:shd w:val="clear" w:color="auto" w:fill="auto"/>
              <w:bidi w:val="0"/>
              <w:jc w:val="right"/>
              <w:spacing w:before="0" w:after="0" w:line="156" w:lineRule="exact"/>
              <w:ind w:left="0" w:right="140" w:firstLine="0"/>
            </w:pPr>
            <w:r>
              <w:rPr>
                <w:rStyle w:val="CharStyle789"/>
              </w:rPr>
              <w:t>1,019,033</w:t>
            </w:r>
          </w:p>
        </w:tc>
        <w:tc>
          <w:tcPr>
            <w:shd w:val="clear" w:color="auto" w:fill="FFFFFF"/>
            <w:tcBorders>
              <w:top w:val="single" w:sz="4"/>
            </w:tcBorders>
            <w:vAlign w:val="center"/>
          </w:tcPr>
          <w:p>
            <w:pPr>
              <w:pStyle w:val="Style82"/>
              <w:framePr w:w="4824" w:h="4843" w:wrap="none" w:vAnchor="page" w:hAnchor="page" w:x="1003" w:y="5082"/>
              <w:widowControl w:val="0"/>
              <w:keepNext w:val="0"/>
              <w:keepLines w:val="0"/>
              <w:shd w:val="clear" w:color="auto" w:fill="auto"/>
              <w:bidi w:val="0"/>
              <w:jc w:val="right"/>
              <w:spacing w:before="0" w:after="0" w:line="156" w:lineRule="exact"/>
              <w:ind w:left="0" w:right="0" w:firstLine="0"/>
            </w:pPr>
            <w:r>
              <w:rPr>
                <w:rStyle w:val="CharStyle789"/>
              </w:rPr>
              <w:t>812,775</w:t>
            </w:r>
          </w:p>
        </w:tc>
      </w:tr>
      <w:tr>
        <w:trPr>
          <w:trHeight w:val="499" w:hRule="exact"/>
        </w:trPr>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left"/>
              <w:spacing w:before="0" w:after="0" w:line="178" w:lineRule="exact"/>
              <w:ind w:left="0" w:right="0" w:firstLine="0"/>
            </w:pPr>
            <w:r>
              <w:rPr>
                <w:rStyle w:val="CharStyle787"/>
              </w:rPr>
              <w:t>Property and equipment:</w:t>
            </w:r>
          </w:p>
          <w:p>
            <w:pPr>
              <w:pStyle w:val="Style82"/>
              <w:framePr w:w="4824" w:h="4843" w:wrap="none" w:vAnchor="page" w:hAnchor="page" w:x="1003" w:y="5082"/>
              <w:widowControl w:val="0"/>
              <w:keepNext w:val="0"/>
              <w:keepLines w:val="0"/>
              <w:shd w:val="clear" w:color="auto" w:fill="auto"/>
              <w:bidi w:val="0"/>
              <w:jc w:val="left"/>
              <w:spacing w:before="0" w:after="0" w:line="178" w:lineRule="exact"/>
              <w:ind w:left="0" w:right="0" w:firstLine="0"/>
            </w:pPr>
            <w:r>
              <w:rPr>
                <w:rStyle w:val="CharStyle787"/>
              </w:rPr>
              <w:t>Land</w:t>
            </w:r>
          </w:p>
        </w:tc>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140" w:firstLine="0"/>
            </w:pPr>
            <w:r>
              <w:rPr>
                <w:rStyle w:val="CharStyle787"/>
              </w:rPr>
              <w:t>79,836</w:t>
            </w:r>
          </w:p>
        </w:tc>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0" w:firstLine="0"/>
            </w:pPr>
            <w:r>
              <w:rPr>
                <w:rStyle w:val="CharStyle787"/>
              </w:rPr>
              <w:t>79,836</w:t>
            </w:r>
          </w:p>
        </w:tc>
      </w:tr>
      <w:tr>
        <w:trPr>
          <w:trHeight w:val="226" w:hRule="exact"/>
        </w:trPr>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left"/>
              <w:spacing w:before="0" w:after="0" w:line="178" w:lineRule="exact"/>
              <w:ind w:left="0" w:right="0" w:firstLine="0"/>
            </w:pPr>
            <w:r>
              <w:rPr>
                <w:rStyle w:val="CharStyle787"/>
              </w:rPr>
              <w:t>Building and improvements</w:t>
            </w:r>
          </w:p>
        </w:tc>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140" w:firstLine="0"/>
            </w:pPr>
            <w:r>
              <w:rPr>
                <w:rStyle w:val="CharStyle787"/>
              </w:rPr>
              <w:t>302,516</w:t>
            </w:r>
          </w:p>
        </w:tc>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0" w:firstLine="0"/>
            </w:pPr>
            <w:r>
              <w:rPr>
                <w:rStyle w:val="CharStyle787"/>
              </w:rPr>
              <w:t>302,516</w:t>
            </w:r>
          </w:p>
        </w:tc>
      </w:tr>
      <w:tr>
        <w:trPr>
          <w:trHeight w:val="202" w:hRule="exact"/>
        </w:trPr>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left"/>
              <w:spacing w:before="0" w:after="0" w:line="178" w:lineRule="exact"/>
              <w:ind w:left="400" w:right="0" w:firstLine="0"/>
            </w:pPr>
            <w:r>
              <w:rPr>
                <w:rStyle w:val="CharStyle787"/>
              </w:rPr>
              <w:t>Furniture and equipment</w:t>
            </w:r>
          </w:p>
        </w:tc>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140" w:firstLine="0"/>
            </w:pPr>
            <w:r>
              <w:rPr>
                <w:rStyle w:val="CharStyle787"/>
              </w:rPr>
              <w:t>511,320</w:t>
            </w:r>
          </w:p>
        </w:tc>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0" w:firstLine="0"/>
            </w:pPr>
            <w:r>
              <w:rPr>
                <w:rStyle w:val="CharStyle787"/>
              </w:rPr>
              <w:t>495.912</w:t>
            </w:r>
          </w:p>
        </w:tc>
      </w:tr>
      <w:tr>
        <w:trPr>
          <w:trHeight w:val="197" w:hRule="exact"/>
        </w:trPr>
        <w:tc>
          <w:tcPr>
            <w:shd w:val="clear" w:color="auto" w:fill="FFFFFF"/>
            <w:tcBorders/>
            <w:vAlign w:val="top"/>
          </w:tcPr>
          <w:p>
            <w:pPr>
              <w:framePr w:w="4824" w:h="4843" w:wrap="none" w:vAnchor="page" w:hAnchor="page" w:x="1003" w:y="5082"/>
              <w:widowControl w:val="0"/>
              <w:rPr>
                <w:sz w:val="10"/>
                <w:szCs w:val="10"/>
              </w:rPr>
            </w:pPr>
          </w:p>
        </w:tc>
        <w:tc>
          <w:tcPr>
            <w:shd w:val="clear" w:color="auto" w:fill="FFFFFF"/>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140" w:firstLine="0"/>
            </w:pPr>
            <w:r>
              <w:rPr>
                <w:rStyle w:val="CharStyle787"/>
              </w:rPr>
              <w:t>893,672</w:t>
            </w:r>
          </w:p>
        </w:tc>
        <w:tc>
          <w:tcPr>
            <w:shd w:val="clear" w:color="auto" w:fill="FFFFFF"/>
            <w:tcBorders>
              <w:top w:val="single" w:sz="4"/>
            </w:tcBorders>
            <w:vAlign w:val="bottom"/>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0" w:firstLine="0"/>
            </w:pPr>
            <w:r>
              <w:rPr>
                <w:rStyle w:val="CharStyle787"/>
              </w:rPr>
              <w:t>878,264</w:t>
            </w:r>
          </w:p>
        </w:tc>
      </w:tr>
      <w:tr>
        <w:trPr>
          <w:trHeight w:val="226" w:hRule="exact"/>
        </w:trPr>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left"/>
              <w:spacing w:before="0" w:after="0" w:line="178" w:lineRule="exact"/>
              <w:ind w:left="400" w:right="0" w:firstLine="0"/>
            </w:pPr>
            <w:r>
              <w:rPr>
                <w:rStyle w:val="CharStyle787"/>
              </w:rPr>
              <w:t>Less accumulated depreciation</w:t>
            </w:r>
          </w:p>
        </w:tc>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140" w:firstLine="0"/>
            </w:pPr>
            <w:r>
              <w:rPr>
                <w:rStyle w:val="CharStyle787"/>
              </w:rPr>
              <w:t>(700.565)</w:t>
            </w:r>
          </w:p>
        </w:tc>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0" w:firstLine="0"/>
            </w:pPr>
            <w:r>
              <w:rPr>
                <w:rStyle w:val="CharStyle787"/>
              </w:rPr>
              <w:t>1670.935)</w:t>
            </w:r>
          </w:p>
        </w:tc>
      </w:tr>
      <w:tr>
        <w:trPr>
          <w:trHeight w:val="206" w:hRule="exact"/>
        </w:trPr>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left"/>
              <w:spacing w:before="0" w:after="0" w:line="178" w:lineRule="exact"/>
              <w:ind w:left="400" w:right="0" w:firstLine="0"/>
            </w:pPr>
            <w:r>
              <w:rPr>
                <w:rStyle w:val="CharStyle787"/>
              </w:rPr>
              <w:t>Property and equipment, net</w:t>
            </w:r>
          </w:p>
        </w:tc>
        <w:tc>
          <w:tcPr>
            <w:shd w:val="clear" w:color="auto" w:fill="FFFFFF"/>
            <w:tcBorders>
              <w:top w:val="single" w:sz="4"/>
            </w:tcBorders>
            <w:vAlign w:val="top"/>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140" w:firstLine="0"/>
            </w:pPr>
            <w:r>
              <w:rPr>
                <w:rStyle w:val="CharStyle787"/>
              </w:rPr>
              <w:t>193.107</w:t>
            </w:r>
          </w:p>
        </w:tc>
        <w:tc>
          <w:tcPr>
            <w:shd w:val="clear" w:color="auto" w:fill="FFFFFF"/>
            <w:tcBorders>
              <w:top w:val="single" w:sz="4"/>
            </w:tcBorders>
            <w:vAlign w:val="top"/>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0" w:firstLine="0"/>
            </w:pPr>
            <w:r>
              <w:rPr>
                <w:rStyle w:val="CharStyle787"/>
              </w:rPr>
              <w:t>207.329</w:t>
            </w:r>
          </w:p>
        </w:tc>
      </w:tr>
      <w:tr>
        <w:trPr>
          <w:trHeight w:val="202" w:hRule="exact"/>
        </w:trPr>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320" w:firstLine="0"/>
            </w:pPr>
            <w:r>
              <w:rPr>
                <w:rStyle w:val="CharStyle787"/>
              </w:rPr>
              <w:t>Notes receivable from affiliates,</w:t>
            </w:r>
          </w:p>
        </w:tc>
        <w:tc>
          <w:tcPr>
            <w:shd w:val="clear" w:color="auto" w:fill="FFFFFF"/>
            <w:tcBorders>
              <w:top w:val="single" w:sz="4"/>
            </w:tcBorders>
            <w:vAlign w:val="top"/>
          </w:tcPr>
          <w:p>
            <w:pPr>
              <w:framePr w:w="4824" w:h="4843" w:wrap="none" w:vAnchor="page" w:hAnchor="page" w:x="1003" w:y="5082"/>
              <w:widowControl w:val="0"/>
              <w:rPr>
                <w:sz w:val="10"/>
                <w:szCs w:val="10"/>
              </w:rPr>
            </w:pPr>
          </w:p>
        </w:tc>
        <w:tc>
          <w:tcPr>
            <w:shd w:val="clear" w:color="auto" w:fill="FFFFFF"/>
            <w:tcBorders>
              <w:top w:val="single" w:sz="4"/>
            </w:tcBorders>
            <w:vAlign w:val="top"/>
          </w:tcPr>
          <w:p>
            <w:pPr>
              <w:framePr w:w="4824" w:h="4843" w:wrap="none" w:vAnchor="page" w:hAnchor="page" w:x="1003" w:y="5082"/>
              <w:widowControl w:val="0"/>
              <w:rPr>
                <w:sz w:val="10"/>
                <w:szCs w:val="10"/>
              </w:rPr>
            </w:pPr>
          </w:p>
        </w:tc>
      </w:tr>
      <w:tr>
        <w:trPr>
          <w:trHeight w:val="254" w:hRule="exact"/>
        </w:trPr>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left"/>
              <w:spacing w:before="0" w:after="0" w:line="178" w:lineRule="exact"/>
              <w:ind w:left="400" w:right="0" w:firstLine="0"/>
            </w:pPr>
            <w:r>
              <w:rPr>
                <w:rStyle w:val="CharStyle787"/>
              </w:rPr>
              <w:t>less current portion</w:t>
            </w:r>
          </w:p>
        </w:tc>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140" w:firstLine="0"/>
            </w:pPr>
            <w:r>
              <w:rPr>
                <w:rStyle w:val="CharStyle787"/>
              </w:rPr>
              <w:t>138,395</w:t>
            </w:r>
          </w:p>
        </w:tc>
        <w:tc>
          <w:tcPr>
            <w:shd w:val="clear" w:color="auto" w:fill="FFFFFF"/>
            <w:tcBorders/>
            <w:vAlign w:val="top"/>
          </w:tcPr>
          <w:p>
            <w:pPr>
              <w:pStyle w:val="Style82"/>
              <w:framePr w:w="4824" w:h="4843" w:wrap="none" w:vAnchor="page" w:hAnchor="page" w:x="1003" w:y="5082"/>
              <w:widowControl w:val="0"/>
              <w:keepNext w:val="0"/>
              <w:keepLines w:val="0"/>
              <w:shd w:val="clear" w:color="auto" w:fill="auto"/>
              <w:bidi w:val="0"/>
              <w:jc w:val="right"/>
              <w:spacing w:before="0" w:after="0" w:line="178" w:lineRule="exact"/>
              <w:ind w:left="0" w:right="0" w:firstLine="0"/>
            </w:pPr>
            <w:r>
              <w:rPr>
                <w:rStyle w:val="CharStyle787"/>
              </w:rPr>
              <w:t>159,395</w:t>
            </w:r>
          </w:p>
        </w:tc>
      </w:tr>
      <w:tr>
        <w:trPr>
          <w:trHeight w:val="350" w:hRule="exact"/>
        </w:trPr>
        <w:tc>
          <w:tcPr>
            <w:shd w:val="clear" w:color="auto" w:fill="FFFFFF"/>
            <w:gridSpan w:val="2"/>
            <w:tcBorders>
              <w:bottom w:val="single" w:sz="4"/>
            </w:tcBorders>
            <w:vAlign w:val="top"/>
          </w:tcPr>
          <w:p>
            <w:pPr>
              <w:pStyle w:val="Style82"/>
              <w:framePr w:w="4824" w:h="4843" w:wrap="none" w:vAnchor="page" w:hAnchor="page" w:x="1003" w:y="5082"/>
              <w:widowControl w:val="0"/>
              <w:keepNext w:val="0"/>
              <w:keepLines w:val="0"/>
              <w:shd w:val="clear" w:color="auto" w:fill="auto"/>
              <w:bidi w:val="0"/>
              <w:jc w:val="right"/>
              <w:spacing w:before="0" w:after="0" w:line="168" w:lineRule="exact"/>
              <w:ind w:left="0" w:right="0" w:firstLine="0"/>
            </w:pPr>
            <w:r>
              <w:rPr>
                <w:rStyle w:val="CharStyle790"/>
              </w:rPr>
              <w:t>$1,350,535</w:t>
            </w:r>
          </w:p>
        </w:tc>
        <w:tc>
          <w:tcPr>
            <w:shd w:val="clear" w:color="auto" w:fill="FFFFFF"/>
            <w:tcBorders>
              <w:bottom w:val="single" w:sz="4"/>
            </w:tcBorders>
            <w:vAlign w:val="top"/>
          </w:tcPr>
          <w:p>
            <w:pPr>
              <w:pStyle w:val="Style82"/>
              <w:framePr w:w="4824" w:h="4843" w:wrap="none" w:vAnchor="page" w:hAnchor="page" w:x="1003" w:y="5082"/>
              <w:widowControl w:val="0"/>
              <w:keepNext w:val="0"/>
              <w:keepLines w:val="0"/>
              <w:shd w:val="clear" w:color="auto" w:fill="auto"/>
              <w:bidi w:val="0"/>
              <w:jc w:val="right"/>
              <w:spacing w:before="0" w:after="0" w:line="168" w:lineRule="exact"/>
              <w:ind w:left="0" w:right="0" w:firstLine="0"/>
            </w:pPr>
            <w:r>
              <w:rPr>
                <w:rStyle w:val="CharStyle790"/>
              </w:rPr>
              <w:t>$ 1,179,499</w:t>
            </w:r>
          </w:p>
        </w:tc>
      </w:tr>
    </w:tbl>
    <w:p>
      <w:pPr>
        <w:pStyle w:val="Style784"/>
        <w:framePr w:wrap="none" w:vAnchor="page" w:hAnchor="page" w:x="1891" w:y="1017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LIABILITIES AND ASSETS</w:t>
      </w:r>
    </w:p>
    <w:tbl>
      <w:tblPr>
        <w:tblOverlap w:val="never"/>
        <w:tblLayout w:type="fixed"/>
        <w:jc w:val="left"/>
      </w:tblPr>
      <w:tblGrid>
        <w:gridCol w:w="2683"/>
        <w:gridCol w:w="960"/>
        <w:gridCol w:w="1152"/>
      </w:tblGrid>
      <w:tr>
        <w:trPr>
          <w:trHeight w:val="566" w:hRule="exact"/>
        </w:trPr>
        <w:tc>
          <w:tcPr>
            <w:shd w:val="clear" w:color="auto" w:fill="FFFFFF"/>
            <w:tcBorders>
              <w:top w:val="single" w:sz="4"/>
            </w:tcBorders>
            <w:vAlign w:val="bottom"/>
          </w:tcPr>
          <w:p>
            <w:pPr>
              <w:pStyle w:val="Style82"/>
              <w:framePr w:w="4795" w:h="3408" w:wrap="none" w:vAnchor="page" w:hAnchor="page" w:x="1013" w:y="10497"/>
              <w:widowControl w:val="0"/>
              <w:keepNext w:val="0"/>
              <w:keepLines w:val="0"/>
              <w:shd w:val="clear" w:color="auto" w:fill="auto"/>
              <w:bidi w:val="0"/>
              <w:jc w:val="left"/>
              <w:spacing w:before="0" w:after="0" w:line="178" w:lineRule="exact"/>
              <w:ind w:left="0" w:right="0" w:firstLine="0"/>
            </w:pPr>
            <w:r>
              <w:rPr>
                <w:rStyle w:val="CharStyle787"/>
              </w:rPr>
              <w:t>Current liabilities:</w:t>
            </w:r>
          </w:p>
        </w:tc>
        <w:tc>
          <w:tcPr>
            <w:shd w:val="clear" w:color="auto" w:fill="FFFFFF"/>
            <w:tcBorders>
              <w:top w:val="single" w:sz="4"/>
            </w:tcBorders>
            <w:vAlign w:val="center"/>
          </w:tcPr>
          <w:p>
            <w:pPr>
              <w:pStyle w:val="Style82"/>
              <w:framePr w:w="4795" w:h="3408" w:wrap="none" w:vAnchor="page" w:hAnchor="page" w:x="1013" w:y="10497"/>
              <w:widowControl w:val="0"/>
              <w:keepNext w:val="0"/>
              <w:keepLines w:val="0"/>
              <w:shd w:val="clear" w:color="auto" w:fill="auto"/>
              <w:bidi w:val="0"/>
              <w:jc w:val="right"/>
              <w:spacing w:before="0" w:after="0" w:line="212" w:lineRule="exact"/>
              <w:ind w:left="0" w:right="160" w:firstLine="0"/>
            </w:pPr>
            <w:r>
              <w:rPr>
                <w:rStyle w:val="CharStyle786"/>
              </w:rPr>
              <w:t>2003</w:t>
            </w:r>
          </w:p>
        </w:tc>
        <w:tc>
          <w:tcPr>
            <w:shd w:val="clear" w:color="auto" w:fill="FFFFFF"/>
            <w:tcBorders>
              <w:top w:val="single" w:sz="4"/>
            </w:tcBorders>
            <w:vAlign w:val="center"/>
          </w:tcPr>
          <w:p>
            <w:pPr>
              <w:pStyle w:val="Style82"/>
              <w:framePr w:w="4795" w:h="3408" w:wrap="none" w:vAnchor="page" w:hAnchor="page" w:x="1013" w:y="10497"/>
              <w:widowControl w:val="0"/>
              <w:keepNext w:val="0"/>
              <w:keepLines w:val="0"/>
              <w:shd w:val="clear" w:color="auto" w:fill="auto"/>
              <w:bidi w:val="0"/>
              <w:jc w:val="right"/>
              <w:spacing w:before="0" w:after="0" w:line="212" w:lineRule="exact"/>
              <w:ind w:left="0" w:right="0" w:firstLine="0"/>
            </w:pPr>
            <w:r>
              <w:rPr>
                <w:rStyle w:val="CharStyle786"/>
              </w:rPr>
              <w:t>2002</w:t>
            </w:r>
          </w:p>
        </w:tc>
      </w:tr>
      <w:tr>
        <w:trPr>
          <w:trHeight w:val="216" w:hRule="exact"/>
        </w:trPr>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left"/>
              <w:spacing w:before="0" w:after="0" w:line="178" w:lineRule="exact"/>
              <w:ind w:left="0" w:right="0" w:firstLine="0"/>
            </w:pPr>
            <w:r>
              <w:rPr>
                <w:rStyle w:val="CharStyle787"/>
              </w:rPr>
              <w:t>Accounts payable</w:t>
            </w:r>
          </w:p>
        </w:tc>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right"/>
              <w:spacing w:before="0" w:after="0" w:line="178" w:lineRule="exact"/>
              <w:ind w:left="0" w:right="160" w:firstLine="0"/>
            </w:pPr>
            <w:r>
              <w:rPr>
                <w:rStyle w:val="CharStyle787"/>
              </w:rPr>
              <w:t>96,936</w:t>
            </w:r>
          </w:p>
        </w:tc>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right"/>
              <w:spacing w:before="0" w:after="0" w:line="178" w:lineRule="exact"/>
              <w:ind w:left="0" w:right="0" w:firstLine="0"/>
            </w:pPr>
            <w:r>
              <w:rPr>
                <w:rStyle w:val="CharStyle787"/>
              </w:rPr>
              <w:t>$74,735</w:t>
            </w:r>
          </w:p>
        </w:tc>
      </w:tr>
      <w:tr>
        <w:trPr>
          <w:trHeight w:val="216" w:hRule="exact"/>
        </w:trPr>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left"/>
              <w:spacing w:before="0" w:after="0" w:line="178" w:lineRule="exact"/>
              <w:ind w:left="0" w:right="0" w:firstLine="0"/>
            </w:pPr>
            <w:r>
              <w:rPr>
                <w:rStyle w:val="CharStyle787"/>
              </w:rPr>
              <w:t>Accrued expenses</w:t>
            </w:r>
          </w:p>
        </w:tc>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right"/>
              <w:spacing w:before="0" w:after="0" w:line="178" w:lineRule="exact"/>
              <w:ind w:left="0" w:right="160" w:firstLine="0"/>
            </w:pPr>
            <w:r>
              <w:rPr>
                <w:rStyle w:val="CharStyle787"/>
              </w:rPr>
              <w:t>41,516</w:t>
            </w:r>
          </w:p>
        </w:tc>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right"/>
              <w:spacing w:before="0" w:after="0" w:line="178" w:lineRule="exact"/>
              <w:ind w:left="0" w:right="0" w:firstLine="0"/>
            </w:pPr>
            <w:r>
              <w:rPr>
                <w:rStyle w:val="CharStyle787"/>
              </w:rPr>
              <w:t>51,179</w:t>
            </w:r>
          </w:p>
        </w:tc>
      </w:tr>
      <w:tr>
        <w:trPr>
          <w:trHeight w:val="197" w:hRule="exact"/>
        </w:trPr>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left"/>
              <w:spacing w:before="0" w:after="0" w:line="178" w:lineRule="exact"/>
              <w:ind w:left="0" w:right="0" w:firstLine="0"/>
            </w:pPr>
            <w:r>
              <w:rPr>
                <w:rStyle w:val="CharStyle787"/>
              </w:rPr>
              <w:t>Current maturities of long-term debt</w:t>
            </w:r>
          </w:p>
        </w:tc>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right"/>
              <w:spacing w:before="0" w:after="0" w:line="178" w:lineRule="exact"/>
              <w:ind w:left="0" w:right="160" w:firstLine="0"/>
            </w:pPr>
            <w:r>
              <w:rPr>
                <w:rStyle w:val="CharStyle787"/>
              </w:rPr>
              <w:t>7,060</w:t>
            </w:r>
          </w:p>
        </w:tc>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right"/>
              <w:spacing w:before="0" w:after="0" w:line="178" w:lineRule="exact"/>
              <w:ind w:left="0" w:right="0" w:firstLine="0"/>
            </w:pPr>
            <w:r>
              <w:rPr>
                <w:rStyle w:val="CharStyle787"/>
              </w:rPr>
              <w:t>7,061</w:t>
            </w:r>
          </w:p>
        </w:tc>
      </w:tr>
      <w:tr>
        <w:trPr>
          <w:trHeight w:val="206" w:hRule="exact"/>
        </w:trPr>
        <w:tc>
          <w:tcPr>
            <w:shd w:val="clear" w:color="auto" w:fill="FFFFFF"/>
            <w:tcBorders/>
            <w:vAlign w:val="top"/>
          </w:tcPr>
          <w:p>
            <w:pPr>
              <w:pStyle w:val="Style82"/>
              <w:framePr w:w="4795" w:h="3408" w:wrap="none" w:vAnchor="page" w:hAnchor="page" w:x="1013" w:y="10497"/>
              <w:widowControl w:val="0"/>
              <w:keepNext w:val="0"/>
              <w:keepLines w:val="0"/>
              <w:shd w:val="clear" w:color="auto" w:fill="auto"/>
              <w:bidi w:val="0"/>
              <w:jc w:val="left"/>
              <w:spacing w:before="0" w:after="0" w:line="178" w:lineRule="exact"/>
              <w:ind w:left="0" w:right="0" w:firstLine="0"/>
            </w:pPr>
            <w:r>
              <w:rPr>
                <w:rStyle w:val="CharStyle787"/>
              </w:rPr>
              <w:t>Due to affiliate</w:t>
            </w:r>
          </w:p>
        </w:tc>
        <w:tc>
          <w:tcPr>
            <w:shd w:val="clear" w:color="auto" w:fill="FFFFFF"/>
            <w:tcBorders/>
            <w:vAlign w:val="top"/>
          </w:tcPr>
          <w:p>
            <w:pPr>
              <w:pStyle w:val="Style82"/>
              <w:framePr w:w="4795" w:h="3408" w:wrap="none" w:vAnchor="page" w:hAnchor="page" w:x="1013" w:y="10497"/>
              <w:widowControl w:val="0"/>
              <w:keepNext w:val="0"/>
              <w:keepLines w:val="0"/>
              <w:shd w:val="clear" w:color="auto" w:fill="auto"/>
              <w:bidi w:val="0"/>
              <w:jc w:val="right"/>
              <w:spacing w:before="0" w:after="0" w:line="90" w:lineRule="exact"/>
              <w:ind w:left="0" w:right="160" w:firstLine="0"/>
            </w:pPr>
            <w:r>
              <w:rPr>
                <w:rStyle w:val="CharStyle788"/>
              </w:rPr>
              <w:t>-</w:t>
            </w:r>
          </w:p>
        </w:tc>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right"/>
              <w:spacing w:before="0" w:after="0" w:line="178" w:lineRule="exact"/>
              <w:ind w:left="0" w:right="0" w:firstLine="0"/>
            </w:pPr>
            <w:r>
              <w:rPr>
                <w:rStyle w:val="CharStyle787"/>
              </w:rPr>
              <w:t>22,572</w:t>
            </w:r>
          </w:p>
        </w:tc>
      </w:tr>
      <w:tr>
        <w:trPr>
          <w:trHeight w:val="211" w:hRule="exact"/>
        </w:trPr>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left"/>
              <w:spacing w:before="0" w:after="0" w:line="178" w:lineRule="exact"/>
              <w:ind w:left="0" w:right="0" w:firstLine="0"/>
            </w:pPr>
            <w:r>
              <w:rPr>
                <w:rStyle w:val="CharStyle787"/>
              </w:rPr>
              <w:t>Prepaid dues</w:t>
            </w:r>
          </w:p>
        </w:tc>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right"/>
              <w:spacing w:before="0" w:after="0" w:line="178" w:lineRule="exact"/>
              <w:ind w:left="0" w:right="160" w:firstLine="0"/>
            </w:pPr>
            <w:r>
              <w:rPr>
                <w:rStyle w:val="CharStyle787"/>
              </w:rPr>
              <w:t>663,622</w:t>
            </w:r>
          </w:p>
        </w:tc>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right"/>
              <w:spacing w:before="0" w:after="0" w:line="178" w:lineRule="exact"/>
              <w:ind w:left="0" w:right="0" w:firstLine="0"/>
            </w:pPr>
            <w:r>
              <w:rPr>
                <w:rStyle w:val="CharStyle787"/>
              </w:rPr>
              <w:t>538,132</w:t>
            </w:r>
          </w:p>
        </w:tc>
      </w:tr>
      <w:tr>
        <w:trPr>
          <w:trHeight w:val="245" w:hRule="exact"/>
        </w:trPr>
        <w:tc>
          <w:tcPr>
            <w:shd w:val="clear" w:color="auto" w:fill="FFFFFF"/>
            <w:tcBorders/>
            <w:vAlign w:val="top"/>
          </w:tcPr>
          <w:p>
            <w:pPr>
              <w:pStyle w:val="Style82"/>
              <w:framePr w:w="4795" w:h="3408" w:wrap="none" w:vAnchor="page" w:hAnchor="page" w:x="1013" w:y="10497"/>
              <w:widowControl w:val="0"/>
              <w:keepNext w:val="0"/>
              <w:keepLines w:val="0"/>
              <w:shd w:val="clear" w:color="auto" w:fill="auto"/>
              <w:bidi w:val="0"/>
              <w:jc w:val="left"/>
              <w:spacing w:before="0" w:after="0" w:line="178" w:lineRule="exact"/>
              <w:ind w:left="400" w:right="0" w:firstLine="0"/>
            </w:pPr>
            <w:r>
              <w:rPr>
                <w:rStyle w:val="CharStyle787"/>
              </w:rPr>
              <w:t>Prepaid exhibit fees</w:t>
            </w:r>
          </w:p>
        </w:tc>
        <w:tc>
          <w:tcPr>
            <w:shd w:val="clear" w:color="auto" w:fill="FFFFFF"/>
            <w:tcBorders/>
            <w:vAlign w:val="top"/>
          </w:tcPr>
          <w:p>
            <w:pPr>
              <w:pStyle w:val="Style82"/>
              <w:framePr w:w="4795" w:h="3408" w:wrap="none" w:vAnchor="page" w:hAnchor="page" w:x="1013" w:y="10497"/>
              <w:widowControl w:val="0"/>
              <w:keepNext w:val="0"/>
              <w:keepLines w:val="0"/>
              <w:shd w:val="clear" w:color="auto" w:fill="auto"/>
              <w:bidi w:val="0"/>
              <w:jc w:val="right"/>
              <w:spacing w:before="0" w:after="0" w:line="178" w:lineRule="exact"/>
              <w:ind w:left="0" w:right="160" w:firstLine="0"/>
            </w:pPr>
            <w:r>
              <w:rPr>
                <w:rStyle w:val="CharStyle787"/>
              </w:rPr>
              <w:t>404.050</w:t>
            </w:r>
          </w:p>
        </w:tc>
        <w:tc>
          <w:tcPr>
            <w:shd w:val="clear" w:color="auto" w:fill="FFFFFF"/>
            <w:tcBorders/>
            <w:vAlign w:val="top"/>
          </w:tcPr>
          <w:p>
            <w:pPr>
              <w:pStyle w:val="Style82"/>
              <w:framePr w:w="4795" w:h="3408" w:wrap="none" w:vAnchor="page" w:hAnchor="page" w:x="1013" w:y="10497"/>
              <w:widowControl w:val="0"/>
              <w:keepNext w:val="0"/>
              <w:keepLines w:val="0"/>
              <w:shd w:val="clear" w:color="auto" w:fill="auto"/>
              <w:bidi w:val="0"/>
              <w:jc w:val="right"/>
              <w:spacing w:before="0" w:after="0" w:line="178" w:lineRule="exact"/>
              <w:ind w:left="0" w:right="0" w:firstLine="0"/>
            </w:pPr>
            <w:r>
              <w:rPr>
                <w:rStyle w:val="CharStyle787"/>
              </w:rPr>
              <w:t>449.230</w:t>
            </w:r>
          </w:p>
        </w:tc>
      </w:tr>
      <w:tr>
        <w:trPr>
          <w:trHeight w:val="446" w:hRule="exact"/>
        </w:trPr>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right"/>
              <w:spacing w:before="0" w:after="0" w:line="156" w:lineRule="exact"/>
              <w:ind w:left="0" w:right="160" w:firstLine="0"/>
            </w:pPr>
            <w:r>
              <w:rPr>
                <w:rStyle w:val="CharStyle789"/>
              </w:rPr>
              <w:t>Total current liabilities</w:t>
            </w:r>
          </w:p>
          <w:p>
            <w:pPr>
              <w:pStyle w:val="Style82"/>
              <w:framePr w:w="4795" w:h="3408" w:wrap="none" w:vAnchor="page" w:hAnchor="page" w:x="1013" w:y="10497"/>
              <w:widowControl w:val="0"/>
              <w:keepNext w:val="0"/>
              <w:keepLines w:val="0"/>
              <w:shd w:val="clear" w:color="auto" w:fill="auto"/>
              <w:bidi w:val="0"/>
              <w:jc w:val="left"/>
              <w:spacing w:before="0" w:after="0" w:line="178" w:lineRule="exact"/>
              <w:ind w:left="0" w:right="0" w:firstLine="0"/>
            </w:pPr>
            <w:r>
              <w:rPr>
                <w:rStyle w:val="CharStyle787"/>
              </w:rPr>
              <w:t>Long-term debt, less</w:t>
            </w:r>
          </w:p>
        </w:tc>
        <w:tc>
          <w:tcPr>
            <w:shd w:val="clear" w:color="auto" w:fill="FFFFFF"/>
            <w:tcBorders>
              <w:top w:val="single" w:sz="4"/>
            </w:tcBorders>
            <w:vAlign w:val="top"/>
          </w:tcPr>
          <w:p>
            <w:pPr>
              <w:pStyle w:val="Style82"/>
              <w:framePr w:w="4795" w:h="3408" w:wrap="none" w:vAnchor="page" w:hAnchor="page" w:x="1013" w:y="10497"/>
              <w:widowControl w:val="0"/>
              <w:keepNext w:val="0"/>
              <w:keepLines w:val="0"/>
              <w:shd w:val="clear" w:color="auto" w:fill="auto"/>
              <w:bidi w:val="0"/>
              <w:jc w:val="right"/>
              <w:spacing w:before="0" w:after="0" w:line="156" w:lineRule="exact"/>
              <w:ind w:left="0" w:right="160" w:firstLine="0"/>
            </w:pPr>
            <w:r>
              <w:rPr>
                <w:rStyle w:val="CharStyle789"/>
              </w:rPr>
              <w:t>1,213,184</w:t>
            </w:r>
          </w:p>
        </w:tc>
        <w:tc>
          <w:tcPr>
            <w:shd w:val="clear" w:color="auto" w:fill="FFFFFF"/>
            <w:tcBorders>
              <w:top w:val="single" w:sz="4"/>
            </w:tcBorders>
            <w:vAlign w:val="top"/>
          </w:tcPr>
          <w:p>
            <w:pPr>
              <w:pStyle w:val="Style82"/>
              <w:framePr w:w="4795" w:h="3408" w:wrap="none" w:vAnchor="page" w:hAnchor="page" w:x="1013" w:y="10497"/>
              <w:widowControl w:val="0"/>
              <w:keepNext w:val="0"/>
              <w:keepLines w:val="0"/>
              <w:shd w:val="clear" w:color="auto" w:fill="auto"/>
              <w:bidi w:val="0"/>
              <w:jc w:val="right"/>
              <w:spacing w:before="0" w:after="0" w:line="156" w:lineRule="exact"/>
              <w:ind w:left="0" w:right="0" w:firstLine="0"/>
            </w:pPr>
            <w:r>
              <w:rPr>
                <w:rStyle w:val="CharStyle789"/>
              </w:rPr>
              <w:t>1,142,909</w:t>
            </w:r>
          </w:p>
        </w:tc>
      </w:tr>
      <w:tr>
        <w:trPr>
          <w:trHeight w:val="235" w:hRule="exact"/>
        </w:trPr>
        <w:tc>
          <w:tcPr>
            <w:shd w:val="clear" w:color="auto" w:fill="FFFFFF"/>
            <w:tcBorders/>
            <w:vAlign w:val="top"/>
          </w:tcPr>
          <w:p>
            <w:pPr>
              <w:pStyle w:val="Style82"/>
              <w:framePr w:w="4795" w:h="3408" w:wrap="none" w:vAnchor="page" w:hAnchor="page" w:x="1013" w:y="10497"/>
              <w:widowControl w:val="0"/>
              <w:keepNext w:val="0"/>
              <w:keepLines w:val="0"/>
              <w:shd w:val="clear" w:color="auto" w:fill="auto"/>
              <w:bidi w:val="0"/>
              <w:jc w:val="left"/>
              <w:spacing w:before="0" w:after="0" w:line="178" w:lineRule="exact"/>
              <w:ind w:left="400" w:right="0" w:firstLine="0"/>
            </w:pPr>
            <w:r>
              <w:rPr>
                <w:rStyle w:val="CharStyle787"/>
              </w:rPr>
              <w:t>current maturities</w:t>
            </w:r>
          </w:p>
        </w:tc>
        <w:tc>
          <w:tcPr>
            <w:shd w:val="clear" w:color="auto" w:fill="FFFFFF"/>
            <w:tcBorders/>
            <w:vAlign w:val="top"/>
          </w:tcPr>
          <w:p>
            <w:pPr>
              <w:pStyle w:val="Style82"/>
              <w:framePr w:w="4795" w:h="3408" w:wrap="none" w:vAnchor="page" w:hAnchor="page" w:x="1013" w:y="10497"/>
              <w:widowControl w:val="0"/>
              <w:keepNext w:val="0"/>
              <w:keepLines w:val="0"/>
              <w:shd w:val="clear" w:color="auto" w:fill="auto"/>
              <w:bidi w:val="0"/>
              <w:jc w:val="right"/>
              <w:spacing w:before="0" w:after="0" w:line="178" w:lineRule="exact"/>
              <w:ind w:left="0" w:right="160" w:firstLine="0"/>
            </w:pPr>
            <w:r>
              <w:rPr>
                <w:rStyle w:val="CharStyle787"/>
              </w:rPr>
              <w:t>-</w:t>
            </w:r>
          </w:p>
        </w:tc>
        <w:tc>
          <w:tcPr>
            <w:shd w:val="clear" w:color="auto" w:fill="FFFFFF"/>
            <w:tcBorders/>
            <w:vAlign w:val="top"/>
          </w:tcPr>
          <w:p>
            <w:pPr>
              <w:pStyle w:val="Style82"/>
              <w:framePr w:w="4795" w:h="3408" w:wrap="none" w:vAnchor="page" w:hAnchor="page" w:x="1013" w:y="10497"/>
              <w:widowControl w:val="0"/>
              <w:keepNext w:val="0"/>
              <w:keepLines w:val="0"/>
              <w:shd w:val="clear" w:color="auto" w:fill="auto"/>
              <w:bidi w:val="0"/>
              <w:jc w:val="right"/>
              <w:spacing w:before="0" w:after="0" w:line="178" w:lineRule="exact"/>
              <w:ind w:left="0" w:right="0" w:firstLine="0"/>
            </w:pPr>
            <w:r>
              <w:rPr>
                <w:rStyle w:val="CharStyle787"/>
              </w:rPr>
              <w:t>7,060</w:t>
            </w:r>
          </w:p>
        </w:tc>
      </w:tr>
      <w:tr>
        <w:trPr>
          <w:trHeight w:val="230" w:hRule="exact"/>
        </w:trPr>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center"/>
              <w:spacing w:before="0" w:after="0" w:line="156" w:lineRule="exact"/>
              <w:ind w:left="0" w:right="0" w:firstLine="0"/>
            </w:pPr>
            <w:r>
              <w:rPr>
                <w:rStyle w:val="CharStyle789"/>
              </w:rPr>
              <w:t>Total liabilities</w:t>
            </w:r>
          </w:p>
        </w:tc>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right"/>
              <w:spacing w:before="0" w:after="0" w:line="156" w:lineRule="exact"/>
              <w:ind w:left="0" w:right="160" w:firstLine="0"/>
            </w:pPr>
            <w:r>
              <w:rPr>
                <w:rStyle w:val="CharStyle789"/>
              </w:rPr>
              <w:t>1,213,184</w:t>
            </w:r>
          </w:p>
        </w:tc>
        <w:tc>
          <w:tcPr>
            <w:shd w:val="clear" w:color="auto" w:fill="FFFFFF"/>
            <w:tcBorders/>
            <w:vAlign w:val="bottom"/>
          </w:tcPr>
          <w:p>
            <w:pPr>
              <w:pStyle w:val="Style82"/>
              <w:framePr w:w="4795" w:h="3408" w:wrap="none" w:vAnchor="page" w:hAnchor="page" w:x="1013" w:y="10497"/>
              <w:widowControl w:val="0"/>
              <w:keepNext w:val="0"/>
              <w:keepLines w:val="0"/>
              <w:shd w:val="clear" w:color="auto" w:fill="auto"/>
              <w:bidi w:val="0"/>
              <w:jc w:val="right"/>
              <w:spacing w:before="0" w:after="0" w:line="156" w:lineRule="exact"/>
              <w:ind w:left="0" w:right="0" w:firstLine="0"/>
            </w:pPr>
            <w:r>
              <w:rPr>
                <w:rStyle w:val="CharStyle789"/>
              </w:rPr>
              <w:t>1,149,969</w:t>
            </w:r>
          </w:p>
        </w:tc>
      </w:tr>
      <w:tr>
        <w:trPr>
          <w:trHeight w:val="245" w:hRule="exact"/>
        </w:trPr>
        <w:tc>
          <w:tcPr>
            <w:shd w:val="clear" w:color="auto" w:fill="FFFFFF"/>
            <w:tcBorders/>
            <w:vAlign w:val="top"/>
          </w:tcPr>
          <w:p>
            <w:pPr>
              <w:pStyle w:val="Style82"/>
              <w:framePr w:w="4795" w:h="3408" w:wrap="none" w:vAnchor="page" w:hAnchor="page" w:x="1013" w:y="10497"/>
              <w:widowControl w:val="0"/>
              <w:keepNext w:val="0"/>
              <w:keepLines w:val="0"/>
              <w:shd w:val="clear" w:color="auto" w:fill="auto"/>
              <w:bidi w:val="0"/>
              <w:jc w:val="left"/>
              <w:spacing w:before="0" w:after="0" w:line="178" w:lineRule="exact"/>
              <w:ind w:left="0" w:right="0" w:firstLine="0"/>
            </w:pPr>
            <w:r>
              <w:rPr>
                <w:rStyle w:val="CharStyle787"/>
              </w:rPr>
              <w:t>Net assets-unrestricted</w:t>
            </w:r>
          </w:p>
        </w:tc>
        <w:tc>
          <w:tcPr>
            <w:shd w:val="clear" w:color="auto" w:fill="FFFFFF"/>
            <w:tcBorders>
              <w:top w:val="single" w:sz="4"/>
            </w:tcBorders>
            <w:vAlign w:val="top"/>
          </w:tcPr>
          <w:p>
            <w:pPr>
              <w:pStyle w:val="Style82"/>
              <w:framePr w:w="4795" w:h="3408" w:wrap="none" w:vAnchor="page" w:hAnchor="page" w:x="1013" w:y="10497"/>
              <w:widowControl w:val="0"/>
              <w:keepNext w:val="0"/>
              <w:keepLines w:val="0"/>
              <w:shd w:val="clear" w:color="auto" w:fill="auto"/>
              <w:bidi w:val="0"/>
              <w:jc w:val="right"/>
              <w:spacing w:before="0" w:after="0" w:line="178" w:lineRule="exact"/>
              <w:ind w:left="0" w:right="160" w:firstLine="0"/>
            </w:pPr>
            <w:r>
              <w:rPr>
                <w:rStyle w:val="CharStyle787"/>
              </w:rPr>
              <w:t>137,351</w:t>
            </w:r>
          </w:p>
        </w:tc>
        <w:tc>
          <w:tcPr>
            <w:shd w:val="clear" w:color="auto" w:fill="FFFFFF"/>
            <w:tcBorders>
              <w:top w:val="single" w:sz="4"/>
            </w:tcBorders>
            <w:vAlign w:val="top"/>
          </w:tcPr>
          <w:p>
            <w:pPr>
              <w:pStyle w:val="Style82"/>
              <w:framePr w:w="4795" w:h="3408" w:wrap="none" w:vAnchor="page" w:hAnchor="page" w:x="1013" w:y="10497"/>
              <w:widowControl w:val="0"/>
              <w:keepNext w:val="0"/>
              <w:keepLines w:val="0"/>
              <w:shd w:val="clear" w:color="auto" w:fill="auto"/>
              <w:bidi w:val="0"/>
              <w:jc w:val="right"/>
              <w:spacing w:before="0" w:after="0" w:line="178" w:lineRule="exact"/>
              <w:ind w:left="0" w:right="0" w:firstLine="0"/>
            </w:pPr>
            <w:r>
              <w:rPr>
                <w:rStyle w:val="CharStyle787"/>
              </w:rPr>
              <w:t>29,530</w:t>
            </w:r>
          </w:p>
        </w:tc>
      </w:tr>
      <w:tr>
        <w:trPr>
          <w:trHeight w:val="394" w:hRule="exact"/>
        </w:trPr>
        <w:tc>
          <w:tcPr>
            <w:shd w:val="clear" w:color="auto" w:fill="FFFFFF"/>
            <w:gridSpan w:val="2"/>
            <w:tcBorders>
              <w:bottom w:val="single" w:sz="4"/>
            </w:tcBorders>
            <w:vAlign w:val="top"/>
          </w:tcPr>
          <w:p>
            <w:pPr>
              <w:pStyle w:val="Style82"/>
              <w:framePr w:w="4795" w:h="3408" w:wrap="none" w:vAnchor="page" w:hAnchor="page" w:x="1013" w:y="10497"/>
              <w:widowControl w:val="0"/>
              <w:keepNext w:val="0"/>
              <w:keepLines w:val="0"/>
              <w:shd w:val="clear" w:color="auto" w:fill="auto"/>
              <w:bidi w:val="0"/>
              <w:jc w:val="right"/>
              <w:spacing w:before="0" w:after="0" w:line="168" w:lineRule="exact"/>
              <w:ind w:left="0" w:right="160" w:firstLine="0"/>
            </w:pPr>
            <w:r>
              <w:rPr>
                <w:rStyle w:val="CharStyle790"/>
              </w:rPr>
              <w:t>$1,350,535</w:t>
            </w:r>
          </w:p>
        </w:tc>
        <w:tc>
          <w:tcPr>
            <w:shd w:val="clear" w:color="auto" w:fill="FFFFFF"/>
            <w:tcBorders>
              <w:bottom w:val="single" w:sz="4"/>
            </w:tcBorders>
            <w:vAlign w:val="top"/>
          </w:tcPr>
          <w:p>
            <w:pPr>
              <w:pStyle w:val="Style82"/>
              <w:framePr w:w="4795" w:h="3408" w:wrap="none" w:vAnchor="page" w:hAnchor="page" w:x="1013" w:y="10497"/>
              <w:widowControl w:val="0"/>
              <w:keepNext w:val="0"/>
              <w:keepLines w:val="0"/>
              <w:shd w:val="clear" w:color="auto" w:fill="auto"/>
              <w:bidi w:val="0"/>
              <w:jc w:val="right"/>
              <w:spacing w:before="0" w:after="0" w:line="168" w:lineRule="exact"/>
              <w:ind w:left="0" w:right="0" w:firstLine="0"/>
            </w:pPr>
            <w:r>
              <w:rPr>
                <w:rStyle w:val="CharStyle790"/>
              </w:rPr>
              <w:t>$1,179,499</w:t>
            </w:r>
          </w:p>
        </w:tc>
      </w:tr>
    </w:tbl>
    <w:tbl>
      <w:tblPr>
        <w:tblOverlap w:val="never"/>
        <w:tblLayout w:type="fixed"/>
        <w:jc w:val="left"/>
      </w:tblPr>
      <w:tblGrid>
        <w:gridCol w:w="2683"/>
        <w:gridCol w:w="1061"/>
        <w:gridCol w:w="1080"/>
      </w:tblGrid>
      <w:tr>
        <w:trPr>
          <w:trHeight w:val="442" w:hRule="exact"/>
        </w:trPr>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Revenues</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center"/>
              <w:spacing w:before="0" w:after="0" w:line="212" w:lineRule="exact"/>
              <w:ind w:left="0" w:right="0" w:firstLine="0"/>
            </w:pPr>
            <w:r>
              <w:rPr>
                <w:rStyle w:val="CharStyle786"/>
              </w:rPr>
              <w:t>2003</w:t>
            </w:r>
          </w:p>
        </w:tc>
        <w:tc>
          <w:tcPr>
            <w:shd w:val="clear" w:color="auto" w:fill="FFFFFF"/>
            <w:tcBorders/>
            <w:vAlign w:val="center"/>
          </w:tcPr>
          <w:p>
            <w:pPr>
              <w:pStyle w:val="Style82"/>
              <w:framePr w:w="4824" w:h="5770" w:wrap="none" w:vAnchor="page" w:hAnchor="page" w:x="6312" w:y="5073"/>
              <w:widowControl w:val="0"/>
              <w:keepNext w:val="0"/>
              <w:keepLines w:val="0"/>
              <w:shd w:val="clear" w:color="auto" w:fill="auto"/>
              <w:bidi w:val="0"/>
              <w:jc w:val="right"/>
              <w:spacing w:before="0" w:after="0" w:line="212" w:lineRule="exact"/>
              <w:ind w:left="0" w:right="160" w:firstLine="0"/>
            </w:pPr>
            <w:r>
              <w:rPr>
                <w:rStyle w:val="CharStyle786"/>
              </w:rPr>
              <w:t>2002</w:t>
            </w:r>
          </w:p>
        </w:tc>
      </w:tr>
      <w:tr>
        <w:trPr>
          <w:trHeight w:val="221" w:hRule="exact"/>
        </w:trPr>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400" w:right="0" w:firstLine="0"/>
            </w:pPr>
            <w:r>
              <w:rPr>
                <w:rStyle w:val="CharStyle787"/>
              </w:rPr>
              <w:t>Membership dues and services</w:t>
            </w:r>
          </w:p>
        </w:tc>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$984,936</w:t>
            </w:r>
          </w:p>
        </w:tc>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$988,257</w:t>
            </w:r>
          </w:p>
        </w:tc>
      </w:tr>
      <w:tr>
        <w:trPr>
          <w:trHeight w:val="202" w:hRule="exact"/>
        </w:trPr>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Convention</w:t>
            </w:r>
          </w:p>
        </w:tc>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center"/>
              <w:spacing w:before="0" w:after="0" w:line="178" w:lineRule="exact"/>
              <w:ind w:left="0" w:right="0" w:firstLine="0"/>
            </w:pPr>
            <w:r>
              <w:rPr>
                <w:rStyle w:val="CharStyle787"/>
              </w:rPr>
              <w:t>890,465</w:t>
            </w:r>
          </w:p>
        </w:tc>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763,044</w:t>
            </w:r>
          </w:p>
        </w:tc>
      </w:tr>
      <w:tr>
        <w:trPr>
          <w:trHeight w:val="226" w:hRule="exact"/>
        </w:trPr>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Management fee</w:t>
            </w:r>
          </w:p>
        </w:tc>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center"/>
              <w:spacing w:before="0" w:after="0" w:line="178" w:lineRule="exact"/>
              <w:ind w:left="0" w:right="0" w:firstLine="0"/>
            </w:pPr>
            <w:r>
              <w:rPr>
                <w:rStyle w:val="CharStyle787"/>
              </w:rPr>
              <w:t>138,000</w:t>
            </w:r>
          </w:p>
        </w:tc>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126,000</w:t>
            </w:r>
          </w:p>
        </w:tc>
      </w:tr>
      <w:tr>
        <w:trPr>
          <w:trHeight w:val="206" w:hRule="exact"/>
        </w:trPr>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Advertising</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center"/>
              <w:spacing w:before="0" w:after="0" w:line="178" w:lineRule="exact"/>
              <w:ind w:left="0" w:right="0" w:firstLine="0"/>
            </w:pPr>
            <w:r>
              <w:rPr>
                <w:rStyle w:val="CharStyle787"/>
              </w:rPr>
              <w:t>77,820</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53,831</w:t>
            </w:r>
          </w:p>
        </w:tc>
      </w:tr>
      <w:tr>
        <w:trPr>
          <w:trHeight w:val="206" w:hRule="exact"/>
        </w:trPr>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Promotional programs</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center"/>
              <w:spacing w:before="0" w:after="0" w:line="178" w:lineRule="exact"/>
              <w:ind w:left="0" w:right="0" w:firstLine="0"/>
            </w:pPr>
            <w:r>
              <w:rPr>
                <w:rStyle w:val="CharStyle787"/>
              </w:rPr>
              <w:t>37,201</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56,480</w:t>
            </w:r>
          </w:p>
        </w:tc>
      </w:tr>
      <w:tr>
        <w:trPr>
          <w:trHeight w:val="197" w:hRule="exact"/>
        </w:trPr>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Interest</w:t>
            </w:r>
          </w:p>
        </w:tc>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center"/>
              <w:spacing w:before="0" w:after="0" w:line="178" w:lineRule="exact"/>
              <w:ind w:left="0" w:right="0" w:firstLine="0"/>
            </w:pPr>
            <w:r>
              <w:rPr>
                <w:rStyle w:val="CharStyle787"/>
              </w:rPr>
              <w:t>21,069</w:t>
            </w:r>
          </w:p>
        </w:tc>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24,065</w:t>
            </w:r>
          </w:p>
        </w:tc>
      </w:tr>
      <w:tr>
        <w:trPr>
          <w:trHeight w:val="221" w:hRule="exact"/>
        </w:trPr>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Educational programs</w:t>
            </w:r>
          </w:p>
        </w:tc>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center"/>
              <w:spacing w:before="0" w:after="0" w:line="178" w:lineRule="exact"/>
              <w:ind w:left="0" w:right="0" w:firstLine="0"/>
            </w:pPr>
            <w:r>
              <w:rPr>
                <w:rStyle w:val="CharStyle787"/>
              </w:rPr>
              <w:t>89,943</w:t>
            </w:r>
          </w:p>
        </w:tc>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91,300</w:t>
            </w:r>
          </w:p>
        </w:tc>
      </w:tr>
      <w:tr>
        <w:trPr>
          <w:trHeight w:val="235" w:hRule="exact"/>
        </w:trPr>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400" w:right="0" w:firstLine="0"/>
            </w:pPr>
            <w:r>
              <w:rPr>
                <w:rStyle w:val="CharStyle787"/>
              </w:rPr>
              <w:t>Miscellaneous</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center"/>
              <w:spacing w:before="0" w:after="0" w:line="178" w:lineRule="exact"/>
              <w:ind w:left="0" w:right="0" w:firstLine="0"/>
            </w:pPr>
            <w:r>
              <w:rPr>
                <w:rStyle w:val="CharStyle787"/>
              </w:rPr>
              <w:t>41.989</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41.296</w:t>
            </w:r>
          </w:p>
        </w:tc>
      </w:tr>
      <w:tr>
        <w:trPr>
          <w:trHeight w:val="456" w:hRule="exact"/>
        </w:trPr>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left"/>
              <w:spacing w:before="0" w:after="0" w:line="156" w:lineRule="exact"/>
              <w:ind w:left="940" w:right="0" w:firstLine="0"/>
            </w:pPr>
            <w:r>
              <w:rPr>
                <w:rStyle w:val="CharStyle789"/>
              </w:rPr>
              <w:t>Total revenues</w:t>
            </w:r>
          </w:p>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Expenses</w:t>
            </w:r>
          </w:p>
        </w:tc>
        <w:tc>
          <w:tcPr>
            <w:shd w:val="clear" w:color="auto" w:fill="FFFFFF"/>
            <w:tcBorders>
              <w:top w:val="single" w:sz="4"/>
            </w:tcBorders>
            <w:vAlign w:val="top"/>
          </w:tcPr>
          <w:p>
            <w:pPr>
              <w:pStyle w:val="Style82"/>
              <w:framePr w:w="4824" w:h="5770" w:wrap="none" w:vAnchor="page" w:hAnchor="page" w:x="6312" w:y="5073"/>
              <w:widowControl w:val="0"/>
              <w:keepNext w:val="0"/>
              <w:keepLines w:val="0"/>
              <w:shd w:val="clear" w:color="auto" w:fill="auto"/>
              <w:bidi w:val="0"/>
              <w:jc w:val="left"/>
              <w:spacing w:before="0" w:after="0" w:line="156" w:lineRule="exact"/>
              <w:ind w:left="0" w:right="0" w:firstLine="0"/>
            </w:pPr>
            <w:r>
              <w:rPr>
                <w:rStyle w:val="CharStyle789"/>
              </w:rPr>
              <w:t>2,281,423</w:t>
            </w:r>
          </w:p>
        </w:tc>
        <w:tc>
          <w:tcPr>
            <w:shd w:val="clear" w:color="auto" w:fill="FFFFFF"/>
            <w:tcBorders>
              <w:top w:val="single" w:sz="4"/>
            </w:tcBorders>
            <w:vAlign w:val="top"/>
          </w:tcPr>
          <w:p>
            <w:pPr>
              <w:pStyle w:val="Style82"/>
              <w:framePr w:w="4824" w:h="5770" w:wrap="none" w:vAnchor="page" w:hAnchor="page" w:x="6312" w:y="5073"/>
              <w:widowControl w:val="0"/>
              <w:keepNext w:val="0"/>
              <w:keepLines w:val="0"/>
              <w:shd w:val="clear" w:color="auto" w:fill="auto"/>
              <w:bidi w:val="0"/>
              <w:jc w:val="right"/>
              <w:spacing w:before="0" w:after="0" w:line="156" w:lineRule="exact"/>
              <w:ind w:left="0" w:right="0" w:firstLine="0"/>
            </w:pPr>
            <w:r>
              <w:rPr>
                <w:rStyle w:val="CharStyle789"/>
              </w:rPr>
              <w:t>2,144,273</w:t>
            </w:r>
          </w:p>
        </w:tc>
      </w:tr>
      <w:tr>
        <w:trPr>
          <w:trHeight w:val="192" w:hRule="exact"/>
        </w:trPr>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Administrative</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1,248,275</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1,228,229</w:t>
            </w:r>
          </w:p>
        </w:tc>
      </w:tr>
      <w:tr>
        <w:trPr>
          <w:trHeight w:val="211" w:hRule="exact"/>
        </w:trPr>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Convention</w:t>
            </w:r>
          </w:p>
        </w:tc>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center"/>
              <w:spacing w:before="0" w:after="0" w:line="178" w:lineRule="exact"/>
              <w:ind w:left="0" w:right="0" w:firstLine="0"/>
            </w:pPr>
            <w:r>
              <w:rPr>
                <w:rStyle w:val="CharStyle787"/>
              </w:rPr>
              <w:t>389,224</w:t>
            </w:r>
          </w:p>
        </w:tc>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387,804</w:t>
            </w:r>
          </w:p>
        </w:tc>
      </w:tr>
      <w:tr>
        <w:trPr>
          <w:trHeight w:val="226" w:hRule="exact"/>
        </w:trPr>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Keynotes magazine</w:t>
            </w:r>
          </w:p>
        </w:tc>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center"/>
              <w:spacing w:before="0" w:after="0" w:line="178" w:lineRule="exact"/>
              <w:ind w:left="0" w:right="0" w:firstLine="0"/>
            </w:pPr>
            <w:r>
              <w:rPr>
                <w:rStyle w:val="CharStyle787"/>
              </w:rPr>
              <w:t>174,814</w:t>
            </w:r>
          </w:p>
        </w:tc>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181,934</w:t>
            </w:r>
          </w:p>
        </w:tc>
      </w:tr>
      <w:tr>
        <w:trPr>
          <w:trHeight w:val="211" w:hRule="exact"/>
        </w:trPr>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Building operations</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center"/>
              <w:spacing w:before="0" w:after="0" w:line="178" w:lineRule="exact"/>
              <w:ind w:left="0" w:right="0" w:firstLine="0"/>
            </w:pPr>
            <w:r>
              <w:rPr>
                <w:rStyle w:val="CharStyle787"/>
              </w:rPr>
              <w:t>64,301</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55,652</w:t>
            </w:r>
          </w:p>
        </w:tc>
      </w:tr>
      <w:tr>
        <w:trPr>
          <w:trHeight w:val="192" w:hRule="exact"/>
        </w:trPr>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Member services</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center"/>
              <w:spacing w:before="0" w:after="0" w:line="178" w:lineRule="exact"/>
              <w:ind w:left="0" w:right="0" w:firstLine="0"/>
            </w:pPr>
            <w:r>
              <w:rPr>
                <w:rStyle w:val="CharStyle787"/>
              </w:rPr>
              <w:t>85,866</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75,168</w:t>
            </w:r>
          </w:p>
        </w:tc>
      </w:tr>
      <w:tr>
        <w:trPr>
          <w:trHeight w:val="221" w:hRule="exact"/>
        </w:trPr>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Depreciation</w:t>
            </w:r>
          </w:p>
        </w:tc>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center"/>
              <w:spacing w:before="0" w:after="0" w:line="178" w:lineRule="exact"/>
              <w:ind w:left="0" w:right="0" w:firstLine="0"/>
            </w:pPr>
            <w:r>
              <w:rPr>
                <w:rStyle w:val="CharStyle787"/>
              </w:rPr>
              <w:t>29,630</w:t>
            </w:r>
          </w:p>
        </w:tc>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38,858</w:t>
            </w:r>
          </w:p>
        </w:tc>
      </w:tr>
      <w:tr>
        <w:trPr>
          <w:trHeight w:val="206" w:hRule="exact"/>
        </w:trPr>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Promotional programs</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center"/>
              <w:spacing w:before="0" w:after="0" w:line="178" w:lineRule="exact"/>
              <w:ind w:left="0" w:right="0" w:firstLine="0"/>
            </w:pPr>
            <w:r>
              <w:rPr>
                <w:rStyle w:val="CharStyle787"/>
              </w:rPr>
              <w:t>29,564</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35,579</w:t>
            </w:r>
          </w:p>
        </w:tc>
      </w:tr>
      <w:tr>
        <w:trPr>
          <w:trHeight w:val="211" w:hRule="exact"/>
        </w:trPr>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Educational programs</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center"/>
              <w:spacing w:before="0" w:after="0" w:line="178" w:lineRule="exact"/>
              <w:ind w:left="0" w:right="0" w:firstLine="0"/>
            </w:pPr>
            <w:r>
              <w:rPr>
                <w:rStyle w:val="CharStyle787"/>
              </w:rPr>
              <w:t>140,673</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133,606</w:t>
            </w:r>
          </w:p>
        </w:tc>
      </w:tr>
      <w:tr>
        <w:trPr>
          <w:trHeight w:val="235" w:hRule="exact"/>
        </w:trPr>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0" w:right="0" w:firstLine="0"/>
            </w:pPr>
            <w:r>
              <w:rPr>
                <w:rStyle w:val="CharStyle787"/>
              </w:rPr>
              <w:t>Committee</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center"/>
              <w:spacing w:before="0" w:after="0" w:line="178" w:lineRule="exact"/>
              <w:ind w:left="0" w:right="0" w:firstLine="0"/>
            </w:pPr>
            <w:r>
              <w:rPr>
                <w:rStyle w:val="CharStyle787"/>
              </w:rPr>
              <w:t>11,255</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8,067</w:t>
            </w:r>
          </w:p>
        </w:tc>
      </w:tr>
      <w:tr>
        <w:trPr>
          <w:trHeight w:val="293" w:hRule="exact"/>
        </w:trPr>
        <w:tc>
          <w:tcPr>
            <w:shd w:val="clear" w:color="auto" w:fill="FFFFFF"/>
            <w:tcBorders/>
            <w:vAlign w:val="center"/>
          </w:tcPr>
          <w:p>
            <w:pPr>
              <w:pStyle w:val="Style82"/>
              <w:framePr w:w="4824" w:h="5770" w:wrap="none" w:vAnchor="page" w:hAnchor="page" w:x="6312" w:y="5073"/>
              <w:widowControl w:val="0"/>
              <w:keepNext w:val="0"/>
              <w:keepLines w:val="0"/>
              <w:shd w:val="clear" w:color="auto" w:fill="auto"/>
              <w:bidi w:val="0"/>
              <w:jc w:val="left"/>
              <w:spacing w:before="0" w:after="0" w:line="156" w:lineRule="exact"/>
              <w:ind w:left="940" w:right="0" w:firstLine="0"/>
            </w:pPr>
            <w:r>
              <w:rPr>
                <w:rStyle w:val="CharStyle789"/>
              </w:rPr>
              <w:t>Total expenses</w:t>
            </w:r>
          </w:p>
        </w:tc>
        <w:tc>
          <w:tcPr>
            <w:shd w:val="clear" w:color="auto" w:fill="FFFFFF"/>
            <w:tcBorders/>
            <w:vAlign w:val="center"/>
          </w:tcPr>
          <w:p>
            <w:pPr>
              <w:pStyle w:val="Style82"/>
              <w:framePr w:w="4824" w:h="5770" w:wrap="none" w:vAnchor="page" w:hAnchor="page" w:x="6312" w:y="5073"/>
              <w:widowControl w:val="0"/>
              <w:keepNext w:val="0"/>
              <w:keepLines w:val="0"/>
              <w:shd w:val="clear" w:color="auto" w:fill="auto"/>
              <w:bidi w:val="0"/>
              <w:jc w:val="left"/>
              <w:spacing w:before="0" w:after="0" w:line="156" w:lineRule="exact"/>
              <w:ind w:left="0" w:right="0" w:firstLine="0"/>
            </w:pPr>
            <w:r>
              <w:rPr>
                <w:rStyle w:val="CharStyle789"/>
              </w:rPr>
              <w:t>2,173,602</w:t>
            </w:r>
          </w:p>
        </w:tc>
        <w:tc>
          <w:tcPr>
            <w:shd w:val="clear" w:color="auto" w:fill="FFFFFF"/>
            <w:tcBorders/>
            <w:vAlign w:val="center"/>
          </w:tcPr>
          <w:p>
            <w:pPr>
              <w:pStyle w:val="Style82"/>
              <w:framePr w:w="4824" w:h="5770" w:wrap="none" w:vAnchor="page" w:hAnchor="page" w:x="6312" w:y="5073"/>
              <w:widowControl w:val="0"/>
              <w:keepNext w:val="0"/>
              <w:keepLines w:val="0"/>
              <w:shd w:val="clear" w:color="auto" w:fill="auto"/>
              <w:bidi w:val="0"/>
              <w:jc w:val="right"/>
              <w:spacing w:before="0" w:after="0" w:line="156" w:lineRule="exact"/>
              <w:ind w:left="0" w:right="0" w:firstLine="0"/>
            </w:pPr>
            <w:r>
              <w:rPr>
                <w:rStyle w:val="CharStyle789"/>
              </w:rPr>
              <w:t>2,144,897</w:t>
            </w:r>
          </w:p>
        </w:tc>
      </w:tr>
      <w:tr>
        <w:trPr>
          <w:trHeight w:val="221" w:hRule="exact"/>
        </w:trPr>
        <w:tc>
          <w:tcPr>
            <w:shd w:val="clear" w:color="auto" w:fill="FFFFFF"/>
            <w:tcBorders/>
            <w:vAlign w:val="bottom"/>
          </w:tcPr>
          <w:p>
            <w:pPr>
              <w:pStyle w:val="Style82"/>
              <w:framePr w:w="4824" w:h="5770" w:wrap="none" w:vAnchor="page" w:hAnchor="page" w:x="6312" w:y="5073"/>
              <w:widowControl w:val="0"/>
              <w:keepNext w:val="0"/>
              <w:keepLines w:val="0"/>
              <w:shd w:val="clear" w:color="auto" w:fill="auto"/>
              <w:bidi w:val="0"/>
              <w:jc w:val="left"/>
              <w:spacing w:before="0" w:after="0" w:line="156" w:lineRule="exact"/>
              <w:ind w:left="940" w:right="0" w:firstLine="0"/>
            </w:pPr>
            <w:r>
              <w:rPr>
                <w:rStyle w:val="CharStyle789"/>
              </w:rPr>
              <w:t>Decrease in net assets</w:t>
            </w:r>
          </w:p>
        </w:tc>
        <w:tc>
          <w:tcPr>
            <w:shd w:val="clear" w:color="auto" w:fill="FFFFFF"/>
            <w:tcBorders>
              <w:top w:val="single" w:sz="4"/>
            </w:tcBorders>
            <w:vAlign w:val="bottom"/>
          </w:tcPr>
          <w:p>
            <w:pPr>
              <w:pStyle w:val="Style82"/>
              <w:framePr w:w="4824" w:h="5770" w:wrap="none" w:vAnchor="page" w:hAnchor="page" w:x="6312" w:y="5073"/>
              <w:widowControl w:val="0"/>
              <w:keepNext w:val="0"/>
              <w:keepLines w:val="0"/>
              <w:shd w:val="clear" w:color="auto" w:fill="auto"/>
              <w:bidi w:val="0"/>
              <w:jc w:val="center"/>
              <w:spacing w:before="0" w:after="0" w:line="156" w:lineRule="exact"/>
              <w:ind w:left="0" w:right="0" w:firstLine="0"/>
            </w:pPr>
            <w:r>
              <w:rPr>
                <w:rStyle w:val="CharStyle789"/>
              </w:rPr>
              <w:t>107,821</w:t>
            </w:r>
          </w:p>
        </w:tc>
        <w:tc>
          <w:tcPr>
            <w:shd w:val="clear" w:color="auto" w:fill="FFFFFF"/>
            <w:tcBorders>
              <w:top w:val="single" w:sz="4"/>
            </w:tcBorders>
            <w:vAlign w:val="bottom"/>
          </w:tcPr>
          <w:p>
            <w:pPr>
              <w:pStyle w:val="Style82"/>
              <w:framePr w:w="4824" w:h="5770" w:wrap="none" w:vAnchor="page" w:hAnchor="page" w:x="6312" w:y="5073"/>
              <w:widowControl w:val="0"/>
              <w:keepNext w:val="0"/>
              <w:keepLines w:val="0"/>
              <w:shd w:val="clear" w:color="auto" w:fill="auto"/>
              <w:bidi w:val="0"/>
              <w:jc w:val="right"/>
              <w:spacing w:before="0" w:after="0" w:line="156" w:lineRule="exact"/>
              <w:ind w:left="0" w:right="0" w:firstLine="0"/>
            </w:pPr>
            <w:r>
              <w:rPr>
                <w:rStyle w:val="CharStyle789"/>
              </w:rPr>
              <w:t>(624)</w:t>
            </w:r>
          </w:p>
        </w:tc>
      </w:tr>
      <w:tr>
        <w:trPr>
          <w:trHeight w:val="264" w:hRule="exact"/>
        </w:trPr>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left"/>
              <w:spacing w:before="0" w:after="0" w:line="178" w:lineRule="exact"/>
              <w:ind w:left="400" w:right="0" w:firstLine="0"/>
            </w:pPr>
            <w:r>
              <w:rPr>
                <w:rStyle w:val="CharStyle787"/>
              </w:rPr>
              <w:t>Net assets at beginning of year</w:t>
            </w:r>
          </w:p>
        </w:tc>
        <w:tc>
          <w:tcPr>
            <w:shd w:val="clear" w:color="auto" w:fill="FFFFFF"/>
            <w:tcBorders>
              <w:top w:val="single" w:sz="4"/>
            </w:tcBorders>
            <w:vAlign w:val="top"/>
          </w:tcPr>
          <w:p>
            <w:pPr>
              <w:pStyle w:val="Style82"/>
              <w:framePr w:w="4824" w:h="5770" w:wrap="none" w:vAnchor="page" w:hAnchor="page" w:x="6312" w:y="5073"/>
              <w:widowControl w:val="0"/>
              <w:keepNext w:val="0"/>
              <w:keepLines w:val="0"/>
              <w:shd w:val="clear" w:color="auto" w:fill="auto"/>
              <w:bidi w:val="0"/>
              <w:jc w:val="center"/>
              <w:spacing w:before="0" w:after="0" w:line="178" w:lineRule="exact"/>
              <w:ind w:left="0" w:right="0" w:firstLine="0"/>
            </w:pPr>
            <w:r>
              <w:rPr>
                <w:rStyle w:val="CharStyle787"/>
              </w:rPr>
              <w:t>29.530</w:t>
            </w:r>
          </w:p>
        </w:tc>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right"/>
              <w:spacing w:before="0" w:after="0" w:line="178" w:lineRule="exact"/>
              <w:ind w:left="0" w:right="0" w:firstLine="0"/>
            </w:pPr>
            <w:r>
              <w:rPr>
                <w:rStyle w:val="CharStyle787"/>
              </w:rPr>
              <w:t>30.154</w:t>
            </w:r>
          </w:p>
        </w:tc>
      </w:tr>
      <w:tr>
        <w:trPr>
          <w:trHeight w:val="230" w:hRule="exact"/>
        </w:trPr>
        <w:tc>
          <w:tcPr>
            <w:shd w:val="clear" w:color="auto" w:fill="FFFFFF"/>
            <w:gridSpan w:val="3"/>
            <w:tcBorders/>
            <w:vAlign w:val="bottom"/>
          </w:tcPr>
          <w:p>
            <w:pPr>
              <w:pStyle w:val="Style82"/>
              <w:framePr w:w="4824" w:h="5770" w:wrap="none" w:vAnchor="page" w:hAnchor="page" w:x="6312" w:y="5073"/>
              <w:widowControl w:val="0"/>
              <w:keepNext w:val="0"/>
              <w:keepLines w:val="0"/>
              <w:shd w:val="clear" w:color="auto" w:fill="auto"/>
              <w:bidi w:val="0"/>
              <w:jc w:val="left"/>
              <w:spacing w:before="0" w:after="0" w:line="168" w:lineRule="exact"/>
              <w:ind w:left="940" w:right="0" w:firstLine="0"/>
            </w:pPr>
            <w:r>
              <w:rPr>
                <w:rStyle w:val="CharStyle790"/>
              </w:rPr>
              <w:t>Net assets</w:t>
            </w:r>
          </w:p>
        </w:tc>
      </w:tr>
      <w:tr>
        <w:trPr>
          <w:trHeight w:val="245" w:hRule="exact"/>
        </w:trPr>
        <w:tc>
          <w:tcPr>
            <w:shd w:val="clear" w:color="auto" w:fill="FFFFFF"/>
            <w:tcBorders/>
            <w:vAlign w:val="top"/>
          </w:tcPr>
          <w:p>
            <w:pPr>
              <w:pStyle w:val="Style82"/>
              <w:framePr w:w="4824" w:h="5770" w:wrap="none" w:vAnchor="page" w:hAnchor="page" w:x="6312" w:y="5073"/>
              <w:widowControl w:val="0"/>
              <w:keepNext w:val="0"/>
              <w:keepLines w:val="0"/>
              <w:shd w:val="clear" w:color="auto" w:fill="auto"/>
              <w:bidi w:val="0"/>
              <w:jc w:val="left"/>
              <w:spacing w:before="0" w:after="0" w:line="168" w:lineRule="exact"/>
              <w:ind w:left="940" w:right="0" w:firstLine="0"/>
            </w:pPr>
            <w:r>
              <w:rPr>
                <w:rStyle w:val="CharStyle790"/>
              </w:rPr>
              <w:t>at end of year</w:t>
            </w:r>
          </w:p>
        </w:tc>
        <w:tc>
          <w:tcPr>
            <w:shd w:val="clear" w:color="auto" w:fill="FFFFFF"/>
            <w:tcBorders>
              <w:bottom w:val="single" w:sz="4"/>
            </w:tcBorders>
            <w:vAlign w:val="top"/>
          </w:tcPr>
          <w:p>
            <w:pPr>
              <w:pStyle w:val="Style82"/>
              <w:framePr w:w="4824" w:h="5770" w:wrap="none" w:vAnchor="page" w:hAnchor="page" w:x="6312" w:y="5073"/>
              <w:widowControl w:val="0"/>
              <w:keepNext w:val="0"/>
              <w:keepLines w:val="0"/>
              <w:shd w:val="clear" w:color="auto" w:fill="auto"/>
              <w:bidi w:val="0"/>
              <w:jc w:val="left"/>
              <w:spacing w:before="0" w:after="0" w:line="168" w:lineRule="exact"/>
              <w:ind w:left="0" w:right="0" w:firstLine="0"/>
            </w:pPr>
            <w:r>
              <w:rPr>
                <w:rStyle w:val="CharStyle790"/>
              </w:rPr>
              <w:t>$137,351</w:t>
            </w:r>
          </w:p>
        </w:tc>
        <w:tc>
          <w:tcPr>
            <w:shd w:val="clear" w:color="auto" w:fill="FFFFFF"/>
            <w:tcBorders>
              <w:bottom w:val="single" w:sz="4"/>
            </w:tcBorders>
            <w:vAlign w:val="top"/>
          </w:tcPr>
          <w:p>
            <w:pPr>
              <w:pStyle w:val="Style82"/>
              <w:framePr w:w="4824" w:h="5770" w:wrap="none" w:vAnchor="page" w:hAnchor="page" w:x="6312" w:y="5073"/>
              <w:widowControl w:val="0"/>
              <w:keepNext w:val="0"/>
              <w:keepLines w:val="0"/>
              <w:shd w:val="clear" w:color="auto" w:fill="auto"/>
              <w:bidi w:val="0"/>
              <w:jc w:val="right"/>
              <w:spacing w:before="0" w:after="0" w:line="168" w:lineRule="exact"/>
              <w:ind w:left="0" w:right="0" w:firstLine="0"/>
            </w:pPr>
            <w:r>
              <w:rPr>
                <w:rStyle w:val="CharStyle790"/>
              </w:rPr>
              <w:t>$29,530</w:t>
            </w:r>
          </w:p>
        </w:tc>
      </w:tr>
    </w:tbl>
    <w:p>
      <w:pPr>
        <w:framePr w:wrap="none" w:vAnchor="page" w:hAnchor="page" w:x="6912" w:y="12100"/>
        <w:widowControl w:val="0"/>
        <w:rPr>
          <w:sz w:val="2"/>
          <w:szCs w:val="2"/>
        </w:rPr>
      </w:pPr>
      <w:r>
        <w:pict>
          <v:shape id="_x0000_s1219" type="#_x0000_t75" style="width:236pt;height:125pt;">
            <v:imagedata r:id="rId391" r:href="rId392"/>
          </v:shape>
        </w:pict>
      </w:r>
    </w:p>
    <w:p>
      <w:pPr>
        <w:framePr w:wrap="none" w:vAnchor="page" w:hAnchor="page" w:x="989" w:y="14922"/>
        <w:widowControl w:val="0"/>
        <w:rPr>
          <w:sz w:val="2"/>
          <w:szCs w:val="2"/>
        </w:rPr>
      </w:pPr>
      <w:r>
        <w:pict>
          <v:shape id="_x0000_s1220" type="#_x0000_t75" style="width:11pt;height:16pt;">
            <v:imagedata r:id="rId393" r:href="rId394"/>
          </v:shape>
        </w:pict>
      </w:r>
    </w:p>
    <w:p>
      <w:pPr>
        <w:pStyle w:val="Style725"/>
        <w:framePr w:wrap="none" w:vAnchor="page" w:hAnchor="page" w:x="1349" w:y="152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91"/>
        <w:framePr w:w="10781" w:h="1015" w:hRule="exact" w:wrap="none" w:vAnchor="page" w:hAnchor="page" w:x="876" w:y="7392"/>
        <w:widowControl w:val="0"/>
        <w:keepNext w:val="0"/>
        <w:keepLines w:val="0"/>
        <w:shd w:val="clear" w:color="auto" w:fill="auto"/>
        <w:bidi w:val="0"/>
        <w:jc w:val="left"/>
        <w:spacing w:before="0" w:after="0"/>
        <w:ind w:left="5800" w:right="0" w:firstLine="0"/>
      </w:pPr>
      <w:r>
        <w:rPr>
          <w:rStyle w:val="CharStyle793"/>
          <w:b/>
          <w:bCs/>
        </w:rPr>
        <w:t>One Company...</w:t>
        <w:br/>
        <w:t>Endless Solutions</w:t>
      </w:r>
    </w:p>
    <w:p>
      <w:pPr>
        <w:pStyle w:val="Style794"/>
        <w:framePr w:w="10781" w:h="4217" w:hRule="exact" w:wrap="none" w:vAnchor="page" w:hAnchor="page" w:x="876" w:y="8973"/>
        <w:widowControl w:val="0"/>
        <w:keepNext w:val="0"/>
        <w:keepLines w:val="0"/>
        <w:shd w:val="clear" w:color="auto" w:fill="auto"/>
        <w:bidi w:val="0"/>
        <w:jc w:val="left"/>
        <w:spacing w:before="0" w:after="169"/>
        <w:ind w:left="0" w:right="0" w:firstLine="0"/>
      </w:pPr>
      <w:r>
        <w:rPr>
          <w:lang w:val="en-US" w:eastAsia="en-US" w:bidi="en-US"/>
          <w:w w:val="100"/>
          <w:spacing w:val="0"/>
          <w:color w:val="000000"/>
          <w:position w:val="0"/>
        </w:rPr>
        <w:t>Ease of operation, flexibility and security are the key words used to describe the SMARTLINC from LA GARD. Providing you with the ability to manage multiple locks through a single keypad, the SMARTLINC was designed with simplified programming and easier access in mind while still giving you the high security you have come to expect from LA GARD.</w:t>
      </w:r>
    </w:p>
    <w:p>
      <w:pPr>
        <w:pStyle w:val="Style796"/>
        <w:numPr>
          <w:ilvl w:val="0"/>
          <w:numId w:val="17"/>
        </w:numPr>
        <w:framePr w:w="10781" w:h="4217" w:hRule="exact" w:wrap="none" w:vAnchor="page" w:hAnchor="page" w:x="876" w:y="8973"/>
        <w:tabs>
          <w:tab w:leader="none" w:pos="286" w:val="left"/>
        </w:tabs>
        <w:widowControl w:val="0"/>
        <w:keepNext w:val="0"/>
        <w:keepLines w:val="0"/>
        <w:shd w:val="clear" w:color="auto" w:fill="auto"/>
        <w:bidi w:val="0"/>
        <w:jc w:val="left"/>
        <w:spacing w:before="0" w:after="0"/>
        <w:ind w:left="300" w:right="0"/>
      </w:pPr>
      <w:r>
        <w:rPr>
          <w:lang w:val="en-US" w:eastAsia="en-US" w:bidi="en-US"/>
          <w:sz w:val="24"/>
          <w:szCs w:val="24"/>
          <w:w w:val="100"/>
          <w:spacing w:val="0"/>
          <w:color w:val="000000"/>
          <w:position w:val="0"/>
        </w:rPr>
        <w:t>The SMARTLINC is backed with a UL listed Type 1 electronic lock, the same security and reliability of the SMARTGARD</w:t>
      </w:r>
    </w:p>
    <w:p>
      <w:pPr>
        <w:pStyle w:val="Style796"/>
        <w:numPr>
          <w:ilvl w:val="0"/>
          <w:numId w:val="17"/>
        </w:numPr>
        <w:framePr w:w="10781" w:h="4217" w:hRule="exact" w:wrap="none" w:vAnchor="page" w:hAnchor="page" w:x="876" w:y="8973"/>
        <w:tabs>
          <w:tab w:leader="none" w:pos="286" w:val="left"/>
        </w:tabs>
        <w:widowControl w:val="0"/>
        <w:keepNext w:val="0"/>
        <w:keepLines w:val="0"/>
        <w:shd w:val="clear" w:color="auto" w:fill="auto"/>
        <w:bidi w:val="0"/>
        <w:jc w:val="left"/>
        <w:spacing w:before="0" w:after="0"/>
        <w:ind w:left="300" w:right="0"/>
      </w:pPr>
      <w:r>
        <w:rPr>
          <w:lang w:val="en-US" w:eastAsia="en-US" w:bidi="en-US"/>
          <w:sz w:val="24"/>
          <w:szCs w:val="24"/>
          <w:w w:val="100"/>
          <w:spacing w:val="0"/>
          <w:color w:val="000000"/>
          <w:position w:val="0"/>
        </w:rPr>
        <w:t>Can manage up to five locks in a single safe</w:t>
      </w:r>
    </w:p>
    <w:p>
      <w:pPr>
        <w:pStyle w:val="Style796"/>
        <w:numPr>
          <w:ilvl w:val="0"/>
          <w:numId w:val="17"/>
        </w:numPr>
        <w:framePr w:w="10781" w:h="4217" w:hRule="exact" w:wrap="none" w:vAnchor="page" w:hAnchor="page" w:x="876" w:y="8973"/>
        <w:tabs>
          <w:tab w:leader="none" w:pos="286" w:val="left"/>
        </w:tabs>
        <w:widowControl w:val="0"/>
        <w:keepNext w:val="0"/>
        <w:keepLines w:val="0"/>
        <w:shd w:val="clear" w:color="auto" w:fill="auto"/>
        <w:bidi w:val="0"/>
        <w:jc w:val="left"/>
        <w:spacing w:before="0" w:after="0"/>
        <w:ind w:left="300" w:right="0"/>
      </w:pPr>
      <w:r>
        <w:rPr>
          <w:lang w:val="en-US" w:eastAsia="en-US" w:bidi="en-US"/>
          <w:sz w:val="24"/>
          <w:szCs w:val="24"/>
          <w:w w:val="100"/>
          <w:spacing w:val="0"/>
          <w:color w:val="000000"/>
          <w:position w:val="0"/>
        </w:rPr>
        <w:t>Multiple users, audit capabilities, and time lock</w:t>
      </w:r>
    </w:p>
    <w:p>
      <w:pPr>
        <w:pStyle w:val="Style796"/>
        <w:numPr>
          <w:ilvl w:val="0"/>
          <w:numId w:val="17"/>
        </w:numPr>
        <w:framePr w:w="10781" w:h="4217" w:hRule="exact" w:wrap="none" w:vAnchor="page" w:hAnchor="page" w:x="876" w:y="8973"/>
        <w:tabs>
          <w:tab w:leader="none" w:pos="286" w:val="left"/>
        </w:tabs>
        <w:widowControl w:val="0"/>
        <w:keepNext w:val="0"/>
        <w:keepLines w:val="0"/>
        <w:shd w:val="clear" w:color="auto" w:fill="auto"/>
        <w:bidi w:val="0"/>
        <w:jc w:val="left"/>
        <w:spacing w:before="0" w:after="204"/>
        <w:ind w:left="300" w:right="0"/>
      </w:pPr>
      <w:r>
        <w:rPr>
          <w:lang w:val="en-US" w:eastAsia="en-US" w:bidi="en-US"/>
          <w:sz w:val="24"/>
          <w:szCs w:val="24"/>
          <w:w w:val="100"/>
          <w:spacing w:val="0"/>
          <w:color w:val="000000"/>
          <w:position w:val="0"/>
        </w:rPr>
        <w:t>Over 30 years security expertise and a recognized world leader in high security locks for safes, vaults and ATM's.</w:t>
      </w:r>
    </w:p>
    <w:p>
      <w:pPr>
        <w:pStyle w:val="Style794"/>
        <w:framePr w:w="10781" w:h="4217" w:hRule="exact" w:wrap="none" w:vAnchor="page" w:hAnchor="page" w:x="876" w:y="8973"/>
        <w:widowControl w:val="0"/>
        <w:keepNext w:val="0"/>
        <w:keepLines w:val="0"/>
        <w:shd w:val="clear" w:color="auto" w:fill="auto"/>
        <w:bidi w:val="0"/>
        <w:jc w:val="left"/>
        <w:spacing w:before="0" w:after="0" w:line="234" w:lineRule="exact"/>
        <w:ind w:left="300" w:right="0"/>
      </w:pPr>
      <w:r>
        <w:rPr>
          <w:lang w:val="en-US" w:eastAsia="en-US" w:bidi="en-US"/>
          <w:w w:val="100"/>
          <w:spacing w:val="0"/>
          <w:color w:val="000000"/>
          <w:position w:val="0"/>
        </w:rPr>
        <w:t>Another first from LA GARD - your partner in security.</w:t>
      </w:r>
    </w:p>
    <w:p>
      <w:pPr>
        <w:framePr w:wrap="none" w:vAnchor="page" w:hAnchor="page" w:x="813" w:y="14462"/>
        <w:widowControl w:val="0"/>
        <w:rPr>
          <w:sz w:val="2"/>
          <w:szCs w:val="2"/>
        </w:rPr>
      </w:pPr>
      <w:r>
        <w:pict>
          <v:shape id="_x0000_s1221" type="#_x0000_t75" style="width:31pt;height:31pt;">
            <v:imagedata r:id="rId395" r:href="rId396"/>
          </v:shape>
        </w:pict>
      </w:r>
    </w:p>
    <w:p>
      <w:pPr>
        <w:pStyle w:val="Style123"/>
        <w:framePr w:w="4219" w:h="602" w:hRule="exact" w:wrap="none" w:vAnchor="page" w:hAnchor="page" w:x="1509" w:y="144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 GARD, INC. 3330 Kashiwa Street, Torrance, CA 90505</w:t>
      </w:r>
    </w:p>
    <w:p>
      <w:pPr>
        <w:pStyle w:val="Style123"/>
        <w:framePr w:w="4219" w:h="602" w:hRule="exact" w:wrap="none" w:vAnchor="page" w:hAnchor="page" w:x="1509" w:y="144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 310-325-5670 Fax: 310-325-5615 Fax On Demand: 877-LAGARD2</w:t>
      </w:r>
    </w:p>
    <w:p>
      <w:pPr>
        <w:pStyle w:val="Style123"/>
        <w:framePr w:w="4219" w:h="602" w:hRule="exact" w:wrap="none" w:vAnchor="page" w:hAnchor="page" w:x="1509" w:y="144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Email: </w:t>
      </w:r>
      <w:r>
        <w:fldChar w:fldCharType="begin"/>
      </w:r>
      <w:r>
        <w:rPr/>
        <w:instrText> HYPERLINK "mailto:theone@lagard.com" </w:instrText>
      </w:r>
      <w:r>
        <w:fldChar w:fldCharType="separate"/>
      </w:r>
      <w:r>
        <w:rPr>
          <w:lang w:val="en-US" w:eastAsia="en-US" w:bidi="en-US"/>
          <w:w w:val="100"/>
          <w:spacing w:val="0"/>
          <w:color w:val="000000"/>
          <w:position w:val="0"/>
        </w:rPr>
        <w:t>theone@lagard.com</w:t>
      </w:r>
      <w:r>
        <w:fldChar w:fldCharType="end"/>
      </w:r>
      <w:r>
        <w:rPr>
          <w:lang w:val="en-US" w:eastAsia="en-US" w:bidi="en-US"/>
          <w:w w:val="100"/>
          <w:spacing w:val="0"/>
          <w:color w:val="000000"/>
          <w:position w:val="0"/>
        </w:rPr>
        <w:t xml:space="preserve">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554"/>
        <w:framePr w:w="10781" w:h="1656" w:hRule="exact" w:wrap="none" w:vAnchor="page" w:hAnchor="page" w:x="876" w:y="13588"/>
        <w:widowControl w:val="0"/>
        <w:keepNext w:val="0"/>
        <w:keepLines w:val="0"/>
        <w:shd w:val="clear" w:color="auto" w:fill="auto"/>
        <w:bidi w:val="0"/>
        <w:jc w:val="left"/>
        <w:spacing w:before="0" w:after="603"/>
        <w:ind w:left="5328" w:right="0" w:firstLine="0"/>
      </w:pPr>
      <w:r>
        <w:rPr>
          <w:lang w:val="en-US" w:eastAsia="en-US" w:bidi="en-US"/>
          <w:w w:val="100"/>
          <w:spacing w:val="0"/>
          <w:color w:val="000000"/>
          <w:position w:val="0"/>
        </w:rPr>
        <w:t>IELAJGARD</w:t>
      </w:r>
    </w:p>
    <w:p>
      <w:pPr>
        <w:pStyle w:val="Style799"/>
        <w:framePr w:w="10781" w:h="1656" w:hRule="exact" w:wrap="none" w:vAnchor="page" w:hAnchor="page" w:x="876" w:y="13588"/>
        <w:widowControl w:val="0"/>
        <w:keepNext w:val="0"/>
        <w:keepLines w:val="0"/>
        <w:shd w:val="clear" w:color="auto" w:fill="auto"/>
        <w:bidi w:val="0"/>
        <w:jc w:val="left"/>
        <w:spacing w:before="0" w:after="0"/>
        <w:ind w:left="5628" w:right="0"/>
      </w:pPr>
      <w:bookmarkStart w:id="144" w:name="bookmark144"/>
      <w:r>
        <w:rPr>
          <w:lang w:val="en-US" w:eastAsia="en-US" w:bidi="en-US"/>
          <w:w w:val="100"/>
          <w:spacing w:val="0"/>
          <w:color w:val="000000"/>
          <w:position w:val="0"/>
        </w:rPr>
        <w:t>One Company... Endless Solutions</w:t>
      </w:r>
      <w:bookmarkEnd w:id="144"/>
    </w:p>
    <w:p>
      <w:pPr>
        <w:pStyle w:val="Style123"/>
        <w:framePr w:w="10781" w:h="1656" w:hRule="exact" w:wrap="none" w:vAnchor="page" w:hAnchor="page" w:x="876" w:y="13588"/>
        <w:widowControl w:val="0"/>
        <w:keepNext w:val="0"/>
        <w:keepLines w:val="0"/>
        <w:shd w:val="clear" w:color="auto" w:fill="auto"/>
        <w:bidi w:val="0"/>
        <w:jc w:val="left"/>
        <w:spacing w:before="0" w:after="0"/>
        <w:ind w:left="5628" w:right="0" w:hanging="300"/>
      </w:pPr>
      <w:r>
        <w:rPr>
          <w:lang w:val="en-US" w:eastAsia="en-US" w:bidi="en-US"/>
          <w:w w:val="100"/>
          <w:spacing w:val="0"/>
          <w:color w:val="000000"/>
          <w:position w:val="0"/>
        </w:rPr>
        <w:t>©2004 LA GARD, all rights reserved, a MASCO Company (NYSE: MAS)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222" type="#_x0000_t75" style="position:absolute;margin-left:68.7pt;margin-top:67.1pt;width:530.9pt;height:343.7pt;z-index:-251658622;mso-wrap-distance-left:5pt;mso-wrap-distance-right:5pt;mso-position-horizontal-relative:page;mso-position-vertical-relative:page" wrapcoords="0 0">
            <v:imagedata r:id="rId397" r:href="rId398"/>
            <w10:wrap anchorx="page" anchory="page"/>
          </v:shape>
        </w:pict>
      </w:r>
    </w:p>
    <w:p>
      <w:pPr>
        <w:widowControl w:val="0"/>
        <w:rPr>
          <w:sz w:val="2"/>
          <w:szCs w:val="2"/>
        </w:rPr>
      </w:pPr>
      <w:r>
        <w:pict>
          <v:rect style="position:absolute;margin-left:33.95pt;margin-top:752.4pt;width:22.8pt;height:22.8pt;z-index:-251658240;mso-position-horizontal-relative:page;mso-position-vertical-relative:page;z-index:-251658621" fillcolor="#09090B" stroked="f"/>
        </w:pict>
      </w:r>
    </w:p>
    <w:p>
      <w:pPr>
        <w:framePr w:wrap="none" w:vAnchor="page" w:hAnchor="page" w:x="651" w:y="663"/>
        <w:widowControl w:val="0"/>
        <w:rPr>
          <w:sz w:val="2"/>
          <w:szCs w:val="2"/>
        </w:rPr>
      </w:pPr>
      <w:r>
        <w:pict>
          <v:shape id="_x0000_s1223" type="#_x0000_t75" style="width:540pt;height:95pt;">
            <v:imagedata r:id="rId399" r:href="rId400"/>
          </v:shape>
        </w:pict>
      </w:r>
    </w:p>
    <w:p>
      <w:pPr>
        <w:pStyle w:val="Style801"/>
        <w:framePr w:w="5107" w:h="9723" w:hRule="exact" w:wrap="none" w:vAnchor="page" w:hAnchor="page" w:x="671" w:y="2831"/>
        <w:widowControl w:val="0"/>
        <w:keepNext w:val="0"/>
        <w:keepLines w:val="0"/>
        <w:shd w:val="clear" w:color="auto" w:fill="auto"/>
        <w:bidi w:val="0"/>
        <w:jc w:val="left"/>
        <w:spacing w:before="0" w:after="163"/>
        <w:ind w:left="0" w:right="0" w:firstLine="0"/>
      </w:pPr>
      <w:bookmarkStart w:id="145" w:name="bookmark145"/>
      <w:r>
        <w:rPr>
          <w:lang w:val="en-US" w:eastAsia="en-US" w:bidi="en-US"/>
          <w:w w:val="100"/>
          <w:spacing w:val="0"/>
          <w:color w:val="000000"/>
          <w:position w:val="0"/>
        </w:rPr>
        <w:t>Senate Task Force Finishes Work; Bush Continues to Push for AHPs</w:t>
      </w:r>
      <w:bookmarkEnd w:id="145"/>
    </w:p>
    <w:p>
      <w:pPr>
        <w:pStyle w:val="Style803"/>
        <w:framePr w:w="5107" w:h="9723" w:hRule="exact" w:wrap="none" w:vAnchor="page" w:hAnchor="page" w:x="671" w:y="2831"/>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May was a busy month on the Association Health Plan issue, as the Senate Republican Task Force on the Uninsured released a report outlining solutions aimed at expanding coverage to the uninsured on May 1 1. The Association Health Plan legislation (S. 545) is listed under the heading of "Solutions to Provide Coverage to the Uninsured" as one of two "Market Reform Alternatives." While Senator Judd Gregg (R-NH), Chair of the Task Force, indicated the Task Force members did not reach a consensus on the AHP legislation, the fact that it was included in the Task Force proposal represents significant progress. This is a strong indication that support for the AHP bill in the Senate is gaining momentum, and is a significant victory. Our coalition once again commends Senators Snowe and Talent for their strong efforts and leadership on behalf of the AHP legislation.</w:t>
      </w:r>
    </w:p>
    <w:p>
      <w:pPr>
        <w:pStyle w:val="Style803"/>
        <w:framePr w:w="5107" w:h="9723" w:hRule="exact" w:wrap="none" w:vAnchor="page" w:hAnchor="page" w:x="671" w:y="2831"/>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In addition to being recognized by the Senate Uninsured Task Force, the AHP bill got its first Democratic cosponsor of the 108th Congress in the Senate. Senator Robert Byrd (D-West Virginia) announced his formal cosponsorship of S. 545 in a press release on May 13. Senator Byrd's decision to support the AHP bill is a major development because it is vital that legis</w:t>
        <w:softHyphen/>
        <w:t>lation have bipartisan support in order to pass the closely divid</w:t>
        <w:softHyphen/>
        <w:t>ed Senate.</w:t>
      </w:r>
    </w:p>
    <w:p>
      <w:pPr>
        <w:pStyle w:val="Style803"/>
        <w:framePr w:w="5107" w:h="9723" w:hRule="exact" w:wrap="none" w:vAnchor="page" w:hAnchor="page" w:x="671" w:y="2831"/>
        <w:widowControl w:val="0"/>
        <w:keepNext w:val="0"/>
        <w:keepLines w:val="0"/>
        <w:shd w:val="clear" w:color="auto" w:fill="auto"/>
        <w:bidi w:val="0"/>
        <w:jc w:val="left"/>
        <w:spacing w:before="0" w:after="116"/>
        <w:ind w:left="0" w:right="0" w:firstLine="0"/>
      </w:pPr>
      <w:r>
        <w:rPr>
          <w:lang w:val="en-US" w:eastAsia="en-US" w:bidi="en-US"/>
          <w:w w:val="100"/>
          <w:spacing w:val="0"/>
          <w:color w:val="000000"/>
          <w:position w:val="0"/>
        </w:rPr>
        <w:t>Despite the production of the Senate Uninsured Task Force pro</w:t>
        <w:softHyphen/>
        <w:t>posal, the outlook for health care legislation of any kind in the Senate is highly uncertain and problematic in this election year. The best way to make progress in getting the AHP legislation on the Senate agenda is to get more cosponsors for the bill.</w:t>
      </w:r>
    </w:p>
    <w:p>
      <w:pPr>
        <w:pStyle w:val="Style803"/>
        <w:framePr w:w="5107" w:h="9723" w:hRule="exact" w:wrap="none" w:vAnchor="page" w:hAnchor="page" w:x="671" w:y="2831"/>
        <w:widowControl w:val="0"/>
        <w:keepNext w:val="0"/>
        <w:keepLines w:val="0"/>
        <w:shd w:val="clear" w:color="auto" w:fill="auto"/>
        <w:bidi w:val="0"/>
        <w:jc w:val="left"/>
        <w:spacing w:before="0" w:after="44" w:line="190" w:lineRule="exact"/>
        <w:ind w:left="0" w:right="0" w:firstLine="0"/>
      </w:pPr>
      <w:r>
        <w:rPr>
          <w:lang w:val="en-US" w:eastAsia="en-US" w:bidi="en-US"/>
          <w:w w:val="100"/>
          <w:spacing w:val="0"/>
          <w:color w:val="000000"/>
          <w:position w:val="0"/>
        </w:rPr>
        <w:t>President Bush Continues Push for AHP Legislation</w:t>
      </w:r>
    </w:p>
    <w:p>
      <w:pPr>
        <w:pStyle w:val="Style803"/>
        <w:framePr w:w="5107" w:h="9723" w:hRule="exact" w:wrap="none" w:vAnchor="page" w:hAnchor="page" w:x="671" w:y="28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 Bush on May 25th continued to press Congress to enact the AHP legislation. At a speech in Youngstown, Ohio, in which he discussed his health policy agenda, the President said: "We need what's called association health care plans. This will allow small businesses to pool risk so they can have the same purchasing power as large businesses do." Urging Congress to enact the AHP bill has become a standard part of President Bush's speeches around the nation.</w:t>
      </w:r>
    </w:p>
    <w:p>
      <w:pPr>
        <w:pStyle w:val="Style801"/>
        <w:framePr w:w="5102" w:h="9876" w:hRule="exact" w:wrap="none" w:vAnchor="page" w:hAnchor="page" w:x="5970" w:y="2721"/>
        <w:widowControl w:val="0"/>
        <w:keepNext w:val="0"/>
        <w:keepLines w:val="0"/>
        <w:shd w:val="clear" w:color="auto" w:fill="auto"/>
        <w:bidi w:val="0"/>
        <w:jc w:val="left"/>
        <w:spacing w:before="0" w:after="0" w:line="464" w:lineRule="exact"/>
        <w:ind w:left="0" w:right="0" w:firstLine="0"/>
      </w:pPr>
      <w:bookmarkStart w:id="146" w:name="bookmark146"/>
      <w:r>
        <w:rPr>
          <w:lang w:val="en-US" w:eastAsia="en-US" w:bidi="en-US"/>
          <w:w w:val="100"/>
          <w:spacing w:val="0"/>
          <w:color w:val="000000"/>
          <w:position w:val="0"/>
        </w:rPr>
        <w:t>House of Representatives</w:t>
      </w:r>
      <w:bookmarkEnd w:id="146"/>
    </w:p>
    <w:p>
      <w:pPr>
        <w:pStyle w:val="Style803"/>
        <w:framePr w:w="5102" w:h="9876" w:hRule="exact" w:wrap="none" w:vAnchor="page" w:hAnchor="page" w:x="5970" w:y="2721"/>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The House approved a re-introduced version of the Association Health Plan bill (H.R. 4281) on a vote of 252-162 on May 1 3, 2004. This is the second time in the 108th Congress that the House has passed the AHP legislation (it passed on a vote of 262-162 in June, 2003). On this vote, all Republicans voted for the bill except Rep. Charlie Norwood (R-GA), who voted "present," and those not voting due to absence. H.R. 4281 was supported by 37 Democrats, one more than the 36 Democrats who voted for H.R. 660 in 2003. Nine Democrats who voted against the bill (or did not vote at all) in 2003 sup</w:t>
        <w:softHyphen/>
        <w:t>ported the bill in 2004: Boucher (D-VA), Clay (D-MO), Clyburn (D-SC), Costello (D-IL), Frost (D-TX), Jefferson (D-LA), E. Johnson (D-TX), Rahall (D-WV), and Thompson (D-MS).</w:t>
      </w:r>
    </w:p>
    <w:p>
      <w:pPr>
        <w:pStyle w:val="Style803"/>
        <w:framePr w:w="5102" w:h="9876" w:hRule="exact" w:wrap="none" w:vAnchor="page" w:hAnchor="page" w:x="5970" w:y="2721"/>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On the other hand, six Democrats who voted for the bill in 2003 reversed themselves and voted "no" in 2004: Davis (D- IL), Rush (D-IL), Sanchez (D-CA), Skelton (D-MO), McCarthy ID- MO) and Meek (D-FL). Rep. Steve Israel (D-NY), who voted for H.R. 660 in 2003, did not vote in 2004.</w:t>
      </w:r>
    </w:p>
    <w:p>
      <w:pPr>
        <w:pStyle w:val="Style803"/>
        <w:framePr w:w="5102" w:h="9876" w:hRule="exact" w:wrap="none" w:vAnchor="page" w:hAnchor="page" w:x="5970" w:y="2721"/>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The reasons for these changes in votes by certain members is inevitably the result of their own political calculations. What is important is that the AHP gained more than it lost among those members changing their votes in an election year. In other words, this second House vote of the 108th Congress is another strong victory for the AHP bill! Once again, TAHC salutes Representatives Sam Johnson (R-TX), Cal Dooley (D-CA), Nydia Velazquez (D-NY) and John Boehner (R-OH) for their leadership on behalf of the AHP legislation in the House.</w:t>
      </w:r>
    </w:p>
    <w:p>
      <w:pPr>
        <w:pStyle w:val="Style803"/>
        <w:framePr w:w="5102" w:h="9876" w:hRule="exact" w:wrap="none" w:vAnchor="page" w:hAnchor="page" w:x="5970" w:y="27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After approval of H.R. 4281, a legislative rule previously approved by the House combined this bill with two other health care bills and sent all three as a package to the Senate. Thus, if the Senate acts on any of the bills on an individual basis, it will be easier for the House to include any of the three in any conference committee that might meet in 2004. The other bills are a medical liability reform bill (H.R. 4280) and a bill to allow taxpayers to roll over up to $500 in unused benefits in flexible spending accounts into HSAs (H.R. 4279). These bills were approved by the House on May 1 2 on votes of 229-197 and 273-152, respectively.</w:t>
      </w:r>
    </w:p>
    <w:p>
      <w:pPr>
        <w:pStyle w:val="Style805"/>
        <w:framePr w:wrap="none" w:vAnchor="page" w:hAnchor="page" w:x="767" w:y="14936"/>
        <w:widowControl w:val="0"/>
        <w:keepNext w:val="0"/>
        <w:keepLines w:val="0"/>
        <w:shd w:val="clear" w:color="auto" w:fill="000000"/>
        <w:bidi w:val="0"/>
        <w:jc w:val="left"/>
        <w:spacing w:before="0" w:after="0"/>
        <w:ind w:left="0" w:right="0" w:firstLine="0"/>
      </w:pPr>
      <w:r>
        <w:rPr>
          <w:rStyle w:val="CharStyle807"/>
          <w:b/>
          <w:bCs/>
        </w:rPr>
        <w:t>70</w:t>
      </w:r>
    </w:p>
    <w:p>
      <w:pPr>
        <w:pStyle w:val="Style725"/>
        <w:framePr w:wrap="none" w:vAnchor="page" w:hAnchor="page" w:x="1227" w:y="152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08"/>
        <w:framePr w:w="5108" w:h="12138" w:hRule="exact" w:wrap="none" w:vAnchor="page" w:hAnchor="page" w:x="940" w:y="695"/>
        <w:widowControl w:val="0"/>
        <w:keepNext w:val="0"/>
        <w:keepLines w:val="0"/>
        <w:shd w:val="clear" w:color="auto" w:fill="auto"/>
        <w:bidi w:val="0"/>
        <w:jc w:val="left"/>
        <w:spacing w:before="0" w:after="0"/>
        <w:ind w:left="0" w:right="0" w:firstLine="0"/>
      </w:pPr>
      <w:bookmarkStart w:id="147" w:name="bookmark147"/>
      <w:r>
        <w:rPr>
          <w:lang w:val="en-US" w:eastAsia="en-US" w:bidi="en-US"/>
          <w:w w:val="100"/>
          <w:spacing w:val="0"/>
          <w:color w:val="000000"/>
          <w:position w:val="0"/>
        </w:rPr>
        <w:t>U.S. Department of Labor Enforcement Activities</w:t>
      </w:r>
      <w:bookmarkEnd w:id="147"/>
    </w:p>
    <w:p>
      <w:pPr>
        <w:pStyle w:val="Style810"/>
        <w:framePr w:w="5108" w:h="12138" w:hRule="exact" w:wrap="none" w:vAnchor="page" w:hAnchor="page" w:x="940" w:y="695"/>
        <w:widowControl w:val="0"/>
        <w:keepNext w:val="0"/>
        <w:keepLines w:val="0"/>
        <w:shd w:val="clear" w:color="auto" w:fill="auto"/>
        <w:bidi w:val="0"/>
        <w:jc w:val="left"/>
        <w:spacing w:before="0" w:after="159"/>
        <w:ind w:left="0" w:right="0" w:firstLine="0"/>
      </w:pPr>
      <w:r>
        <w:rPr>
          <w:lang w:val="en-US" w:eastAsia="en-US" w:bidi="en-US"/>
          <w:w w:val="100"/>
          <w:spacing w:val="0"/>
          <w:color w:val="000000"/>
          <w:position w:val="0"/>
        </w:rPr>
        <w:t>Secretary of Labor Elaine Chao announced on May 1 8 that the U.S. Department of Labor is launching a series of seminars aimed at providing employers and benefit plan officials with a better understanding of fiduciary responsibilities under federal law. The seminars, entitled "Getting It Right - Know Your Fiduciary Responsibilities," will be conducted in Florida, Ohio, Massachusetts, and Arizona beginning in June, 2004. More information on this program can be obtained at the DOL's web</w:t>
        <w:softHyphen/>
        <w:t xml:space="preserve">site: </w:t>
      </w:r>
      <w:r>
        <w:fldChar w:fldCharType="begin"/>
      </w:r>
      <w:r>
        <w:rPr/>
        <w:instrText> HYPERLINK "http://www.dol.gov/ebsa/fiduciaryeducation.html" </w:instrText>
      </w:r>
      <w:r>
        <w:fldChar w:fldCharType="separate"/>
      </w:r>
      <w:r>
        <w:rPr>
          <w:lang w:val="en-US" w:eastAsia="en-US" w:bidi="en-US"/>
          <w:w w:val="100"/>
          <w:spacing w:val="0"/>
          <w:color w:val="000000"/>
          <w:position w:val="0"/>
        </w:rPr>
        <w:t>http://www.dol.gov/ebsa/fiduciaryeducation.html</w:t>
      </w:r>
      <w:r>
        <w:fldChar w:fldCharType="end"/>
      </w:r>
      <w:r>
        <w:rPr>
          <w:lang w:val="en-US" w:eastAsia="en-US" w:bidi="en-US"/>
          <w:w w:val="100"/>
          <w:spacing w:val="0"/>
          <w:color w:val="000000"/>
          <w:position w:val="0"/>
        </w:rPr>
        <w:t>.</w:t>
      </w:r>
    </w:p>
    <w:p>
      <w:pPr>
        <w:pStyle w:val="Style808"/>
        <w:framePr w:w="5108" w:h="12138" w:hRule="exact" w:wrap="none" w:vAnchor="page" w:hAnchor="page" w:x="940" w:y="695"/>
        <w:widowControl w:val="0"/>
        <w:keepNext w:val="0"/>
        <w:keepLines w:val="0"/>
        <w:shd w:val="clear" w:color="auto" w:fill="auto"/>
        <w:bidi w:val="0"/>
        <w:jc w:val="left"/>
        <w:spacing w:before="0" w:after="0" w:line="337" w:lineRule="exact"/>
        <w:ind w:left="0" w:right="1500" w:firstLine="0"/>
      </w:pPr>
      <w:bookmarkStart w:id="148" w:name="bookmark148"/>
      <w:r>
        <w:rPr>
          <w:lang w:val="en-US" w:eastAsia="en-US" w:bidi="en-US"/>
          <w:w w:val="100"/>
          <w:spacing w:val="0"/>
          <w:color w:val="000000"/>
          <w:position w:val="0"/>
        </w:rPr>
        <w:t>Senate Finance Committee Explores Legislation</w:t>
      </w:r>
      <w:bookmarkEnd w:id="148"/>
    </w:p>
    <w:p>
      <w:pPr>
        <w:pStyle w:val="Style810"/>
        <w:framePr w:w="5108" w:h="12138" w:hRule="exact" w:wrap="none" w:vAnchor="page" w:hAnchor="page" w:x="940" w:y="6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Senate Finance Committee is working with state insurance commissioners to explore the need for legislation to reduce problems experienced with fraudulent health insurance opera</w:t>
        <w:softHyphen/>
        <w:t>tions, including Multiple Employer Welfare Arrangements, according to Montana Insurance Commissioner John Morrison at a May 21 press conference in Washington, DC. The press conference was convened by America's Health Insurance Plans (the industry trade group resulting from the merger of HIAA and AAHP) to announce a television advertising campaign to pro</w:t>
        <w:softHyphen/>
        <w:t>vide consumers with information needed to make good deci</w:t>
        <w:softHyphen/>
        <w:t>sions when purchasing health insurance (AHIP has also estab</w:t>
        <w:softHyphen/>
        <w:t xml:space="preserve">lished a website for this purpose, which can be viewed at </w:t>
      </w:r>
      <w:r>
        <w:fldChar w:fldCharType="begin"/>
      </w:r>
      <w:r>
        <w:rPr/>
        <w:instrText> HYPERLINK "http://www.avoidfraud.org" </w:instrText>
      </w:r>
      <w:r>
        <w:fldChar w:fldCharType="separate"/>
      </w:r>
      <w:r>
        <w:rPr>
          <w:lang w:val="en-US" w:eastAsia="en-US" w:bidi="en-US"/>
          <w:w w:val="100"/>
          <w:spacing w:val="0"/>
          <w:color w:val="000000"/>
          <w:position w:val="0"/>
        </w:rPr>
        <w:t>www.avoidfraud.org</w:t>
      </w:r>
      <w:r>
        <w:fldChar w:fldCharType="end"/>
      </w:r>
      <w:r>
        <w:rPr>
          <w:lang w:val="en-US" w:eastAsia="en-US" w:bidi="en-US"/>
          <w:w w:val="100"/>
          <w:spacing w:val="0"/>
          <w:color w:val="000000"/>
          <w:position w:val="0"/>
        </w:rPr>
        <w:t>). Also at the press conference, the National Association of Insurance Commissioners released a let</w:t>
        <w:softHyphen/>
        <w:t>ter to Senators Charles Grassley (R-IA) and Max Baucus (D-MT), Chairman and ranking minority member of the Senate Finance Committee, respectively, containing legislative recommendations to change federal law to combat fraudulent health insurance operations, including changes to ERISA. Senator Grassley has indicated he is considering introducing legislation aimed at cracking down on fraudulent health plans.</w:t>
      </w:r>
    </w:p>
    <w:p>
      <w:pPr>
        <w:pStyle w:val="Style810"/>
        <w:framePr w:w="5108" w:h="12138" w:hRule="exact" w:wrap="none" w:vAnchor="page" w:hAnchor="page" w:x="940" w:y="69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It is unclear at this time if any legislation of this nature will be introduced this year. Legislation to amend ERISA would be in the jurisdiction of the Senate Health, Education, Labor and Pensions (HELP) Committee, not the Finance Committee, and HELP Committee Chairman Judd Gregg (R-NH) has not indicat</w:t>
        <w:softHyphen/>
        <w:t>ed any interest in pursuing legislation of this nature on this issue to date. Given the natural relationship of this topic to the AHP legislation (which is one part of the solution to this problem), this could potentially provide additional opportunities for movement of the AHP bill in the Senate in the future.</w:t>
      </w:r>
    </w:p>
    <w:p>
      <w:pPr>
        <w:pStyle w:val="Style810"/>
        <w:framePr w:w="5108" w:h="12138" w:hRule="exact" w:wrap="none" w:vAnchor="page" w:hAnchor="page" w:x="940" w:y="695"/>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 xml:space="preserve">If you have questions, would like more information, or need any assistance in contacting Senators in support of the AHP bill, please let me know! (214) 827-1701 ext. 16 or </w:t>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808"/>
        <w:framePr w:w="5108" w:h="10807" w:hRule="exact" w:wrap="none" w:vAnchor="page" w:hAnchor="page" w:x="6235" w:y="702"/>
        <w:widowControl w:val="0"/>
        <w:keepNext w:val="0"/>
        <w:keepLines w:val="0"/>
        <w:shd w:val="clear" w:color="auto" w:fill="auto"/>
        <w:bidi w:val="0"/>
        <w:jc w:val="left"/>
        <w:spacing w:before="0" w:after="145"/>
        <w:ind w:left="0" w:right="0" w:firstLine="0"/>
      </w:pPr>
      <w:bookmarkStart w:id="149" w:name="bookmark149"/>
      <w:r>
        <w:rPr>
          <w:lang w:val="en-US" w:eastAsia="en-US" w:bidi="en-US"/>
          <w:w w:val="100"/>
          <w:spacing w:val="0"/>
          <w:color w:val="000000"/>
          <w:position w:val="0"/>
        </w:rPr>
        <w:t>Motor Vehicle Right to Repair Act:</w:t>
      </w:r>
      <w:bookmarkEnd w:id="149"/>
    </w:p>
    <w:p>
      <w:pPr>
        <w:pStyle w:val="Style810"/>
        <w:framePr w:w="5108" w:h="10807" w:hRule="exact" w:wrap="none" w:vAnchor="page" w:hAnchor="page" w:x="6235" w:y="702"/>
        <w:widowControl w:val="0"/>
        <w:keepNext w:val="0"/>
        <w:keepLines w:val="0"/>
        <w:shd w:val="clear" w:color="auto" w:fill="auto"/>
        <w:bidi w:val="0"/>
        <w:jc w:val="both"/>
        <w:spacing w:before="0" w:after="59"/>
        <w:ind w:left="0" w:right="200" w:firstLine="0"/>
      </w:pPr>
      <w:r>
        <w:rPr>
          <w:lang w:val="en-US" w:eastAsia="en-US" w:bidi="en-US"/>
          <w:w w:val="100"/>
          <w:spacing w:val="0"/>
          <w:color w:val="000000"/>
          <w:position w:val="0"/>
        </w:rPr>
        <w:t>I recently helped organize a meeting in Southfield, Michigan. Board member, Mark Blum also attended. The meeting's pur</w:t>
        <w:softHyphen/>
        <w:t>pose was to specifically discuss our issues with the automobile manufacturers. Eight different manufacturers were represented either in person or via teleconference. Also in attendance were other highly qualified locksmiths, representing various areas of our industry. Things progressed nicely and an agreement was laid out to get specific responses within two months.</w:t>
      </w:r>
    </w:p>
    <w:p>
      <w:pPr>
        <w:pStyle w:val="Style810"/>
        <w:framePr w:w="5108" w:h="10807" w:hRule="exact" w:wrap="none" w:vAnchor="page" w:hAnchor="page" w:x="6235" w:y="702"/>
        <w:widowControl w:val="0"/>
        <w:keepNext w:val="0"/>
        <w:keepLines w:val="0"/>
        <w:shd w:val="clear" w:color="auto" w:fill="auto"/>
        <w:bidi w:val="0"/>
        <w:jc w:val="left"/>
        <w:spacing w:before="0" w:after="61" w:line="237" w:lineRule="exact"/>
        <w:ind w:left="0" w:right="0" w:firstLine="0"/>
      </w:pPr>
      <w:r>
        <w:rPr>
          <w:lang w:val="en-US" w:eastAsia="en-US" w:bidi="en-US"/>
          <w:w w:val="100"/>
          <w:spacing w:val="0"/>
          <w:color w:val="000000"/>
          <w:position w:val="0"/>
        </w:rPr>
        <w:t>A locksmith committee of sorts has been formed and is currently working on a graph to present to the manufacturers by June 1st. The manufacturers will have responses on each specific issue within a month.</w:t>
      </w:r>
    </w:p>
    <w:p>
      <w:pPr>
        <w:pStyle w:val="Style810"/>
        <w:framePr w:w="5108" w:h="10807" w:hRule="exact" w:wrap="none" w:vAnchor="page" w:hAnchor="page" w:x="6235" w:y="702"/>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This development will eventually get more information available to locksmiths looking to work on cars that they had previously been unable to work on. After the information that still isn't available is relayed to the manufacturers, talks will begin on the release of this information as well.</w:t>
      </w:r>
    </w:p>
    <w:p>
      <w:pPr>
        <w:pStyle w:val="Style810"/>
        <w:framePr w:w="5108" w:h="10807" w:hRule="exact" w:wrap="none" w:vAnchor="page" w:hAnchor="page" w:x="6235" w:y="702"/>
        <w:widowControl w:val="0"/>
        <w:keepNext w:val="0"/>
        <w:keepLines w:val="0"/>
        <w:shd w:val="clear" w:color="auto" w:fill="auto"/>
        <w:bidi w:val="0"/>
        <w:jc w:val="left"/>
        <w:spacing w:before="0" w:after="197"/>
        <w:ind w:left="0" w:right="0" w:firstLine="0"/>
      </w:pPr>
      <w:r>
        <w:rPr>
          <w:lang w:val="en-US" w:eastAsia="en-US" w:bidi="en-US"/>
          <w:w w:val="100"/>
          <w:spacing w:val="0"/>
          <w:color w:val="000000"/>
          <w:position w:val="0"/>
        </w:rPr>
        <w:t>Our legislative angle is also still being pursued. We are curently up to 95 co-sponsors in the US House of Representatives and recently secured a sponsor for the Senate companion legislation.</w:t>
      </w:r>
    </w:p>
    <w:p>
      <w:pPr>
        <w:pStyle w:val="Style808"/>
        <w:framePr w:w="5108" w:h="10807" w:hRule="exact" w:wrap="none" w:vAnchor="page" w:hAnchor="page" w:x="6235" w:y="702"/>
        <w:widowControl w:val="0"/>
        <w:keepNext w:val="0"/>
        <w:keepLines w:val="0"/>
        <w:shd w:val="clear" w:color="auto" w:fill="auto"/>
        <w:bidi w:val="0"/>
        <w:jc w:val="both"/>
        <w:spacing w:before="0" w:after="103" w:line="290" w:lineRule="exact"/>
        <w:ind w:left="0" w:right="0" w:firstLine="0"/>
      </w:pPr>
      <w:bookmarkStart w:id="150" w:name="bookmark150"/>
      <w:r>
        <w:rPr>
          <w:lang w:val="en-US" w:eastAsia="en-US" w:bidi="en-US"/>
          <w:w w:val="100"/>
          <w:spacing w:val="0"/>
          <w:color w:val="000000"/>
          <w:position w:val="0"/>
        </w:rPr>
        <w:t>Association Health Plan Legislation:</w:t>
      </w:r>
      <w:bookmarkEnd w:id="150"/>
    </w:p>
    <w:p>
      <w:pPr>
        <w:pStyle w:val="Style810"/>
        <w:framePr w:w="5108" w:h="10807" w:hRule="exact" w:wrap="none" w:vAnchor="page" w:hAnchor="page" w:x="6235" w:y="702"/>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Just a few short days ago, the US House of Representatives approved the Association Health Plan bill (H.R. 4281) on a vote of 252-162, with nearly all Republicans and 37 Democrats sup</w:t>
        <w:softHyphen/>
        <w:t>porting the bill. This vote is very similar to the vote on the identi</w:t>
        <w:softHyphen/>
        <w:t>cal H.R. 660 in June, 2003 (262-162), with the difference apparently being the number of members of Congress not vot</w:t>
        <w:softHyphen/>
        <w:t>ing due to absence. This is another strong victory for the AHP legislation!</w:t>
      </w:r>
    </w:p>
    <w:p>
      <w:pPr>
        <w:pStyle w:val="Style810"/>
        <w:framePr w:w="5108" w:h="10807" w:hRule="exact" w:wrap="none" w:vAnchor="page" w:hAnchor="page" w:x="6235" w:y="7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rule approved by the'House combines H.R. 4281 with two other health care related bills and sends all three as a package to the Senate. Thus, if the Senate acts on any of the bills on an individual basis, it will be easier for the House to include all three in any future conference committee with the Senate. The other bills are a medical liability reform bill (H.R. 4280) and a bill to allow taxpayers to roll over up to $500 in unused bene</w:t>
        <w:softHyphen/>
        <w:t>fits in their flexible spending accounts, or transfer unused funds into HSAs (H.R. 4279). These bills were approved by the House on May 12 on votes of 229-197 and 273-152, respectively.</w:t>
      </w:r>
    </w:p>
    <w:p>
      <w:pPr>
        <w:pStyle w:val="Style810"/>
        <w:framePr w:wrap="none" w:vAnchor="page" w:hAnchor="page" w:x="935" w:y="1289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Regards,</w:t>
      </w:r>
    </w:p>
    <w:p>
      <w:pPr>
        <w:pStyle w:val="Style810"/>
        <w:framePr w:w="10407" w:h="494" w:hRule="exact" w:wrap="none" w:vAnchor="page" w:hAnchor="page" w:x="935" w:y="1384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Paul Kanitra</w:t>
      </w:r>
    </w:p>
    <w:p>
      <w:pPr>
        <w:pStyle w:val="Style810"/>
        <w:framePr w:w="10407" w:h="494" w:hRule="exact" w:wrap="none" w:vAnchor="page" w:hAnchor="page" w:x="935" w:y="13845"/>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Government Relations Manager</w:t>
      </w:r>
    </w:p>
    <w:p>
      <w:pPr>
        <w:pStyle w:val="Style812"/>
        <w:framePr w:wrap="none" w:vAnchor="page" w:hAnchor="page" w:x="10868" w:y="15080"/>
        <w:widowControl w:val="0"/>
        <w:keepNext w:val="0"/>
        <w:keepLines w:val="0"/>
        <w:shd w:val="clear" w:color="auto" w:fill="000000"/>
        <w:bidi w:val="0"/>
        <w:jc w:val="left"/>
        <w:spacing w:before="0" w:after="0"/>
        <w:ind w:left="0" w:right="0" w:firstLine="0"/>
      </w:pPr>
      <w:r>
        <w:rPr>
          <w:rStyle w:val="CharStyle814"/>
        </w:rPr>
        <w:t>71</w:t>
      </w:r>
    </w:p>
    <w:p>
      <w:pPr>
        <w:pStyle w:val="Style815"/>
        <w:framePr w:wrap="none" w:vAnchor="page" w:hAnchor="page" w:x="7957" w:y="153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17"/>
        <w:framePr w:wrap="none" w:vAnchor="page" w:hAnchor="page" w:x="797" w:y="653"/>
        <w:widowControl w:val="0"/>
        <w:keepNext w:val="0"/>
        <w:keepLines w:val="0"/>
        <w:shd w:val="clear" w:color="auto" w:fill="auto"/>
        <w:bidi w:val="0"/>
        <w:jc w:val="left"/>
        <w:spacing w:before="0" w:after="0"/>
        <w:ind w:left="0" w:right="0" w:firstLine="0"/>
      </w:pPr>
      <w:bookmarkStart w:id="151" w:name="bookmark151"/>
      <w:r>
        <w:rPr>
          <w:lang w:val="en-US" w:eastAsia="en-US" w:bidi="en-US"/>
          <w:w w:val="100"/>
          <w:spacing w:val="0"/>
          <w:color w:val="000000"/>
          <w:position w:val="0"/>
        </w:rPr>
        <w:t>Classifieds</w:t>
      </w:r>
      <w:bookmarkEnd w:id="151"/>
    </w:p>
    <w:p>
      <w:pPr>
        <w:framePr w:wrap="none" w:vAnchor="page" w:hAnchor="page" w:x="792" w:y="2112"/>
        <w:widowControl w:val="0"/>
        <w:rPr>
          <w:sz w:val="2"/>
          <w:szCs w:val="2"/>
        </w:rPr>
      </w:pPr>
      <w:r>
        <w:pict>
          <v:shape id="_x0000_s1224" type="#_x0000_t75" style="width:540pt;height:21pt;">
            <v:imagedata r:id="rId401" r:href="rId402"/>
          </v:shape>
        </w:pict>
      </w:r>
    </w:p>
    <w:p>
      <w:pPr>
        <w:pStyle w:val="Style819"/>
        <w:framePr w:w="3456" w:h="10006" w:hRule="exact" w:wrap="none" w:vAnchor="page" w:hAnchor="page" w:x="797" w:y="3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EMPLOYMENT</w:t>
      </w:r>
    </w:p>
    <w:p>
      <w:pPr>
        <w:pStyle w:val="Style821"/>
        <w:framePr w:w="3456" w:h="10006" w:hRule="exact" w:wrap="none" w:vAnchor="page" w:hAnchor="page" w:x="797" w:y="3063"/>
        <w:widowControl w:val="0"/>
        <w:keepNext w:val="0"/>
        <w:keepLines w:val="0"/>
        <w:shd w:val="clear" w:color="auto" w:fill="auto"/>
        <w:bidi w:val="0"/>
        <w:jc w:val="left"/>
        <w:spacing w:before="0" w:after="105"/>
        <w:ind w:left="0" w:right="0" w:firstLine="0"/>
      </w:pPr>
      <w:r>
        <w:rPr>
          <w:lang w:val="en-US" w:eastAsia="en-US" w:bidi="en-US"/>
          <w:w w:val="100"/>
          <w:spacing w:val="0"/>
          <w:color w:val="000000"/>
          <w:position w:val="0"/>
        </w:rPr>
        <w:t>FOR HIRE</w:t>
      </w:r>
    </w:p>
    <w:p>
      <w:pPr>
        <w:pStyle w:val="Style823"/>
        <w:framePr w:w="3456" w:h="10006" w:hRule="exact" w:wrap="none" w:vAnchor="page" w:hAnchor="page" w:x="797" w:y="3063"/>
        <w:widowControl w:val="0"/>
        <w:keepNext w:val="0"/>
        <w:keepLines w:val="0"/>
        <w:shd w:val="clear" w:color="auto" w:fill="auto"/>
        <w:bidi w:val="0"/>
        <w:jc w:val="left"/>
        <w:spacing w:before="0" w:after="33"/>
        <w:ind w:left="0" w:right="0" w:firstLine="0"/>
      </w:pPr>
      <w:r>
        <w:rPr>
          <w:lang w:val="en-US" w:eastAsia="en-US" w:bidi="en-US"/>
          <w:w w:val="100"/>
          <w:spacing w:val="0"/>
          <w:color w:val="000000"/>
          <w:position w:val="0"/>
        </w:rPr>
        <w:t>Product Manager</w:t>
      </w:r>
    </w:p>
    <w:p>
      <w:pPr>
        <w:pStyle w:val="Style823"/>
        <w:framePr w:w="3456" w:h="10006" w:hRule="exact" w:wrap="none" w:vAnchor="page" w:hAnchor="page" w:x="797" w:y="3063"/>
        <w:widowControl w:val="0"/>
        <w:keepNext w:val="0"/>
        <w:keepLines w:val="0"/>
        <w:shd w:val="clear" w:color="auto" w:fill="auto"/>
        <w:bidi w:val="0"/>
        <w:jc w:val="left"/>
        <w:spacing w:before="0" w:after="87" w:line="156" w:lineRule="exact"/>
        <w:ind w:left="0" w:right="0" w:firstLine="0"/>
      </w:pPr>
      <w:r>
        <w:rPr>
          <w:lang w:val="en-US" w:eastAsia="en-US" w:bidi="en-US"/>
          <w:w w:val="100"/>
          <w:spacing w:val="0"/>
          <w:color w:val="000000"/>
          <w:position w:val="0"/>
        </w:rPr>
        <w:t>Kaba llco Corp., the world leader in the manufacture of key blanks, key cutting machines, and replacement cylinders, is seek</w:t>
        <w:softHyphen/>
        <w:t>ing a Product Manager, responsible for the strategic direction and marketing of automotive transponder keys and equipment. The ideal candidate will possess a strong understanding of auto</w:t>
        <w:softHyphen/>
        <w:t>motive diagnostics and automotive key generation and program</w:t>
        <w:softHyphen/>
        <w:t>ming.</w:t>
      </w:r>
    </w:p>
    <w:p>
      <w:pPr>
        <w:pStyle w:val="Style823"/>
        <w:framePr w:w="3456" w:h="10006" w:hRule="exact" w:wrap="none" w:vAnchor="page" w:hAnchor="page" w:x="797" w:y="3063"/>
        <w:widowControl w:val="0"/>
        <w:keepNext w:val="0"/>
        <w:keepLines w:val="0"/>
        <w:shd w:val="clear" w:color="auto" w:fill="auto"/>
        <w:bidi w:val="0"/>
        <w:jc w:val="left"/>
        <w:spacing w:before="0" w:after="33"/>
        <w:ind w:left="0" w:right="0" w:firstLine="0"/>
      </w:pPr>
      <w:r>
        <w:rPr>
          <w:lang w:val="en-US" w:eastAsia="en-US" w:bidi="en-US"/>
          <w:w w:val="100"/>
          <w:spacing w:val="0"/>
          <w:color w:val="000000"/>
          <w:position w:val="0"/>
        </w:rPr>
        <w:t>Responsibilities:</w:t>
      </w:r>
    </w:p>
    <w:p>
      <w:pPr>
        <w:pStyle w:val="Style823"/>
        <w:framePr w:w="3456" w:h="10006" w:hRule="exact" w:wrap="none" w:vAnchor="page" w:hAnchor="page" w:x="797" w:y="3063"/>
        <w:widowControl w:val="0"/>
        <w:keepNext w:val="0"/>
        <w:keepLines w:val="0"/>
        <w:shd w:val="clear" w:color="auto" w:fill="auto"/>
        <w:bidi w:val="0"/>
        <w:jc w:val="left"/>
        <w:spacing w:before="0" w:line="156" w:lineRule="exact"/>
        <w:ind w:left="0" w:right="0" w:firstLine="0"/>
      </w:pPr>
      <w:r>
        <w:rPr>
          <w:lang w:val="en-US" w:eastAsia="en-US" w:bidi="en-US"/>
          <w:w w:val="100"/>
          <w:spacing w:val="0"/>
          <w:color w:val="000000"/>
          <w:position w:val="0"/>
        </w:rPr>
        <w:t>Direct and perform all aspects of product development, product changes and product promotions.</w:t>
      </w:r>
    </w:p>
    <w:p>
      <w:pPr>
        <w:pStyle w:val="Style823"/>
        <w:framePr w:w="3456" w:h="10006" w:hRule="exact" w:wrap="none" w:vAnchor="page" w:hAnchor="page" w:x="797" w:y="3063"/>
        <w:widowControl w:val="0"/>
        <w:keepNext w:val="0"/>
        <w:keepLines w:val="0"/>
        <w:shd w:val="clear" w:color="auto" w:fill="auto"/>
        <w:bidi w:val="0"/>
        <w:jc w:val="left"/>
        <w:spacing w:before="0" w:line="156" w:lineRule="exact"/>
        <w:ind w:left="0" w:right="0" w:firstLine="0"/>
      </w:pPr>
      <w:r>
        <w:rPr>
          <w:lang w:val="en-US" w:eastAsia="en-US" w:bidi="en-US"/>
          <w:w w:val="100"/>
          <w:spacing w:val="0"/>
          <w:color w:val="000000"/>
          <w:position w:val="0"/>
        </w:rPr>
        <w:t>Manage and communicate sales and technical information for internal and external business customers.</w:t>
      </w:r>
    </w:p>
    <w:p>
      <w:pPr>
        <w:pStyle w:val="Style823"/>
        <w:framePr w:w="3456" w:h="10006" w:hRule="exact" w:wrap="none" w:vAnchor="page" w:hAnchor="page" w:x="797" w:y="3063"/>
        <w:widowControl w:val="0"/>
        <w:keepNext w:val="0"/>
        <w:keepLines w:val="0"/>
        <w:shd w:val="clear" w:color="auto" w:fill="auto"/>
        <w:bidi w:val="0"/>
        <w:jc w:val="both"/>
        <w:spacing w:before="0" w:after="58" w:line="156" w:lineRule="exact"/>
        <w:ind w:left="0" w:right="0" w:firstLine="0"/>
      </w:pPr>
      <w:r>
        <w:rPr>
          <w:lang w:val="en-US" w:eastAsia="en-US" w:bidi="en-US"/>
          <w:w w:val="100"/>
          <w:spacing w:val="0"/>
          <w:color w:val="000000"/>
          <w:position w:val="0"/>
        </w:rPr>
        <w:t>Develop and maintain a pricing program that balances competi</w:t>
        <w:softHyphen/>
        <w:t>tive challenges and at the same time meets revenue growth and profit objectives.</w:t>
      </w:r>
    </w:p>
    <w:p>
      <w:pPr>
        <w:pStyle w:val="Style823"/>
        <w:framePr w:w="3456" w:h="10006" w:hRule="exact" w:wrap="none" w:vAnchor="page" w:hAnchor="page" w:x="797" w:y="3063"/>
        <w:widowControl w:val="0"/>
        <w:keepNext w:val="0"/>
        <w:keepLines w:val="0"/>
        <w:shd w:val="clear" w:color="auto" w:fill="auto"/>
        <w:bidi w:val="0"/>
        <w:jc w:val="left"/>
        <w:spacing w:before="0" w:after="60" w:line="158" w:lineRule="exact"/>
        <w:ind w:left="0" w:right="0" w:firstLine="0"/>
      </w:pPr>
      <w:r>
        <w:rPr>
          <w:lang w:val="en-US" w:eastAsia="en-US" w:bidi="en-US"/>
          <w:w w:val="100"/>
          <w:spacing w:val="0"/>
          <w:color w:val="000000"/>
          <w:position w:val="0"/>
        </w:rPr>
        <w:t>Prepare the marketing plans for assigned product lines and rec</w:t>
        <w:softHyphen/>
        <w:t>ommend changes to meet market and competitive conditions.</w:t>
      </w:r>
    </w:p>
    <w:p>
      <w:pPr>
        <w:pStyle w:val="Style823"/>
        <w:framePr w:w="3456" w:h="10006" w:hRule="exact" w:wrap="none" w:vAnchor="page" w:hAnchor="page" w:x="797" w:y="3063"/>
        <w:widowControl w:val="0"/>
        <w:keepNext w:val="0"/>
        <w:keepLines w:val="0"/>
        <w:shd w:val="clear" w:color="auto" w:fill="auto"/>
        <w:bidi w:val="0"/>
        <w:jc w:val="left"/>
        <w:spacing w:before="0" w:after="62" w:line="158" w:lineRule="exact"/>
        <w:ind w:left="0" w:right="0" w:firstLine="0"/>
      </w:pPr>
      <w:r>
        <w:rPr>
          <w:lang w:val="en-US" w:eastAsia="en-US" w:bidi="en-US"/>
          <w:w w:val="100"/>
          <w:spacing w:val="0"/>
          <w:color w:val="000000"/>
          <w:position w:val="0"/>
        </w:rPr>
        <w:t>Conduct field test of product software and hardware to insure market needs are met and design training programs for distribu</w:t>
        <w:softHyphen/>
        <w:t>tion and end users to understand the applications of each.</w:t>
      </w:r>
    </w:p>
    <w:p>
      <w:pPr>
        <w:pStyle w:val="Style823"/>
        <w:framePr w:w="3456" w:h="10006" w:hRule="exact" w:wrap="none" w:vAnchor="page" w:hAnchor="page" w:x="797" w:y="3063"/>
        <w:widowControl w:val="0"/>
        <w:keepNext w:val="0"/>
        <w:keepLines w:val="0"/>
        <w:shd w:val="clear" w:color="auto" w:fill="auto"/>
        <w:bidi w:val="0"/>
        <w:jc w:val="left"/>
        <w:spacing w:before="0" w:line="156" w:lineRule="exact"/>
        <w:ind w:left="0" w:right="0" w:firstLine="0"/>
      </w:pPr>
      <w:r>
        <w:rPr>
          <w:lang w:val="en-US" w:eastAsia="en-US" w:bidi="en-US"/>
          <w:w w:val="100"/>
          <w:spacing w:val="0"/>
          <w:color w:val="000000"/>
          <w:position w:val="0"/>
        </w:rPr>
        <w:t>Leads internal research efforts to identify automotive and security trends pertaining to the product line.</w:t>
      </w:r>
    </w:p>
    <w:p>
      <w:pPr>
        <w:pStyle w:val="Style823"/>
        <w:framePr w:w="3456" w:h="10006" w:hRule="exact" w:wrap="none" w:vAnchor="page" w:hAnchor="page" w:x="797" w:y="3063"/>
        <w:widowControl w:val="0"/>
        <w:keepNext w:val="0"/>
        <w:keepLines w:val="0"/>
        <w:shd w:val="clear" w:color="auto" w:fill="auto"/>
        <w:bidi w:val="0"/>
        <w:jc w:val="both"/>
        <w:spacing w:before="0" w:after="87" w:line="156" w:lineRule="exact"/>
        <w:ind w:left="0" w:right="0" w:firstLine="0"/>
      </w:pPr>
      <w:r>
        <w:rPr>
          <w:lang w:val="en-US" w:eastAsia="en-US" w:bidi="en-US"/>
          <w:w w:val="100"/>
          <w:spacing w:val="0"/>
          <w:color w:val="000000"/>
          <w:position w:val="0"/>
        </w:rPr>
        <w:t>Managing all elements of the product line support requirements including merchandising, advertising, literature, website informa</w:t>
        <w:softHyphen/>
        <w:t>tion, etc.</w:t>
      </w:r>
    </w:p>
    <w:p>
      <w:pPr>
        <w:pStyle w:val="Style823"/>
        <w:framePr w:w="3456" w:h="10006" w:hRule="exact" w:wrap="none" w:vAnchor="page" w:hAnchor="page" w:x="797" w:y="3063"/>
        <w:widowControl w:val="0"/>
        <w:keepNext w:val="0"/>
        <w:keepLines w:val="0"/>
        <w:shd w:val="clear" w:color="auto" w:fill="auto"/>
        <w:bidi w:val="0"/>
        <w:jc w:val="left"/>
        <w:spacing w:before="0" w:after="33"/>
        <w:ind w:left="0" w:right="0" w:firstLine="0"/>
      </w:pPr>
      <w:r>
        <w:rPr>
          <w:lang w:val="en-US" w:eastAsia="en-US" w:bidi="en-US"/>
          <w:w w:val="100"/>
          <w:spacing w:val="0"/>
          <w:color w:val="000000"/>
          <w:position w:val="0"/>
        </w:rPr>
        <w:t>Skills/Education:</w:t>
      </w:r>
    </w:p>
    <w:p>
      <w:pPr>
        <w:pStyle w:val="Style823"/>
        <w:numPr>
          <w:ilvl w:val="0"/>
          <w:numId w:val="17"/>
        </w:numPr>
        <w:framePr w:w="3456" w:h="10006" w:hRule="exact" w:wrap="none" w:vAnchor="page" w:hAnchor="page" w:x="797" w:y="3063"/>
        <w:tabs>
          <w:tab w:leader="none" w:pos="186" w:val="left"/>
        </w:tabs>
        <w:widowControl w:val="0"/>
        <w:keepNext w:val="0"/>
        <w:keepLines w:val="0"/>
        <w:shd w:val="clear" w:color="auto" w:fill="auto"/>
        <w:bidi w:val="0"/>
        <w:jc w:val="left"/>
        <w:spacing w:before="0" w:line="156" w:lineRule="exact"/>
        <w:ind w:left="220" w:right="0"/>
      </w:pPr>
      <w:r>
        <w:rPr>
          <w:lang w:val="en-US" w:eastAsia="en-US" w:bidi="en-US"/>
          <w:w w:val="100"/>
          <w:spacing w:val="0"/>
          <w:color w:val="000000"/>
          <w:position w:val="0"/>
        </w:rPr>
        <w:t>Four year degree in Business Administration, Marketing or related technical field.</w:t>
      </w:r>
    </w:p>
    <w:p>
      <w:pPr>
        <w:pStyle w:val="Style823"/>
        <w:numPr>
          <w:ilvl w:val="0"/>
          <w:numId w:val="17"/>
        </w:numPr>
        <w:framePr w:w="3456" w:h="10006" w:hRule="exact" w:wrap="none" w:vAnchor="page" w:hAnchor="page" w:x="797" w:y="3063"/>
        <w:tabs>
          <w:tab w:leader="none" w:pos="186" w:val="left"/>
        </w:tabs>
        <w:widowControl w:val="0"/>
        <w:keepNext w:val="0"/>
        <w:keepLines w:val="0"/>
        <w:shd w:val="clear" w:color="auto" w:fill="auto"/>
        <w:bidi w:val="0"/>
        <w:jc w:val="left"/>
        <w:spacing w:before="0" w:after="87" w:line="156" w:lineRule="exact"/>
        <w:ind w:left="220" w:right="0"/>
      </w:pPr>
      <w:r>
        <w:rPr>
          <w:lang w:val="en-US" w:eastAsia="en-US" w:bidi="en-US"/>
          <w:w w:val="100"/>
          <w:spacing w:val="0"/>
          <w:color w:val="000000"/>
          <w:position w:val="0"/>
        </w:rPr>
        <w:t>Minimum of four years experience as Product/Brand Manager/Engineer for a technical product related to automo</w:t>
        <w:softHyphen/>
        <w:t>tive diagnostics or automotive security.</w:t>
      </w:r>
    </w:p>
    <w:p>
      <w:pPr>
        <w:pStyle w:val="Style823"/>
        <w:numPr>
          <w:ilvl w:val="0"/>
          <w:numId w:val="17"/>
        </w:numPr>
        <w:framePr w:w="3456" w:h="10006" w:hRule="exact" w:wrap="none" w:vAnchor="page" w:hAnchor="page" w:x="797" w:y="3063"/>
        <w:tabs>
          <w:tab w:leader="none" w:pos="186" w:val="left"/>
        </w:tabs>
        <w:widowControl w:val="0"/>
        <w:keepNext w:val="0"/>
        <w:keepLines w:val="0"/>
        <w:shd w:val="clear" w:color="auto" w:fill="auto"/>
        <w:bidi w:val="0"/>
        <w:jc w:val="left"/>
        <w:spacing w:before="0" w:after="33"/>
        <w:ind w:left="0" w:right="0" w:firstLine="0"/>
      </w:pPr>
      <w:r>
        <w:rPr>
          <w:lang w:val="en-US" w:eastAsia="en-US" w:bidi="en-US"/>
          <w:w w:val="100"/>
          <w:spacing w:val="0"/>
          <w:color w:val="000000"/>
          <w:position w:val="0"/>
        </w:rPr>
        <w:t>Strong written and oral communication skills.</w:t>
      </w:r>
    </w:p>
    <w:p>
      <w:pPr>
        <w:pStyle w:val="Style823"/>
        <w:numPr>
          <w:ilvl w:val="0"/>
          <w:numId w:val="17"/>
        </w:numPr>
        <w:framePr w:w="3456" w:h="10006" w:hRule="exact" w:wrap="none" w:vAnchor="page" w:hAnchor="page" w:x="797" w:y="3063"/>
        <w:tabs>
          <w:tab w:leader="none" w:pos="186" w:val="left"/>
        </w:tabs>
        <w:widowControl w:val="0"/>
        <w:keepNext w:val="0"/>
        <w:keepLines w:val="0"/>
        <w:shd w:val="clear" w:color="auto" w:fill="auto"/>
        <w:bidi w:val="0"/>
        <w:jc w:val="left"/>
        <w:spacing w:before="0" w:line="156" w:lineRule="exact"/>
        <w:ind w:left="220" w:right="0"/>
      </w:pPr>
      <w:r>
        <w:rPr>
          <w:lang w:val="en-US" w:eastAsia="en-US" w:bidi="en-US"/>
          <w:w w:val="100"/>
          <w:spacing w:val="0"/>
          <w:color w:val="000000"/>
          <w:position w:val="0"/>
        </w:rPr>
        <w:t>Proven ability to prepare and implement business plans and strategic assessments.</w:t>
      </w:r>
    </w:p>
    <w:p>
      <w:pPr>
        <w:pStyle w:val="Style823"/>
        <w:numPr>
          <w:ilvl w:val="0"/>
          <w:numId w:val="17"/>
        </w:numPr>
        <w:framePr w:w="3456" w:h="10006" w:hRule="exact" w:wrap="none" w:vAnchor="page" w:hAnchor="page" w:x="797" w:y="3063"/>
        <w:tabs>
          <w:tab w:leader="none" w:pos="186" w:val="left"/>
        </w:tabs>
        <w:widowControl w:val="0"/>
        <w:keepNext w:val="0"/>
        <w:keepLines w:val="0"/>
        <w:shd w:val="clear" w:color="auto" w:fill="auto"/>
        <w:bidi w:val="0"/>
        <w:jc w:val="left"/>
        <w:spacing w:before="0" w:line="156" w:lineRule="exact"/>
        <w:ind w:left="220" w:right="0"/>
      </w:pPr>
      <w:r>
        <w:rPr>
          <w:lang w:val="en-US" w:eastAsia="en-US" w:bidi="en-US"/>
          <w:w w:val="100"/>
          <w:spacing w:val="0"/>
          <w:color w:val="000000"/>
          <w:position w:val="0"/>
        </w:rPr>
        <w:t>Must have proficient Microsoft Office Suite experience in Excel, Word, PowerPoint</w:t>
      </w:r>
    </w:p>
    <w:p>
      <w:pPr>
        <w:pStyle w:val="Style823"/>
        <w:framePr w:w="3456" w:h="10006" w:hRule="exact" w:wrap="none" w:vAnchor="page" w:hAnchor="page" w:x="797" w:y="3063"/>
        <w:widowControl w:val="0"/>
        <w:keepNext w:val="0"/>
        <w:keepLines w:val="0"/>
        <w:shd w:val="clear" w:color="auto" w:fill="auto"/>
        <w:bidi w:val="0"/>
        <w:jc w:val="left"/>
        <w:spacing w:before="0" w:line="156" w:lineRule="exact"/>
        <w:ind w:left="0" w:right="0" w:firstLine="0"/>
      </w:pPr>
      <w:r>
        <w:rPr>
          <w:lang w:val="en-US" w:eastAsia="en-US" w:bidi="en-US"/>
          <w:w w:val="100"/>
          <w:spacing w:val="0"/>
          <w:color w:val="000000"/>
          <w:position w:val="0"/>
        </w:rPr>
        <w:t>Interested candidates may send their resume with salary history in confidence to:</w:t>
      </w:r>
    </w:p>
    <w:p>
      <w:pPr>
        <w:pStyle w:val="Style823"/>
        <w:framePr w:w="3456" w:h="10006" w:hRule="exact" w:wrap="none" w:vAnchor="page" w:hAnchor="page" w:x="797" w:y="3063"/>
        <w:widowControl w:val="0"/>
        <w:keepNext w:val="0"/>
        <w:keepLines w:val="0"/>
        <w:shd w:val="clear" w:color="auto" w:fill="auto"/>
        <w:bidi w:val="0"/>
        <w:jc w:val="left"/>
        <w:spacing w:before="0" w:after="182" w:line="156" w:lineRule="exact"/>
        <w:ind w:left="0" w:right="0" w:firstLine="0"/>
      </w:pPr>
      <w:r>
        <w:rPr>
          <w:lang w:val="en-US" w:eastAsia="en-US" w:bidi="en-US"/>
          <w:w w:val="100"/>
          <w:spacing w:val="0"/>
          <w:color w:val="000000"/>
          <w:position w:val="0"/>
        </w:rPr>
        <w:t xml:space="preserve">Human Resource Department, Kaba llco Corp., P.O. Box 2627, Rocky Mount, NC 27802, fax: 252-446-4702, or e-mail to </w:t>
      </w:r>
      <w:r>
        <w:fldChar w:fldCharType="begin"/>
      </w:r>
      <w:r>
        <w:rPr/>
        <w:instrText> HYPERLINK "mailto:resume@irm.kaba.com" </w:instrText>
      </w:r>
      <w:r>
        <w:fldChar w:fldCharType="separate"/>
      </w:r>
      <w:r>
        <w:rPr>
          <w:lang w:val="en-US" w:eastAsia="en-US" w:bidi="en-US"/>
          <w:w w:val="100"/>
          <w:spacing w:val="0"/>
          <w:color w:val="000000"/>
          <w:position w:val="0"/>
        </w:rPr>
        <w:t>resume@irm.kaba.com</w:t>
      </w:r>
      <w:r>
        <w:fldChar w:fldCharType="end"/>
      </w:r>
      <w:r>
        <w:rPr>
          <w:lang w:val="en-US" w:eastAsia="en-US" w:bidi="en-US"/>
          <w:w w:val="100"/>
          <w:spacing w:val="0"/>
          <w:color w:val="000000"/>
          <w:position w:val="0"/>
        </w:rPr>
        <w:t xml:space="preserve"> An EOE M/F/H/V.</w:t>
      </w:r>
    </w:p>
    <w:p>
      <w:pPr>
        <w:pStyle w:val="Style821"/>
        <w:framePr w:w="3456" w:h="10006" w:hRule="exact" w:wrap="none" w:vAnchor="page" w:hAnchor="page" w:x="797" w:y="3063"/>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EXPERIENCED LOCKSMITH WANTED</w:t>
      </w:r>
    </w:p>
    <w:p>
      <w:pPr>
        <w:pStyle w:val="Style823"/>
        <w:framePr w:w="3456" w:h="10006" w:hRule="exact" w:wrap="none" w:vAnchor="page" w:hAnchor="page" w:x="797" w:y="3063"/>
        <w:widowControl w:val="0"/>
        <w:keepNext w:val="0"/>
        <w:keepLines w:val="0"/>
        <w:shd w:val="clear" w:color="auto" w:fill="auto"/>
        <w:bidi w:val="0"/>
        <w:jc w:val="left"/>
        <w:spacing w:before="0" w:after="87" w:line="156" w:lineRule="exact"/>
        <w:ind w:left="0" w:right="0" w:firstLine="0"/>
      </w:pPr>
      <w:r>
        <w:rPr>
          <w:lang w:val="en-US" w:eastAsia="en-US" w:bidi="en-US"/>
          <w:w w:val="100"/>
          <w:spacing w:val="0"/>
          <w:color w:val="000000"/>
          <w:position w:val="0"/>
        </w:rPr>
        <w:t>Harris County is seeking an experienced Locksmith For informa</w:t>
        <w:softHyphen/>
        <w:t>tion please see website</w:t>
      </w:r>
    </w:p>
    <w:p>
      <w:pPr>
        <w:pStyle w:val="Style823"/>
        <w:framePr w:w="3456" w:h="10006" w:hRule="exact" w:wrap="none" w:vAnchor="page" w:hAnchor="page" w:x="797" w:y="3063"/>
        <w:widowControl w:val="0"/>
        <w:keepNext w:val="0"/>
        <w:keepLines w:val="0"/>
        <w:shd w:val="clear" w:color="auto" w:fill="auto"/>
        <w:bidi w:val="0"/>
        <w:jc w:val="left"/>
        <w:spacing w:before="0" w:after="31"/>
        <w:ind w:left="0" w:right="0" w:firstLine="0"/>
      </w:pPr>
      <w:r>
        <w:fldChar w:fldCharType="begin"/>
      </w:r>
      <w:r>
        <w:rPr/>
        <w:instrText> HYPERLINK "http://co.harris.tx.us/hrrm" </w:instrText>
      </w:r>
      <w:r>
        <w:fldChar w:fldCharType="separate"/>
      </w:r>
      <w:r>
        <w:rPr>
          <w:lang w:val="en-US" w:eastAsia="en-US" w:bidi="en-US"/>
          <w:w w:val="100"/>
          <w:spacing w:val="0"/>
          <w:color w:val="000000"/>
          <w:position w:val="0"/>
        </w:rPr>
        <w:t>http://co.harris.tx.us/hrrm</w:t>
      </w:r>
      <w:r>
        <w:fldChar w:fldCharType="end"/>
      </w:r>
    </w:p>
    <w:p>
      <w:pPr>
        <w:pStyle w:val="Style823"/>
        <w:framePr w:w="3456" w:h="10006" w:hRule="exact" w:wrap="none" w:vAnchor="page" w:hAnchor="page" w:x="797" w:y="306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Or call (713) </w:t>
      </w:r>
      <w:r>
        <w:rPr>
          <w:rStyle w:val="CharStyle825"/>
        </w:rPr>
        <w:t>755</w:t>
      </w:r>
      <w:r>
        <w:rPr>
          <w:rStyle w:val="CharStyle826"/>
        </w:rPr>
        <w:t>-</w:t>
      </w:r>
      <w:r>
        <w:rPr>
          <w:rStyle w:val="CharStyle825"/>
        </w:rPr>
        <w:t>5</w:t>
      </w:r>
      <w:r>
        <w:rPr>
          <w:lang w:val="en-US" w:eastAsia="en-US" w:bidi="en-US"/>
          <w:w w:val="100"/>
          <w:spacing w:val="0"/>
          <w:color w:val="000000"/>
          <w:position w:val="0"/>
        </w:rPr>
        <w:t>906 all applications must be applied in per</w:t>
        <w:softHyphen/>
        <w:t>son • 1310 Prairie, 2nd floor, Houston, Texas 77002</w:t>
      </w:r>
    </w:p>
    <w:p>
      <w:pPr>
        <w:pStyle w:val="Style821"/>
        <w:framePr w:w="3485" w:h="10092" w:hRule="exact" w:wrap="none" w:vAnchor="page" w:hAnchor="page" w:x="4450" w:y="3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BRANCH MANAGEMENT MANAGER</w:t>
      </w:r>
    </w:p>
    <w:p>
      <w:pPr>
        <w:pStyle w:val="Style823"/>
        <w:framePr w:w="3485" w:h="10092" w:hRule="exact" w:wrap="none" w:vAnchor="page" w:hAnchor="page" w:x="4450" w:y="319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Safemasters, an established company, has an outstanding oppor</w:t>
        <w:softHyphen/>
        <w:t>tunity in the Boston area for a results driven manager with a proven record. Preferred candidate will have, supervisory and admin skills, strong people skills, P&amp;L exp.&amp; sales ability. Responsibilities include directing &amp; motivating a growing team including locksmiths and dispatch &amp; inventory, and growing the market through sales, productivity &amp; profits.</w:t>
      </w:r>
    </w:p>
    <w:p>
      <w:pPr>
        <w:pStyle w:val="Style823"/>
        <w:framePr w:w="3485" w:h="10092" w:hRule="exact" w:wrap="none" w:vAnchor="page" w:hAnchor="page" w:x="4450" w:y="319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Prior experience in physical security, alarms, access control, or locksmith field helpful.</w:t>
      </w:r>
    </w:p>
    <w:p>
      <w:pPr>
        <w:pStyle w:val="Style823"/>
        <w:framePr w:w="3485" w:h="10092" w:hRule="exact" w:wrap="none" w:vAnchor="page" w:hAnchor="page" w:x="4450" w:y="319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Our associates enjoy an equitable salary plan plus generous incentive and bonus plans for results oriented managers, and comprehensive benefit plans including 401 (k) and company matching plan. If you have a proven record and are looking for a company that both supports and encourages associates, forward your resume with salary history today.</w:t>
      </w:r>
    </w:p>
    <w:p>
      <w:pPr>
        <w:pStyle w:val="Style823"/>
        <w:framePr w:w="3485" w:h="10092" w:hRule="exact" w:wrap="none" w:vAnchor="page" w:hAnchor="page" w:x="4450" w:y="3194"/>
        <w:tabs>
          <w:tab w:leader="none" w:pos="442" w:val="left"/>
        </w:tabs>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Safemasters - Operations #93 Email:</w:t>
        <w:tab/>
      </w:r>
      <w:r>
        <w:fldChar w:fldCharType="begin"/>
      </w:r>
      <w:r>
        <w:rPr/>
        <w:instrText> HYPERLINK "mailto:hr2@safemasters.com" </w:instrText>
      </w:r>
      <w:r>
        <w:fldChar w:fldCharType="separate"/>
      </w:r>
      <w:r>
        <w:rPr>
          <w:lang w:val="en-US" w:eastAsia="en-US" w:bidi="en-US"/>
          <w:w w:val="100"/>
          <w:spacing w:val="0"/>
          <w:color w:val="000000"/>
          <w:position w:val="0"/>
        </w:rPr>
        <w:t>hr2@safemasters.com</w:t>
      </w:r>
      <w:r>
        <w:fldChar w:fldCharType="end"/>
      </w:r>
    </w:p>
    <w:p>
      <w:pPr>
        <w:pStyle w:val="Style823"/>
        <w:framePr w:w="3485" w:h="10092" w:hRule="exact" w:wrap="none" w:vAnchor="page" w:hAnchor="page" w:x="4450" w:y="3194"/>
        <w:widowControl w:val="0"/>
        <w:keepNext w:val="0"/>
        <w:keepLines w:val="0"/>
        <w:shd w:val="clear" w:color="auto" w:fill="auto"/>
        <w:bidi w:val="0"/>
        <w:jc w:val="left"/>
        <w:spacing w:before="0" w:after="182" w:line="156" w:lineRule="exact"/>
        <w:ind w:left="0" w:right="0" w:firstLine="0"/>
      </w:pPr>
      <w:r>
        <w:rPr>
          <w:lang w:val="en-US" w:eastAsia="en-US" w:bidi="en-US"/>
          <w:w w:val="100"/>
          <w:spacing w:val="0"/>
          <w:color w:val="000000"/>
          <w:position w:val="0"/>
        </w:rPr>
        <w:t>FAX: 800-233-2454 attn. Bryan Shaffer - #93 Voice Mail: 800-295-4702 xl54</w:t>
      </w:r>
    </w:p>
    <w:p>
      <w:pPr>
        <w:pStyle w:val="Style821"/>
        <w:framePr w:w="3485" w:h="10092" w:hRule="exact" w:wrap="none" w:vAnchor="page" w:hAnchor="page" w:x="4450" w:y="3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FOR HIRE</w:t>
      </w:r>
    </w:p>
    <w:p>
      <w:pPr>
        <w:pStyle w:val="Style823"/>
        <w:framePr w:w="3485" w:h="10092" w:hRule="exact" w:wrap="none" w:vAnchor="page" w:hAnchor="page" w:x="4450" w:y="319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Immediate opening with a full-service locksmith &amp; security com</w:t>
        <w:softHyphen/>
        <w:t>pany located in Aurora, CO. Seeking a Senior Service Technician proficient in all phases of locksmithing including safes and electronics. Company vehicle will be provided including all maintenance and fuel on vehicle. Benefits include a 401-K plan, Health Insurance, Vacation and Holiday Pay. Salary negotiable.</w:t>
      </w:r>
    </w:p>
    <w:p>
      <w:pPr>
        <w:pStyle w:val="Style823"/>
        <w:framePr w:w="3485" w:h="10092" w:hRule="exact" w:wrap="none" w:vAnchor="page" w:hAnchor="page" w:x="4450" w:y="3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Contact: Sheila or Susan • Arapahoe County Security Center</w:t>
      </w:r>
    </w:p>
    <w:p>
      <w:pPr>
        <w:pStyle w:val="Style823"/>
        <w:framePr w:w="3485" w:h="10092" w:hRule="exact" w:wrap="none" w:vAnchor="page" w:hAnchor="page" w:x="4450" w:y="3194"/>
        <w:widowControl w:val="0"/>
        <w:keepNext w:val="0"/>
        <w:keepLines w:val="0"/>
        <w:shd w:val="clear" w:color="auto" w:fill="auto"/>
        <w:bidi w:val="0"/>
        <w:jc w:val="left"/>
        <w:spacing w:before="0" w:after="184" w:line="158" w:lineRule="exact"/>
        <w:ind w:left="0" w:right="0" w:firstLine="0"/>
      </w:pPr>
      <w:r>
        <w:rPr>
          <w:lang w:val="en-US" w:eastAsia="en-US" w:bidi="en-US"/>
          <w:w w:val="100"/>
          <w:spacing w:val="0"/>
          <w:color w:val="000000"/>
          <w:position w:val="0"/>
        </w:rPr>
        <w:t>15200 E. Miff Ave • Aurora, CO 80014 phone: 303-745-5500 fax: 303-745-5567</w:t>
      </w:r>
    </w:p>
    <w:p>
      <w:pPr>
        <w:pStyle w:val="Style821"/>
        <w:framePr w:w="3485" w:h="10092" w:hRule="exact" w:wrap="none" w:vAnchor="page" w:hAnchor="page" w:x="4450" w:y="3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FOR HIRE</w:t>
      </w:r>
    </w:p>
    <w:p>
      <w:pPr>
        <w:pStyle w:val="Style823"/>
        <w:framePr w:w="3485" w:h="10092" w:hRule="exact" w:wrap="none" w:vAnchor="page" w:hAnchor="page" w:x="4450" w:y="3194"/>
        <w:widowControl w:val="0"/>
        <w:keepNext w:val="0"/>
        <w:keepLines w:val="0"/>
        <w:shd w:val="clear" w:color="auto" w:fill="auto"/>
        <w:bidi w:val="0"/>
        <w:jc w:val="left"/>
        <w:spacing w:before="0" w:after="184" w:line="158" w:lineRule="exact"/>
        <w:ind w:left="0" w:right="0" w:firstLine="0"/>
      </w:pPr>
      <w:r>
        <w:rPr>
          <w:lang w:val="en-US" w:eastAsia="en-US" w:bidi="en-US"/>
          <w:w w:val="100"/>
          <w:spacing w:val="0"/>
          <w:color w:val="000000"/>
          <w:position w:val="0"/>
        </w:rPr>
        <w:t>Locksmith, South Orange County, CA. Excellent opportunity for experienced technician in access control, safes and standard locksmith work. Van and all tools provided. Excellent pay and benefits. Send resume or call Tony's Locksmith at 949/492- 5700. Fax to 949/492-0246.</w:t>
      </w:r>
    </w:p>
    <w:p>
      <w:pPr>
        <w:pStyle w:val="Style821"/>
        <w:framePr w:w="3485" w:h="10092" w:hRule="exact" w:wrap="none" w:vAnchor="page" w:hAnchor="page" w:x="4450" w:y="3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STAR SAFE AND LOCK</w:t>
      </w:r>
    </w:p>
    <w:p>
      <w:pPr>
        <w:pStyle w:val="Style823"/>
        <w:framePr w:w="3485" w:h="10092" w:hRule="exact" w:wrap="none" w:vAnchor="page" w:hAnchor="page" w:x="4450" w:y="3194"/>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Star Safe &amp; Lock, a 57-year-old commercial locksmith company, is looking for a qualified locksmith and safe technician in South Los Angeles County to South Orange County, California area.</w:t>
      </w:r>
    </w:p>
    <w:p>
      <w:pPr>
        <w:pStyle w:val="Style823"/>
        <w:framePr w:w="3485" w:h="10092" w:hRule="exact" w:wrap="none" w:vAnchor="page" w:hAnchor="page" w:x="4450" w:y="3194"/>
        <w:widowControl w:val="0"/>
        <w:keepNext w:val="0"/>
        <w:keepLines w:val="0"/>
        <w:shd w:val="clear" w:color="auto" w:fill="auto"/>
        <w:bidi w:val="0"/>
        <w:jc w:val="left"/>
        <w:spacing w:before="0" w:after="182" w:line="156" w:lineRule="exact"/>
        <w:ind w:left="0" w:right="0" w:firstLine="0"/>
      </w:pPr>
      <w:r>
        <w:rPr>
          <w:lang w:val="en-US" w:eastAsia="en-US" w:bidi="en-US"/>
          <w:w w:val="100"/>
          <w:spacing w:val="0"/>
          <w:color w:val="000000"/>
          <w:position w:val="0"/>
        </w:rPr>
        <w:t>We will provide continuous training for the right individual but knowledge of locksmith basics is a must. Health and Dental insur</w:t>
        <w:softHyphen/>
        <w:t xml:space="preserve">ance programs. Fax 801-469-1077. Email </w:t>
      </w:r>
      <w:r>
        <w:fldChar w:fldCharType="begin"/>
      </w:r>
      <w:r>
        <w:rPr/>
        <w:instrText> HYPERLINK "mailto:info@starsafe.net" </w:instrText>
      </w:r>
      <w:r>
        <w:fldChar w:fldCharType="separate"/>
      </w:r>
      <w:r>
        <w:rPr>
          <w:lang w:val="en-US" w:eastAsia="en-US" w:bidi="en-US"/>
          <w:w w:val="100"/>
          <w:spacing w:val="0"/>
          <w:color w:val="000000"/>
          <w:position w:val="0"/>
        </w:rPr>
        <w:t>info@starsafe.net</w:t>
      </w:r>
      <w:r>
        <w:fldChar w:fldCharType="end"/>
      </w:r>
    </w:p>
    <w:p>
      <w:pPr>
        <w:pStyle w:val="Style821"/>
        <w:framePr w:w="3485" w:h="10092" w:hRule="exact" w:wrap="none" w:vAnchor="page" w:hAnchor="page" w:x="4450" w:y="3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WANTED</w:t>
      </w:r>
    </w:p>
    <w:p>
      <w:pPr>
        <w:pStyle w:val="Style823"/>
        <w:framePr w:w="3485" w:h="10092" w:hRule="exact" w:wrap="none" w:vAnchor="page" w:hAnchor="page" w:x="4450" w:y="319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Busy shop in Woburn, MA is looking for experienced locksmiths to join our team. If you're a self-motivated hard worker willing to work reasonable hours and be compensated for your abilities, this is for you. We have a large client base for commercial, resi</w:t>
        <w:softHyphen/>
        <w:t>dential, safes, door and glass storefronts and automotive cus</w:t>
        <w:softHyphen/>
        <w:t>tomers including 2 AAA contracts. Please call John for more information at 781-933-9999 or send resume to: Locks &amp; Keys Inc., P.O. Box 222 • Woburn, MA 01801 (all inquiries kept strictly confidential)</w:t>
      </w:r>
    </w:p>
    <w:p>
      <w:pPr>
        <w:pStyle w:val="Style821"/>
        <w:framePr w:w="3470" w:h="9870" w:hRule="exact" w:wrap="none" w:vAnchor="page" w:hAnchor="page" w:x="8108" w:y="3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STOP LOOKING!!!!!</w:t>
      </w:r>
    </w:p>
    <w:p>
      <w:pPr>
        <w:pStyle w:val="Style821"/>
        <w:framePr w:w="3470" w:h="9870" w:hRule="exact" w:wrap="none" w:vAnchor="page" w:hAnchor="page" w:x="8108" w:y="3196"/>
        <w:widowControl w:val="0"/>
        <w:keepNext w:val="0"/>
        <w:keepLines w:val="0"/>
        <w:shd w:val="clear" w:color="auto" w:fill="auto"/>
        <w:bidi w:val="0"/>
        <w:jc w:val="left"/>
        <w:spacing w:before="0" w:after="0" w:line="250" w:lineRule="exact"/>
        <w:ind w:left="0" w:right="640" w:firstLine="0"/>
      </w:pPr>
      <w:r>
        <w:rPr>
          <w:lang w:val="en-US" w:eastAsia="en-US" w:bidi="en-US"/>
          <w:w w:val="100"/>
          <w:spacing w:val="0"/>
          <w:color w:val="000000"/>
          <w:position w:val="0"/>
        </w:rPr>
        <w:t>EXPERIENCED TECHNICIANS WANTED LOCK INTO YOUR FUTURE NOW!</w:t>
      </w:r>
    </w:p>
    <w:p>
      <w:pPr>
        <w:pStyle w:val="Style823"/>
        <w:framePr w:w="3470" w:h="9870" w:hRule="exact" w:wrap="none" w:vAnchor="page" w:hAnchor="page" w:x="8108" w:y="319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If you are experienced, intelligent, and desire a secure future, come join our team. We are a full service commercial/residen</w:t>
        <w:softHyphen/>
        <w:t>tial security service (locks,keys,safes,cctv,access control, door related hardware). We offer: top wages, company vehicle, 401k, paid vacation, paid holidays, new uniforms, cross train</w:t>
        <w:softHyphen/>
        <w:t>ing, and job satisfaction. We are looking for the best tech's, who are ready to be treated and compensated as professionals.</w:t>
      </w:r>
    </w:p>
    <w:p>
      <w:pPr>
        <w:pStyle w:val="Style823"/>
        <w:framePr w:w="3470" w:h="9870" w:hRule="exact" w:wrap="none" w:vAnchor="page" w:hAnchor="page" w:x="8108" w:y="319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Bass Security Services, Inc.</w:t>
      </w:r>
    </w:p>
    <w:p>
      <w:pPr>
        <w:pStyle w:val="Style823"/>
        <w:framePr w:w="3470" w:h="9870" w:hRule="exact" w:wrap="none" w:vAnchor="page" w:hAnchor="page" w:x="8108" w:y="319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Ph#216-755-1200 ex.# 124</w:t>
      </w:r>
    </w:p>
    <w:p>
      <w:pPr>
        <w:pStyle w:val="Style823"/>
        <w:framePr w:w="3470" w:h="9870" w:hRule="exact" w:wrap="none" w:vAnchor="page" w:hAnchor="page" w:x="8108" w:y="319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Fax#216-755-1220</w:t>
      </w:r>
    </w:p>
    <w:p>
      <w:pPr>
        <w:pStyle w:val="Style823"/>
        <w:framePr w:w="3470" w:h="9870" w:hRule="exact" w:wrap="none" w:vAnchor="page" w:hAnchor="page" w:x="8108" w:y="3196"/>
        <w:widowControl w:val="0"/>
        <w:keepNext w:val="0"/>
        <w:keepLines w:val="0"/>
        <w:shd w:val="clear" w:color="auto" w:fill="auto"/>
        <w:bidi w:val="0"/>
        <w:jc w:val="left"/>
        <w:spacing w:before="0" w:after="134" w:line="156" w:lineRule="exact"/>
        <w:ind w:left="0" w:right="0" w:firstLine="0"/>
      </w:pPr>
      <w:r>
        <w:rPr>
          <w:lang w:val="en-US" w:eastAsia="en-US" w:bidi="en-US"/>
          <w:w w:val="100"/>
          <w:spacing w:val="0"/>
          <w:color w:val="000000"/>
          <w:position w:val="0"/>
        </w:rPr>
        <w:t xml:space="preserve">E-MAIL /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819"/>
        <w:framePr w:w="3470" w:h="9870" w:hRule="exact" w:wrap="none" w:vAnchor="page" w:hAnchor="page" w:x="8108" w:y="3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WANTED TO BUY/SELL</w:t>
      </w:r>
    </w:p>
    <w:p>
      <w:pPr>
        <w:pStyle w:val="Style821"/>
        <w:framePr w:w="3470" w:h="9870" w:hRule="exact" w:wrap="none" w:vAnchor="page" w:hAnchor="page" w:x="8108" w:y="3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WANTED TO BUY</w:t>
      </w:r>
    </w:p>
    <w:p>
      <w:pPr>
        <w:pStyle w:val="Style823"/>
        <w:framePr w:w="3470" w:h="9870" w:hRule="exact" w:wrap="none" w:vAnchor="page" w:hAnchor="page" w:x="8108" w:y="3196"/>
        <w:widowControl w:val="0"/>
        <w:keepNext w:val="0"/>
        <w:keepLines w:val="0"/>
        <w:shd w:val="clear" w:color="auto" w:fill="auto"/>
        <w:bidi w:val="0"/>
        <w:jc w:val="left"/>
        <w:spacing w:before="0" w:after="182" w:line="156" w:lineRule="exact"/>
        <w:ind w:left="0" w:right="0" w:firstLine="0"/>
      </w:pPr>
      <w:r>
        <w:rPr>
          <w:lang w:val="en-US" w:eastAsia="en-US" w:bidi="en-US"/>
          <w:w w:val="100"/>
          <w:spacing w:val="0"/>
          <w:color w:val="000000"/>
          <w:position w:val="0"/>
        </w:rPr>
        <w:t>Safemasters Co. Inc. is seeking to acquire an additional lock</w:t>
        <w:softHyphen/>
        <w:t xml:space="preserve">smith business in the greater Boston area. If you are an owner and would like to explore the possibility of selling your business, we would be interested in talking with you. Confidentiality assured. Contact Bryan Shaffer at </w:t>
      </w:r>
      <w:r>
        <w:fldChar w:fldCharType="begin"/>
      </w:r>
      <w:r>
        <w:rPr/>
        <w:instrText> HYPERLINK "mailto:hr2@safemasters.com" </w:instrText>
      </w:r>
      <w:r>
        <w:fldChar w:fldCharType="separate"/>
      </w:r>
      <w:r>
        <w:rPr>
          <w:lang w:val="en-US" w:eastAsia="en-US" w:bidi="en-US"/>
          <w:w w:val="100"/>
          <w:spacing w:val="0"/>
          <w:color w:val="000000"/>
          <w:position w:val="0"/>
        </w:rPr>
        <w:t>hr2@safemasters.com</w:t>
      </w:r>
      <w:r>
        <w:fldChar w:fldCharType="end"/>
      </w:r>
      <w:r>
        <w:rPr>
          <w:lang w:val="en-US" w:eastAsia="en-US" w:bidi="en-US"/>
          <w:w w:val="100"/>
          <w:spacing w:val="0"/>
          <w:color w:val="000000"/>
          <w:position w:val="0"/>
        </w:rPr>
        <w:t>, or voicemail 800.295.4702 (ext. 154).</w:t>
      </w:r>
    </w:p>
    <w:p>
      <w:pPr>
        <w:pStyle w:val="Style821"/>
        <w:framePr w:w="3470" w:h="9870" w:hRule="exact" w:wrap="none" w:vAnchor="page" w:hAnchor="page" w:x="8108" w:y="3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BUSINESS WANTED</w:t>
      </w:r>
    </w:p>
    <w:p>
      <w:pPr>
        <w:pStyle w:val="Style823"/>
        <w:framePr w:w="3470" w:h="9870" w:hRule="exact" w:wrap="none" w:vAnchor="page" w:hAnchor="page" w:x="8108" w:y="3196"/>
        <w:widowControl w:val="0"/>
        <w:keepNext w:val="0"/>
        <w:keepLines w:val="0"/>
        <w:shd w:val="clear" w:color="auto" w:fill="auto"/>
        <w:bidi w:val="0"/>
        <w:jc w:val="left"/>
        <w:spacing w:before="0" w:after="182" w:line="156" w:lineRule="exact"/>
        <w:ind w:left="0" w:right="0" w:firstLine="0"/>
      </w:pPr>
      <w:r>
        <w:rPr>
          <w:lang w:val="en-US" w:eastAsia="en-US" w:bidi="en-US"/>
          <w:w w:val="100"/>
          <w:spacing w:val="0"/>
          <w:color w:val="000000"/>
          <w:position w:val="0"/>
        </w:rPr>
        <w:t>Locks &amp; Keys. Inc. is looking to purchase a locksmith shop and/or mobile locksmith business in the Massachusetts/New England area to help grow our current business. If you are considering retiring or would like to sell and stay on as a locksmith with us, please call John at 781-933-9999 to discuss details. All inquiries kept strictly confidential. Thank you for your consideration.</w:t>
      </w:r>
    </w:p>
    <w:p>
      <w:pPr>
        <w:pStyle w:val="Style821"/>
        <w:framePr w:w="3470" w:h="9870" w:hRule="exact" w:wrap="none" w:vAnchor="page" w:hAnchor="page" w:x="8108" w:y="3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SALE</w:t>
      </w:r>
    </w:p>
    <w:p>
      <w:pPr>
        <w:pStyle w:val="Style823"/>
        <w:framePr w:w="3470" w:h="9870" w:hRule="exact" w:wrap="none" w:vAnchor="page" w:hAnchor="page" w:x="8108" w:y="3196"/>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Mobile Locksmiths Business. 2002 Freightliner Sprinter. HPC Code Machine and code books, extra cutters. Lots of tools.</w:t>
      </w:r>
    </w:p>
    <w:p>
      <w:pPr>
        <w:pStyle w:val="Style823"/>
        <w:framePr w:w="3470" w:h="9870" w:hRule="exact" w:wrap="none" w:vAnchor="page" w:hAnchor="page" w:x="8108" w:y="3196"/>
        <w:widowControl w:val="0"/>
        <w:keepNext w:val="0"/>
        <w:keepLines w:val="0"/>
        <w:shd w:val="clear" w:color="auto" w:fill="auto"/>
        <w:bidi w:val="0"/>
        <w:jc w:val="left"/>
        <w:spacing w:before="0" w:after="184" w:line="158" w:lineRule="exact"/>
        <w:ind w:left="0" w:right="0" w:firstLine="0"/>
      </w:pPr>
      <w:r>
        <w:rPr>
          <w:lang w:val="en-US" w:eastAsia="en-US" w:bidi="en-US"/>
          <w:w w:val="100"/>
          <w:spacing w:val="0"/>
          <w:color w:val="000000"/>
          <w:position w:val="0"/>
        </w:rPr>
        <w:t>Many years in area. Growing business. Buy and go to work, completely ready. Located in NE Maryland. Call 888/339- 5625. Priced to sell quickly. ALOA Member.</w:t>
      </w:r>
    </w:p>
    <w:p>
      <w:pPr>
        <w:pStyle w:val="Style821"/>
        <w:framePr w:w="3470" w:h="9870" w:hRule="exact" w:wrap="none" w:vAnchor="page" w:hAnchor="page" w:x="8108" w:y="3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BUSINESS FOR SALE</w:t>
      </w:r>
    </w:p>
    <w:p>
      <w:pPr>
        <w:pStyle w:val="Style823"/>
        <w:framePr w:w="3470" w:h="9870" w:hRule="exact" w:wrap="none" w:vAnchor="page" w:hAnchor="page" w:x="8108" w:y="3196"/>
        <w:widowControl w:val="0"/>
        <w:keepNext w:val="0"/>
        <w:keepLines w:val="0"/>
        <w:shd w:val="clear" w:color="auto" w:fill="auto"/>
        <w:bidi w:val="0"/>
        <w:jc w:val="left"/>
        <w:spacing w:before="0" w:after="184" w:line="158" w:lineRule="exact"/>
        <w:ind w:left="0" w:right="0" w:firstLine="0"/>
      </w:pPr>
      <w:r>
        <w:rPr>
          <w:lang w:val="en-US" w:eastAsia="en-US" w:bidi="en-US"/>
          <w:w w:val="100"/>
          <w:spacing w:val="0"/>
          <w:color w:val="000000"/>
          <w:position w:val="0"/>
        </w:rPr>
        <w:t>Colorado Commercial Locksmith Business (Est 1974) located in vibrant golden triangle, adjacent to downtown Denver. Includes vans, equipment, inventory, and loyal customer base. Building also available with additional rental income capacity. Serious inquiries: Mr. Jones (Agent), 1420 Jamaica Street, Aurora, CO, 80010-3498, Fax 303-573-9099.</w:t>
      </w:r>
    </w:p>
    <w:p>
      <w:pPr>
        <w:pStyle w:val="Style821"/>
        <w:framePr w:w="3470" w:h="9870" w:hRule="exact" w:wrap="none" w:vAnchor="page" w:hAnchor="page" w:x="8108" w:y="3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WHOLESALE SAFE DEPOSIT LOCKS</w:t>
      </w:r>
    </w:p>
    <w:p>
      <w:pPr>
        <w:pStyle w:val="Style823"/>
        <w:framePr w:w="3470" w:h="9870" w:hRule="exact" w:wrap="none" w:vAnchor="page" w:hAnchor="page" w:x="8108" w:y="3196"/>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Allied, Diebold, Herrin, Hall &amp; Mavin, llco, Lefabure, Mosler, Precision, S&amp;G, Security Corp., and Yale. Locks from early 1900s to current. Call or email for lock type and pricing sheet. Quantity discounts. Call WBI at 954-484-2404 or email sales @wbi.us</w:t>
      </w:r>
    </w:p>
    <w:p>
      <w:pPr>
        <w:pStyle w:val="Style827"/>
        <w:framePr w:w="10790" w:h="1464" w:hRule="exact" w:wrap="none" w:vAnchor="page" w:hAnchor="page" w:x="797" w:y="13651"/>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Classified Advertising Policy</w:t>
      </w:r>
    </w:p>
    <w:p>
      <w:pPr>
        <w:pStyle w:val="Style139"/>
        <w:framePr w:w="10790" w:h="1464" w:hRule="exact" w:wrap="none" w:vAnchor="page" w:hAnchor="page" w:x="797" w:y="13651"/>
        <w:widowControl w:val="0"/>
        <w:keepNext w:val="0"/>
        <w:keepLines w:val="0"/>
        <w:shd w:val="clear" w:color="auto" w:fill="auto"/>
        <w:bidi w:val="0"/>
        <w:spacing w:before="0" w:after="0" w:line="180" w:lineRule="exact"/>
        <w:ind w:left="0" w:right="0" w:firstLine="0"/>
      </w:pPr>
      <w:r>
        <w:rPr>
          <w:lang w:val="en-US" w:eastAsia="en-US" w:bidi="en-US"/>
          <w:w w:val="100"/>
          <w:spacing w:val="0"/>
          <w:color w:val="000000"/>
          <w:position w:val="0"/>
        </w:rPr>
        <w:t>Classified advertising space is provided free of charge to ALOA members, and for a fee of $.60 per word, $15 minimum for non-members. Classified ads may be used to adver</w:t>
        <w:softHyphen/>
        <w:t>tise used merchandise and overstocked items for sale, "wanted to buy" items, business opportunities, employment opportunities/positions wanted and the like. Members or non</w:t>
        <w:softHyphen/>
        <w:t>members wishing to advertise services or new merchandise for sale may purchase a "Commercial Classified Ad, " for a fee of $1.30 per word, with a minimum of $40. Each ad will run for two issues. For blind boxes there is a $5 charge to members and non-members. All ads must be submitted in writing to the ALOA office by the fifteenth of the month, two months prior to issue date. Send to Keynotes Classifieds, 3003 Live Oak St., Dallas TX 75204-6186. ALOA reserves the right to refuse any classified advertisement that it</w:t>
      </w:r>
    </w:p>
    <w:p>
      <w:pPr>
        <w:pStyle w:val="Style139"/>
        <w:framePr w:w="10790" w:h="1464" w:hRule="exact" w:wrap="none" w:vAnchor="page" w:hAnchor="page" w:x="797" w:y="13651"/>
        <w:widowControl w:val="0"/>
        <w:keepNext w:val="0"/>
        <w:keepLines w:val="0"/>
        <w:shd w:val="clear" w:color="auto" w:fill="auto"/>
        <w:bidi w:val="0"/>
        <w:jc w:val="center"/>
        <w:spacing w:before="0" w:after="0" w:line="180" w:lineRule="exact"/>
        <w:ind w:left="0" w:right="40" w:firstLine="0"/>
      </w:pPr>
      <w:r>
        <w:rPr>
          <w:lang w:val="en-US" w:eastAsia="en-US" w:bidi="en-US"/>
          <w:w w:val="100"/>
          <w:spacing w:val="0"/>
          <w:color w:val="000000"/>
          <w:position w:val="0"/>
        </w:rPr>
        <w:t>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29"/>
        <w:framePr w:w="3475" w:h="1884" w:hRule="exact" w:wrap="none" w:vAnchor="page" w:hAnchor="page" w:x="860" w:y="74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OVERSTOCK ITEMS</w:t>
      </w:r>
    </w:p>
    <w:p>
      <w:pPr>
        <w:pStyle w:val="Style823"/>
        <w:framePr w:w="3475" w:h="1884" w:hRule="exact" w:wrap="none" w:vAnchor="page" w:hAnchor="page" w:x="860" w:y="749"/>
        <w:widowControl w:val="0"/>
        <w:keepNext w:val="0"/>
        <w:keepLines w:val="0"/>
        <w:shd w:val="clear" w:color="auto" w:fill="auto"/>
        <w:bidi w:val="0"/>
        <w:jc w:val="left"/>
        <w:spacing w:before="0" w:line="156" w:lineRule="exact"/>
        <w:ind w:left="0" w:right="0" w:firstLine="0"/>
      </w:pPr>
      <w:r>
        <w:rPr>
          <w:lang w:val="en-US" w:eastAsia="en-US" w:bidi="en-US"/>
          <w:w w:val="100"/>
          <w:spacing w:val="0"/>
          <w:color w:val="000000"/>
          <w:position w:val="0"/>
        </w:rPr>
        <w:t>30 Key Machines from Belsaw, Curtis and Mini's to Framon #2, Abloys, Dom and ITL 900. $50-$ 1200. Hundreds of mostly-orig- inal Schlage knobs, deadbolts and mortise cylinders $3. Latches $l-$5. Weiserbolt knobsets $12. Dexter entry sets $12. Also Dexter/Master and Master/Schlage. One hundred pounds of original Adams-Rite product including 12 pounds of new small repair parts $150. Over 125 car-opening tools plus wedges, instructions and misc. $250. Key racks—Curtis (blue or brown) $25, Cole (yellow) $50, ILC tower (tan) $100.</w:t>
      </w:r>
    </w:p>
    <w:p>
      <w:pPr>
        <w:pStyle w:val="Style823"/>
        <w:framePr w:w="3475" w:h="1884" w:hRule="exact" w:wrap="none" w:vAnchor="page" w:hAnchor="page" w:x="860" w:y="74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Tom Bortner 574-264-7374.</w:t>
      </w:r>
    </w:p>
    <w:p>
      <w:pPr>
        <w:pStyle w:val="Style819"/>
        <w:framePr w:w="3475" w:h="5380" w:hRule="exact" w:wrap="none" w:vAnchor="page" w:hAnchor="page" w:x="860" w:y="2907"/>
        <w:widowControl w:val="0"/>
        <w:keepNext w:val="0"/>
        <w:keepLines w:val="0"/>
        <w:shd w:val="clear" w:color="auto" w:fill="auto"/>
        <w:bidi w:val="0"/>
        <w:jc w:val="left"/>
        <w:spacing w:before="0" w:after="245" w:line="362" w:lineRule="exact"/>
        <w:ind w:left="0" w:right="0" w:firstLine="0"/>
      </w:pPr>
      <w:r>
        <w:rPr>
          <w:lang w:val="en-US" w:eastAsia="en-US" w:bidi="en-US"/>
          <w:w w:val="100"/>
          <w:spacing w:val="0"/>
          <w:color w:val="000000"/>
          <w:position w:val="0"/>
        </w:rPr>
        <w:t>BUSINESS FOR SALE</w:t>
      </w:r>
    </w:p>
    <w:p>
      <w:pPr>
        <w:pStyle w:val="Style829"/>
        <w:framePr w:w="3475" w:h="5380" w:hRule="exact" w:wrap="none" w:vAnchor="page" w:hAnchor="page" w:x="860" w:y="290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SMALL MOM-AND-POP</w:t>
      </w:r>
    </w:p>
    <w:p>
      <w:pPr>
        <w:pStyle w:val="Style823"/>
        <w:framePr w:w="3475" w:h="5380" w:hRule="exact" w:wrap="none" w:vAnchor="page" w:hAnchor="page" w:x="860" w:y="290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Locksmith and glass business for sale in Golden Valley, AZ. Retirement is forced for health reasons. On busy US Highway 68. Golden Valley is between Kingman, AZ, and Laughlin, NV.</w:t>
      </w:r>
    </w:p>
    <w:p>
      <w:pPr>
        <w:pStyle w:val="Style823"/>
        <w:framePr w:w="3475" w:h="5380" w:hRule="exact" w:wrap="none" w:vAnchor="page" w:hAnchor="page" w:x="860" w:y="2907"/>
        <w:widowControl w:val="0"/>
        <w:keepNext w:val="0"/>
        <w:keepLines w:val="0"/>
        <w:shd w:val="clear" w:color="auto" w:fill="auto"/>
        <w:bidi w:val="0"/>
        <w:jc w:val="left"/>
        <w:spacing w:before="0" w:after="220" w:line="156" w:lineRule="exact"/>
        <w:ind w:left="0" w:right="0" w:firstLine="0"/>
      </w:pPr>
      <w:r>
        <w:rPr>
          <w:lang w:val="en-US" w:eastAsia="en-US" w:bidi="en-US"/>
          <w:w w:val="100"/>
          <w:spacing w:val="0"/>
          <w:color w:val="000000"/>
          <w:position w:val="0"/>
        </w:rPr>
        <w:t xml:space="preserve">In fast-growing Mohave County. Leased shop. Dodge Ram Van 2500. Both well-equipped and stocked. $65K plus equipment and inventory. Asking $48,900. All reasonable offers will be considered. New money only. Call 928/565-2294 or e-mail inquiries to </w:t>
      </w:r>
      <w:r>
        <w:fldChar w:fldCharType="begin"/>
      </w:r>
      <w:r>
        <w:rPr/>
        <w:instrText> HYPERLINK "mailto:lmburks@ctaz.com" </w:instrText>
      </w:r>
      <w:r>
        <w:fldChar w:fldCharType="separate"/>
      </w:r>
      <w:r>
        <w:rPr>
          <w:lang w:val="en-US" w:eastAsia="en-US" w:bidi="en-US"/>
          <w:w w:val="100"/>
          <w:spacing w:val="0"/>
          <w:color w:val="000000"/>
          <w:position w:val="0"/>
        </w:rPr>
        <w:t>lmburks@ctaz.com</w:t>
      </w:r>
      <w:r>
        <w:fldChar w:fldCharType="end"/>
      </w:r>
      <w:r>
        <w:rPr>
          <w:lang w:val="en-US" w:eastAsia="en-US" w:bidi="en-US"/>
          <w:w w:val="100"/>
          <w:spacing w:val="0"/>
          <w:color w:val="000000"/>
          <w:position w:val="0"/>
        </w:rPr>
        <w:t>.</w:t>
      </w:r>
    </w:p>
    <w:p>
      <w:pPr>
        <w:pStyle w:val="Style829"/>
        <w:framePr w:w="3475" w:h="5380" w:hRule="exact" w:wrap="none" w:vAnchor="page" w:hAnchor="page" w:x="860" w:y="290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BUSINESS FOR SALE</w:t>
      </w:r>
    </w:p>
    <w:p>
      <w:pPr>
        <w:pStyle w:val="Style823"/>
        <w:framePr w:w="3475" w:h="5380" w:hRule="exact" w:wrap="none" w:vAnchor="page" w:hAnchor="page" w:x="860" w:y="2907"/>
        <w:widowControl w:val="0"/>
        <w:keepNext w:val="0"/>
        <w:keepLines w:val="0"/>
        <w:shd w:val="clear" w:color="auto" w:fill="auto"/>
        <w:bidi w:val="0"/>
        <w:jc w:val="left"/>
        <w:spacing w:before="0" w:after="186" w:line="156" w:lineRule="exact"/>
        <w:ind w:left="0" w:right="0" w:firstLine="0"/>
      </w:pPr>
      <w:r>
        <w:rPr>
          <w:lang w:val="en-US" w:eastAsia="en-US" w:bidi="en-US"/>
          <w:w w:val="100"/>
          <w:spacing w:val="0"/>
          <w:color w:val="000000"/>
          <w:position w:val="0"/>
        </w:rPr>
        <w:t>Growing East Tennessee locksmith business, established 1987. Supports three locksmiths, two fully equipped vans and building on corner lot fronting main highway through town. Shop cus</w:t>
        <w:softHyphen/>
        <w:t>tomers, residential and commercial accounts ready for someone to take over. Call 423-586-3101. Monday-Friday. 8:00 a.m. to 5:00 p.m., EST.</w:t>
      </w:r>
    </w:p>
    <w:p>
      <w:pPr>
        <w:pStyle w:val="Style831"/>
        <w:framePr w:w="3475" w:h="5380" w:hRule="exact" w:wrap="none" w:vAnchor="page" w:hAnchor="page" w:x="860" w:y="2907"/>
        <w:widowControl w:val="0"/>
        <w:keepNext w:val="0"/>
        <w:keepLines w:val="0"/>
        <w:shd w:val="clear" w:color="auto" w:fill="auto"/>
        <w:bidi w:val="0"/>
        <w:jc w:val="left"/>
        <w:spacing w:before="0" w:after="94"/>
        <w:ind w:left="0" w:right="0" w:firstLine="0"/>
      </w:pPr>
      <w:bookmarkStart w:id="152" w:name="bookmark152"/>
      <w:r>
        <w:rPr>
          <w:lang w:val="en-US" w:eastAsia="en-US" w:bidi="en-US"/>
          <w:w w:val="100"/>
          <w:spacing w:val="0"/>
          <w:color w:val="000000"/>
          <w:position w:val="0"/>
        </w:rPr>
        <w:t>FOR SALE</w:t>
      </w:r>
      <w:bookmarkEnd w:id="152"/>
    </w:p>
    <w:p>
      <w:pPr>
        <w:pStyle w:val="Style823"/>
        <w:framePr w:w="3475" w:h="5380" w:hRule="exact" w:wrap="none" w:vAnchor="page" w:hAnchor="page" w:x="860" w:y="290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Sarasota Lock &amp; Key Shop—Sarasota's oldest Lock &amp; Key shop. Owner wishes to retire in October 2004. $40,000 for inventory and equipment. Includes registered fictitious name. New owner will have to relocate as building will be sold separately. Inspection invited M-F, 9a-5p. Contact Pete at 1537 State Street Sarasota, FL 34236 • Phone (941J953-3773</w:t>
      </w:r>
    </w:p>
    <w:p>
      <w:pPr>
        <w:framePr w:wrap="none" w:vAnchor="page" w:hAnchor="page" w:x="1244" w:y="8769"/>
        <w:widowControl w:val="0"/>
        <w:rPr>
          <w:sz w:val="2"/>
          <w:szCs w:val="2"/>
        </w:rPr>
      </w:pPr>
      <w:r>
        <w:pict>
          <v:shape id="_x0000_s1225" type="#_x0000_t75" style="width:144pt;height:125pt;">
            <v:imagedata r:id="rId403" r:href="rId404"/>
          </v:shape>
        </w:pict>
      </w:r>
    </w:p>
    <w:p>
      <w:pPr>
        <w:pStyle w:val="Style833"/>
        <w:framePr w:w="2755" w:h="3622" w:hRule="exact" w:wrap="none" w:vAnchor="page" w:hAnchor="page" w:x="1316" w:y="11236"/>
        <w:widowControl w:val="0"/>
        <w:keepNext w:val="0"/>
        <w:keepLines w:val="0"/>
        <w:shd w:val="clear" w:color="auto" w:fill="auto"/>
        <w:bidi w:val="0"/>
        <w:spacing w:before="0" w:after="242"/>
        <w:ind w:left="20" w:right="0" w:firstLine="0"/>
      </w:pPr>
      <w:r>
        <w:rPr>
          <w:rStyle w:val="CharStyle835"/>
          <w:b w:val="0"/>
          <w:bCs w:val="0"/>
        </w:rPr>
        <w:t>From Start To Finish</w:t>
        <w:br/>
        <w:t>We're 1st In Hardware</w:t>
        <w:br/>
      </w:r>
      <w:r>
        <w:rPr>
          <w:rStyle w:val="CharStyle836"/>
          <w:b/>
          <w:bCs/>
        </w:rPr>
        <w:t>Baltimore’s Newest Source For</w:t>
        <w:br/>
        <w:t>Door Hardware Security Products</w:t>
      </w:r>
    </w:p>
    <w:p>
      <w:pPr>
        <w:pStyle w:val="Style837"/>
        <w:framePr w:w="2755" w:h="3622" w:hRule="exact" w:wrap="none" w:vAnchor="page" w:hAnchor="page" w:x="1316" w:y="11236"/>
        <w:widowControl w:val="0"/>
        <w:keepNext w:val="0"/>
        <w:keepLines w:val="0"/>
        <w:shd w:val="clear" w:color="auto" w:fill="auto"/>
        <w:bidi w:val="0"/>
        <w:spacing w:before="0" w:after="242"/>
        <w:ind w:left="20" w:right="0" w:firstLine="0"/>
      </w:pPr>
      <w:r>
        <w:rPr>
          <w:rStyle w:val="CharStyle839"/>
          <w:i/>
          <w:iCs/>
        </w:rPr>
        <w:t>Specializing In Storefront Hardware</w:t>
        <w:br/>
        <w:t>Including Husky Door Closers</w:t>
      </w:r>
    </w:p>
    <w:p>
      <w:pPr>
        <w:pStyle w:val="Style840"/>
        <w:framePr w:w="2755" w:h="3622" w:hRule="exact" w:wrap="none" w:vAnchor="page" w:hAnchor="page" w:x="1316" w:y="11236"/>
        <w:widowControl w:val="0"/>
        <w:keepNext w:val="0"/>
        <w:keepLines w:val="0"/>
        <w:shd w:val="clear" w:color="auto" w:fill="auto"/>
        <w:bidi w:val="0"/>
        <w:spacing w:before="0"/>
        <w:ind w:left="20" w:right="0" w:firstLine="0"/>
      </w:pPr>
      <w:r>
        <w:rPr>
          <w:rStyle w:val="CharStyle842"/>
          <w:b/>
          <w:bCs/>
        </w:rPr>
        <w:t>We Stock Scorpion CX-5</w:t>
        <w:br/>
        <w:t>High Security Products</w:t>
      </w:r>
    </w:p>
    <w:p>
      <w:pPr>
        <w:pStyle w:val="Style833"/>
        <w:framePr w:w="2755" w:h="3622" w:hRule="exact" w:wrap="none" w:vAnchor="page" w:hAnchor="page" w:x="1316" w:y="11236"/>
        <w:widowControl w:val="0"/>
        <w:keepNext w:val="0"/>
        <w:keepLines w:val="0"/>
        <w:shd w:val="clear" w:color="auto" w:fill="auto"/>
        <w:bidi w:val="0"/>
        <w:spacing w:before="0" w:after="0" w:line="252" w:lineRule="exact"/>
        <w:ind w:left="20" w:right="0" w:firstLine="0"/>
      </w:pPr>
      <w:r>
        <w:rPr>
          <w:rStyle w:val="CharStyle843"/>
          <w:b/>
          <w:bCs/>
        </w:rPr>
        <w:t>Phone: 866-397-9900</w:t>
        <w:br/>
        <w:t>Fax: 866-646-0045</w:t>
        <w:br/>
      </w:r>
      <w:r>
        <w:fldChar w:fldCharType="begin"/>
      </w:r>
      <w:r>
        <w:rPr/>
        <w:instrText> HYPERLINK "http://www.lstinhardware.com" </w:instrText>
      </w:r>
      <w:r>
        <w:fldChar w:fldCharType="separate"/>
      </w:r>
      <w:r>
        <w:rPr>
          <w:rStyle w:val="CharStyle843"/>
          <w:b/>
          <w:bCs/>
        </w:rPr>
        <w:t>www.lstinhardware.com</w:t>
      </w:r>
      <w:r>
        <w:fldChar w:fldCharType="end"/>
      </w:r>
    </w:p>
    <w:p>
      <w:pPr>
        <w:pStyle w:val="Style435"/>
        <w:framePr w:w="4224" w:h="3689" w:hRule="exact" w:wrap="none" w:vAnchor="page" w:hAnchor="page" w:x="5387" w:y="4409"/>
        <w:widowControl w:val="0"/>
        <w:keepNext w:val="0"/>
        <w:keepLines w:val="0"/>
        <w:shd w:val="clear" w:color="auto" w:fill="C50715"/>
        <w:bidi w:val="0"/>
        <w:jc w:val="left"/>
        <w:spacing w:before="0" w:after="0" w:line="360" w:lineRule="exact"/>
        <w:ind w:left="0" w:right="471" w:firstLine="0"/>
      </w:pPr>
      <w:r>
        <w:rPr>
          <w:rStyle w:val="CharStyle844"/>
          <w:b/>
          <w:bCs/>
        </w:rPr>
        <w:t>Lockcraft shakes up the market:</w:t>
      </w:r>
    </w:p>
    <w:p>
      <w:pPr>
        <w:pStyle w:val="Style435"/>
        <w:framePr w:w="4224" w:h="3689" w:hRule="exact" w:wrap="none" w:vAnchor="page" w:hAnchor="page" w:x="5387" w:y="4409"/>
        <w:widowControl w:val="0"/>
        <w:keepNext w:val="0"/>
        <w:keepLines w:val="0"/>
        <w:shd w:val="clear" w:color="auto" w:fill="C50715"/>
        <w:bidi w:val="0"/>
        <w:jc w:val="left"/>
        <w:spacing w:before="0" w:after="0" w:line="360" w:lineRule="exact"/>
        <w:ind w:left="0" w:right="269" w:firstLine="0"/>
      </w:pPr>
      <w:r>
        <w:rPr>
          <w:rStyle w:val="CharStyle844"/>
          <w:b/>
          <w:bCs/>
        </w:rPr>
        <w:t>Our expanded line-up of priced-right</w:t>
      </w:r>
    </w:p>
    <w:p>
      <w:pPr>
        <w:pStyle w:val="Style435"/>
        <w:framePr w:w="4224" w:h="3689" w:hRule="exact" w:wrap="none" w:vAnchor="page" w:hAnchor="page" w:x="5387" w:y="4409"/>
        <w:widowControl w:val="0"/>
        <w:keepNext w:val="0"/>
        <w:keepLines w:val="0"/>
        <w:shd w:val="clear" w:color="auto" w:fill="C50715"/>
        <w:bidi w:val="0"/>
        <w:jc w:val="left"/>
        <w:spacing w:before="0" w:after="0" w:line="360" w:lineRule="exact"/>
        <w:ind w:left="0" w:right="413" w:firstLine="0"/>
      </w:pPr>
      <w:r>
        <w:rPr>
          <w:rStyle w:val="CharStyle844"/>
          <w:b/>
          <w:bCs/>
        </w:rPr>
        <w:t>automotive locks, keys and service</w:t>
      </w:r>
    </w:p>
    <w:p>
      <w:pPr>
        <w:pStyle w:val="Style435"/>
        <w:framePr w:w="4224" w:h="3689" w:hRule="exact" w:wrap="none" w:vAnchor="page" w:hAnchor="page" w:x="5387" w:y="4409"/>
        <w:widowControl w:val="0"/>
        <w:keepNext w:val="0"/>
        <w:keepLines w:val="0"/>
        <w:shd w:val="clear" w:color="auto" w:fill="C50715"/>
        <w:bidi w:val="0"/>
        <w:jc w:val="left"/>
        <w:spacing w:before="0" w:after="0" w:line="360" w:lineRule="exact"/>
        <w:ind w:left="0" w:right="87" w:firstLine="0"/>
      </w:pPr>
      <w:r>
        <w:rPr>
          <w:rStyle w:val="CharStyle844"/>
          <w:b/>
          <w:bCs/>
        </w:rPr>
        <w:t>tools opens up better opportunities for</w:t>
        <w:br/>
        <w:t>you. And our 5-day/90% order fill</w:t>
      </w:r>
    </w:p>
    <w:p>
      <w:pPr>
        <w:pStyle w:val="Style435"/>
        <w:framePr w:w="4224" w:h="3689" w:hRule="exact" w:wrap="none" w:vAnchor="page" w:hAnchor="page" w:x="5387" w:y="4409"/>
        <w:widowControl w:val="0"/>
        <w:keepNext w:val="0"/>
        <w:keepLines w:val="0"/>
        <w:shd w:val="clear" w:color="auto" w:fill="C50715"/>
        <w:bidi w:val="0"/>
        <w:jc w:val="left"/>
        <w:spacing w:before="0" w:after="0" w:line="360" w:lineRule="exact"/>
        <w:ind w:left="0" w:right="106" w:firstLine="0"/>
      </w:pPr>
      <w:r>
        <w:rPr>
          <w:rStyle w:val="CharStyle844"/>
          <w:b/>
          <w:bCs/>
        </w:rPr>
        <w:t>includes OEM quality replacements fo</w:t>
      </w:r>
    </w:p>
    <w:p>
      <w:pPr>
        <w:pStyle w:val="Style435"/>
        <w:framePr w:w="4224" w:h="3689" w:hRule="exact" w:wrap="none" w:vAnchor="page" w:hAnchor="page" w:x="5387" w:y="4409"/>
        <w:widowControl w:val="0"/>
        <w:keepNext w:val="0"/>
        <w:keepLines w:val="0"/>
        <w:shd w:val="clear" w:color="auto" w:fill="C50715"/>
        <w:bidi w:val="0"/>
        <w:jc w:val="left"/>
        <w:spacing w:before="0" w:after="0" w:line="360" w:lineRule="exact"/>
        <w:ind w:left="0" w:right="307" w:firstLine="0"/>
      </w:pPr>
      <w:r>
        <w:rPr>
          <w:rStyle w:val="CharStyle844"/>
          <w:b/>
          <w:bCs/>
        </w:rPr>
        <w:t>Daimler Chrysler, Ford, GM, Honda,</w:t>
        <w:br/>
        <w:t>Nissan,Toyota and many more.</w:t>
      </w:r>
    </w:p>
    <w:p>
      <w:pPr>
        <w:pStyle w:val="Style374"/>
        <w:framePr w:w="4224" w:h="3689" w:hRule="exact" w:wrap="none" w:vAnchor="page" w:hAnchor="page" w:x="5387" w:y="4409"/>
        <w:widowControl w:val="0"/>
        <w:keepNext w:val="0"/>
        <w:keepLines w:val="0"/>
        <w:shd w:val="clear" w:color="auto" w:fill="C50715"/>
        <w:bidi w:val="0"/>
        <w:jc w:val="left"/>
        <w:spacing w:before="0" w:after="0" w:line="360" w:lineRule="exact"/>
        <w:ind w:left="0" w:right="307" w:firstLine="0"/>
      </w:pPr>
      <w:r>
        <w:rPr>
          <w:rStyle w:val="CharStyle845"/>
          <w:b/>
          <w:bCs/>
          <w:i/>
          <w:iCs/>
        </w:rPr>
        <w:t>Better get reacquainted</w:t>
        <w:br/>
        <w:t>with Lockcraft!</w:t>
      </w:r>
    </w:p>
    <w:p>
      <w:pPr>
        <w:pStyle w:val="Style846"/>
        <w:framePr w:w="3158" w:h="1709" w:hRule="exact" w:wrap="none" w:vAnchor="page" w:hAnchor="page" w:x="5387" w:y="8222"/>
        <w:widowControl w:val="0"/>
        <w:keepNext w:val="0"/>
        <w:keepLines w:val="0"/>
        <w:shd w:val="clear" w:color="auto" w:fill="E57867"/>
        <w:bidi w:val="0"/>
        <w:spacing w:before="0" w:after="171"/>
        <w:ind w:left="0" w:right="0" w:firstLine="0"/>
      </w:pPr>
      <w:r>
        <w:rPr>
          <w:lang w:val="en-US" w:eastAsia="en-US" w:bidi="en-US"/>
          <w:w w:val="100"/>
          <w:spacing w:val="0"/>
          <w:color w:val="000000"/>
          <w:position w:val="0"/>
        </w:rPr>
        <w:t>VISIT OUR BOOTH 1120 AND 1122</w:t>
        <w:br/>
        <w:t>AT ALOA FOR SPECIAL OFFERS!</w:t>
      </w:r>
    </w:p>
    <w:p>
      <w:pPr>
        <w:pStyle w:val="Style829"/>
        <w:framePr w:w="3158" w:h="1709" w:hRule="exact" w:wrap="none" w:vAnchor="page" w:hAnchor="page" w:x="5387" w:y="8222"/>
        <w:widowControl w:val="0"/>
        <w:keepNext w:val="0"/>
        <w:keepLines w:val="0"/>
        <w:shd w:val="clear" w:color="auto" w:fill="E57867"/>
        <w:bidi w:val="0"/>
        <w:jc w:val="both"/>
        <w:spacing w:before="0" w:after="0" w:line="199" w:lineRule="exact"/>
        <w:ind w:left="0" w:right="29" w:firstLine="0"/>
      </w:pPr>
      <w:r>
        <w:rPr>
          <w:lang w:val="en-US" w:eastAsia="en-US" w:bidi="en-US"/>
          <w:w w:val="100"/>
          <w:spacing w:val="0"/>
          <w:color w:val="000000"/>
          <w:position w:val="0"/>
        </w:rPr>
        <w:t>Lockcraft</w:t>
      </w:r>
    </w:p>
    <w:p>
      <w:pPr>
        <w:pStyle w:val="Style239"/>
        <w:framePr w:w="3158" w:h="1709" w:hRule="exact" w:wrap="none" w:vAnchor="page" w:hAnchor="page" w:x="5387" w:y="8222"/>
        <w:widowControl w:val="0"/>
        <w:keepNext w:val="0"/>
        <w:keepLines w:val="0"/>
        <w:shd w:val="clear" w:color="auto" w:fill="E57867"/>
        <w:bidi w:val="0"/>
        <w:jc w:val="both"/>
        <w:spacing w:before="0" w:after="0" w:line="199" w:lineRule="exact"/>
        <w:ind w:left="0" w:right="1240" w:firstLine="0"/>
      </w:pPr>
      <w:r>
        <w:rPr>
          <w:lang w:val="en-US" w:eastAsia="en-US" w:bidi="en-US"/>
          <w:w w:val="100"/>
          <w:spacing w:val="0"/>
          <w:color w:val="000000"/>
          <w:position w:val="0"/>
        </w:rPr>
        <w:t>2345 N. Central Avenue Brownsville, TX 78521 Phone: 877-567-5470 Fax: 512-233-2414</w:t>
      </w:r>
    </w:p>
    <w:p>
      <w:pPr>
        <w:pStyle w:val="Style848"/>
        <w:framePr w:wrap="none" w:vAnchor="page" w:hAnchor="page" w:x="11003" w:y="11018"/>
        <w:widowControl w:val="0"/>
        <w:keepNext w:val="0"/>
        <w:keepLines w:val="0"/>
        <w:shd w:val="clear" w:color="auto" w:fill="F4DBCA"/>
        <w:bidi w:val="0"/>
        <w:jc w:val="left"/>
        <w:spacing w:before="0" w:after="0"/>
        <w:ind w:left="0" w:right="0" w:firstLine="0"/>
      </w:pPr>
      <w:bookmarkStart w:id="153" w:name="bookmark153"/>
      <w:r>
        <w:rPr>
          <w:rStyle w:val="CharStyle850"/>
          <w:b/>
          <w:bCs/>
        </w:rPr>
        <w:t>TM</w:t>
      </w:r>
      <w:bookmarkEnd w:id="153"/>
    </w:p>
    <w:p>
      <w:pPr>
        <w:framePr w:wrap="none" w:vAnchor="page" w:hAnchor="page" w:x="5175" w:y="11985"/>
        <w:widowControl w:val="0"/>
        <w:rPr>
          <w:sz w:val="2"/>
          <w:szCs w:val="2"/>
        </w:rPr>
      </w:pPr>
      <w:r>
        <w:pict>
          <v:shape id="_x0000_s1226" type="#_x0000_t75" style="width:322pt;height:34pt;">
            <v:imagedata r:id="rId405" r:href="rId406"/>
          </v:shape>
        </w:pict>
      </w:r>
    </w:p>
    <w:p>
      <w:pPr>
        <w:pStyle w:val="Style851"/>
        <w:framePr w:wrap="none" w:vAnchor="page" w:hAnchor="page" w:x="7182" w:y="12667"/>
        <w:widowControl w:val="0"/>
        <w:keepNext w:val="0"/>
        <w:keepLines w:val="0"/>
        <w:shd w:val="clear" w:color="auto" w:fill="auto"/>
        <w:bidi w:val="0"/>
        <w:jc w:val="left"/>
        <w:spacing w:before="0" w:after="0"/>
        <w:ind w:left="0" w:right="0" w:firstLine="0"/>
      </w:pPr>
      <w:bookmarkStart w:id="154" w:name="bookmark154"/>
      <w:r>
        <w:rPr>
          <w:lang w:val="en-US" w:eastAsia="en-US" w:bidi="en-US"/>
          <w:w w:val="100"/>
          <w:spacing w:val="0"/>
          <w:color w:val="000000"/>
          <w:position w:val="0"/>
        </w:rPr>
        <w:t>SAFE CORPORATION</w:t>
      </w:r>
      <w:bookmarkEnd w:id="154"/>
    </w:p>
    <w:p>
      <w:pPr>
        <w:pStyle w:val="Style853"/>
        <w:framePr w:wrap="none" w:vAnchor="page" w:hAnchor="page" w:x="6212" w:y="13013"/>
        <w:widowControl w:val="0"/>
        <w:keepNext w:val="0"/>
        <w:keepLines w:val="0"/>
        <w:shd w:val="clear" w:color="auto" w:fill="auto"/>
        <w:bidi w:val="0"/>
        <w:jc w:val="left"/>
        <w:spacing w:before="0" w:after="0"/>
        <w:ind w:left="0" w:right="0" w:firstLine="0"/>
      </w:pPr>
      <w:bookmarkStart w:id="155" w:name="bookmark155"/>
      <w:r>
        <w:rPr>
          <w:lang w:val="en-US" w:eastAsia="en-US" w:bidi="en-US"/>
          <w:w w:val="100"/>
          <w:spacing w:val="0"/>
          <w:color w:val="000000"/>
          <w:position w:val="0"/>
        </w:rPr>
        <w:t>MANUFACTURES OF QUALITY DEPOSITORY SAFES AND CHESTS</w:t>
      </w:r>
      <w:bookmarkEnd w:id="155"/>
    </w:p>
    <w:p>
      <w:pPr>
        <w:pStyle w:val="Style855"/>
        <w:framePr w:w="1690" w:h="1214" w:hRule="exact" w:wrap="none" w:vAnchor="page" w:hAnchor="page" w:x="5267" w:y="132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778"/>
        <w:numPr>
          <w:ilvl w:val="0"/>
          <w:numId w:val="19"/>
        </w:numPr>
        <w:framePr w:w="1690" w:h="1214" w:hRule="exact" w:wrap="none" w:vAnchor="page" w:hAnchor="page" w:x="5267" w:y="13222"/>
        <w:tabs>
          <w:tab w:leader="none" w:pos="500" w:val="left"/>
        </w:tabs>
        <w:widowControl w:val="0"/>
        <w:keepNext w:val="0"/>
        <w:keepLines w:val="0"/>
        <w:shd w:val="clear" w:color="auto" w:fill="auto"/>
        <w:bidi w:val="0"/>
        <w:jc w:val="left"/>
        <w:spacing w:before="0" w:after="0" w:line="230" w:lineRule="exact"/>
        <w:ind w:left="380" w:right="0" w:firstLine="0"/>
      </w:pPr>
      <w:r>
        <w:rPr>
          <w:lang w:val="en-US" w:eastAsia="en-US" w:bidi="en-US"/>
          <w:w w:val="100"/>
          <w:spacing w:val="0"/>
          <w:color w:val="000000"/>
          <w:position w:val="0"/>
        </w:rPr>
        <w:t>LOS ANGLES, CA</w:t>
      </w:r>
    </w:p>
    <w:p>
      <w:pPr>
        <w:pStyle w:val="Style778"/>
        <w:numPr>
          <w:ilvl w:val="0"/>
          <w:numId w:val="19"/>
        </w:numPr>
        <w:framePr w:w="1690" w:h="1214" w:hRule="exact" w:wrap="none" w:vAnchor="page" w:hAnchor="page" w:x="5267" w:y="13222"/>
        <w:tabs>
          <w:tab w:leader="none" w:pos="505" w:val="left"/>
        </w:tabs>
        <w:widowControl w:val="0"/>
        <w:keepNext w:val="0"/>
        <w:keepLines w:val="0"/>
        <w:shd w:val="clear" w:color="auto" w:fill="auto"/>
        <w:bidi w:val="0"/>
        <w:jc w:val="left"/>
        <w:spacing w:before="0" w:after="0" w:line="230" w:lineRule="exact"/>
        <w:ind w:left="380" w:right="0" w:firstLine="0"/>
      </w:pPr>
      <w:r>
        <w:rPr>
          <w:lang w:val="en-US" w:eastAsia="en-US" w:bidi="en-US"/>
          <w:w w:val="100"/>
          <w:spacing w:val="0"/>
          <w:color w:val="000000"/>
          <w:position w:val="0"/>
        </w:rPr>
        <w:t>CHICAGO</w:t>
      </w:r>
      <w:r>
        <w:rPr>
          <w:rStyle w:val="CharStyle857"/>
          <w:b/>
          <w:bCs/>
          <w:i w:val="0"/>
          <w:iCs w:val="0"/>
        </w:rPr>
        <w:t xml:space="preserve">, </w:t>
      </w:r>
      <w:r>
        <w:rPr>
          <w:lang w:val="en-US" w:eastAsia="en-US" w:bidi="en-US"/>
          <w:w w:val="100"/>
          <w:spacing w:val="0"/>
          <w:color w:val="000000"/>
          <w:position w:val="0"/>
        </w:rPr>
        <w:t>IL</w:t>
      </w:r>
    </w:p>
    <w:p>
      <w:pPr>
        <w:pStyle w:val="Style778"/>
        <w:numPr>
          <w:ilvl w:val="0"/>
          <w:numId w:val="19"/>
        </w:numPr>
        <w:framePr w:w="1690" w:h="1214" w:hRule="exact" w:wrap="none" w:vAnchor="page" w:hAnchor="page" w:x="5267" w:y="13222"/>
        <w:tabs>
          <w:tab w:leader="none" w:pos="510" w:val="left"/>
        </w:tabs>
        <w:widowControl w:val="0"/>
        <w:keepNext w:val="0"/>
        <w:keepLines w:val="0"/>
        <w:shd w:val="clear" w:color="auto" w:fill="auto"/>
        <w:bidi w:val="0"/>
        <w:jc w:val="left"/>
        <w:spacing w:before="0" w:after="0" w:line="230" w:lineRule="exact"/>
        <w:ind w:left="380" w:right="0" w:firstLine="0"/>
      </w:pPr>
      <w:r>
        <w:rPr>
          <w:lang w:val="en-US" w:eastAsia="en-US" w:bidi="en-US"/>
          <w:w w:val="100"/>
          <w:spacing w:val="0"/>
          <w:color w:val="000000"/>
          <w:position w:val="0"/>
        </w:rPr>
        <w:t>GLASSBORO, NJ</w:t>
      </w:r>
    </w:p>
    <w:p>
      <w:pPr>
        <w:pStyle w:val="Style821"/>
        <w:framePr w:w="2381" w:h="578" w:hRule="exact" w:wrap="none" w:vAnchor="page" w:hAnchor="page" w:x="7086" w:y="13260"/>
        <w:widowControl w:val="0"/>
        <w:keepNext w:val="0"/>
        <w:keepLines w:val="0"/>
        <w:shd w:val="clear" w:color="auto" w:fill="auto"/>
        <w:bidi w:val="0"/>
        <w:jc w:val="left"/>
        <w:spacing w:before="0" w:after="0" w:line="170" w:lineRule="exact"/>
        <w:ind w:left="0" w:right="0" w:firstLine="0"/>
      </w:pPr>
      <w:r>
        <w:rPr>
          <w:rStyle w:val="CharStyle858"/>
        </w:rPr>
        <w:t xml:space="preserve">A &amp; B </w:t>
      </w:r>
      <w:r>
        <w:rPr>
          <w:lang w:val="en-US" w:eastAsia="en-US" w:bidi="en-US"/>
          <w:w w:val="100"/>
          <w:spacing w:val="0"/>
          <w:color w:val="000000"/>
          <w:position w:val="0"/>
        </w:rPr>
        <w:t>is now a stocking distributor</w:t>
      </w:r>
    </w:p>
    <w:p>
      <w:pPr>
        <w:pStyle w:val="Style821"/>
        <w:framePr w:w="2381" w:h="578" w:hRule="exact" w:wrap="none" w:vAnchor="page" w:hAnchor="page" w:x="7086" w:y="132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for Mutual Safes</w:t>
      </w:r>
    </w:p>
    <w:p>
      <w:pPr>
        <w:pStyle w:val="Style821"/>
        <w:framePr w:w="2381" w:h="578" w:hRule="exact" w:wrap="none" w:vAnchor="page" w:hAnchor="page" w:x="7086" w:y="1326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featuring</w:t>
      </w:r>
    </w:p>
    <w:p>
      <w:pPr>
        <w:pStyle w:val="Style859"/>
        <w:framePr w:w="2482" w:h="433" w:hRule="exact" w:wrap="none" w:vAnchor="page" w:hAnchor="page" w:x="7086" w:y="14633"/>
        <w:tabs>
          <w:tab w:leader="none" w:pos="938" w:val="left"/>
        </w:tabs>
        <w:widowControl w:val="0"/>
        <w:keepNext w:val="0"/>
        <w:keepLines w:val="0"/>
        <w:shd w:val="clear" w:color="auto" w:fill="auto"/>
        <w:bidi w:val="0"/>
        <w:spacing w:before="0" w:after="88"/>
        <w:ind w:left="0" w:right="0" w:firstLine="0"/>
      </w:pPr>
      <w:r>
        <w:rPr>
          <w:lang w:val="en-US" w:eastAsia="en-US" w:bidi="en-US"/>
          <w:w w:val="100"/>
          <w:spacing w:val="0"/>
          <w:color w:val="000000"/>
          <w:position w:val="0"/>
        </w:rPr>
        <w:t>AB-4-30-3S</w:t>
        <w:tab/>
        <w:t>AB-9-2 WS 10-2</w:t>
      </w:r>
    </w:p>
    <w:p>
      <w:pPr>
        <w:pStyle w:val="Style855"/>
        <w:framePr w:w="2482" w:h="433" w:hRule="exact" w:wrap="none" w:vAnchor="page" w:hAnchor="page" w:x="7086" w:y="14633"/>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Chose from over 75 models in stock</w:t>
      </w:r>
    </w:p>
    <w:p>
      <w:pPr>
        <w:pStyle w:val="Style821"/>
        <w:framePr w:w="1882" w:h="1791" w:hRule="exact" w:wrap="none" w:vAnchor="page" w:hAnchor="page" w:x="9654" w:y="13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ship your order within</w:t>
      </w:r>
    </w:p>
    <w:p>
      <w:pPr>
        <w:pStyle w:val="Style861"/>
        <w:framePr w:w="1882" w:h="1791" w:hRule="exact" w:wrap="none" w:vAnchor="page" w:hAnchor="page" w:x="9654" w:y="132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hours</w:t>
      </w:r>
    </w:p>
    <w:p>
      <w:pPr>
        <w:pStyle w:val="Style863"/>
        <w:framePr w:w="1882" w:h="1791" w:hRule="exact" w:wrap="none" w:vAnchor="page" w:hAnchor="page" w:x="9654" w:y="132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See us</w:t>
      </w:r>
    </w:p>
    <w:p>
      <w:pPr>
        <w:pStyle w:val="Style855"/>
        <w:framePr w:w="1882" w:h="1791" w:hRule="exact" w:wrap="none" w:vAnchor="page" w:hAnchor="page" w:x="9654" w:y="13254"/>
        <w:widowControl w:val="0"/>
        <w:keepNext w:val="0"/>
        <w:keepLines w:val="0"/>
        <w:shd w:val="clear" w:color="auto" w:fill="auto"/>
        <w:bidi w:val="0"/>
        <w:jc w:val="center"/>
        <w:spacing w:before="0" w:after="0" w:line="257" w:lineRule="exact"/>
        <w:ind w:left="0" w:right="0" w:firstLine="0"/>
      </w:pPr>
      <w:r>
        <w:rPr>
          <w:rStyle w:val="CharStyle865"/>
          <w:i/>
          <w:iCs/>
        </w:rPr>
        <w:t xml:space="preserve">of </w:t>
      </w:r>
      <w:r>
        <w:fldChar w:fldCharType="begin"/>
      </w:r>
      <w:r>
        <w:rPr/>
        <w:instrText> HYPERLINK "http://www.a-bsafecorp.com" </w:instrText>
      </w:r>
      <w:r>
        <w:fldChar w:fldCharType="separate"/>
      </w:r>
      <w:r>
        <w:rPr>
          <w:rStyle w:val="CharStyle865"/>
          <w:i/>
          <w:iCs/>
        </w:rPr>
        <w:t>www.a-bsafecorp.com</w:t>
      </w:r>
      <w:r>
        <w:fldChar w:fldCharType="end"/>
      </w:r>
      <w:r>
        <w:rPr>
          <w:rStyle w:val="CharStyle865"/>
          <w:i/>
          <w:iCs/>
        </w:rPr>
        <w:br/>
      </w:r>
      <w:r>
        <w:rPr>
          <w:lang w:val="en-US" w:eastAsia="en-US" w:bidi="en-US"/>
          <w:w w:val="100"/>
          <w:spacing w:val="0"/>
          <w:color w:val="000000"/>
          <w:position w:val="0"/>
        </w:rPr>
        <w:t>800-253-1267</w:t>
        <w:br/>
        <w:t>Fax 856-863-1208</w:t>
      </w:r>
    </w:p>
    <w:p>
      <w:pPr>
        <w:pStyle w:val="Style866"/>
        <w:framePr w:w="1882" w:h="1791" w:hRule="exact" w:wrap="none" w:vAnchor="page" w:hAnchor="page" w:x="9654" w:y="1325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CALL FOR YOUR</w:t>
        <w:br/>
        <w:t>CATALOG TODAY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227" type="#_x0000_t75" style="position:absolute;margin-left:425.75pt;margin-top:423.55pt;width:134.4pt;height:85.9pt;z-index:-251658620;mso-wrap-distance-left:5pt;mso-wrap-distance-right:5pt;mso-position-horizontal-relative:page;mso-position-vertical-relative:page" wrapcoords="0 0">
            <v:imagedata r:id="rId407" r:href="rId408"/>
            <w10:wrap anchorx="page" anchory="page"/>
          </v:shape>
        </w:pict>
      </w:r>
      <w:r>
        <w:pict>
          <v:shape id="_x0000_s1228" type="#_x0000_t75" style="position:absolute;margin-left:259.45pt;margin-top:38.1pt;width:323.5pt;height:315.85pt;z-index:-251658619;mso-wrap-distance-left:5pt;mso-wrap-distance-right:5pt;mso-position-horizontal-relative:page;mso-position-vertical-relative:page" wrapcoords="0 0">
            <v:imagedata r:id="rId409" r:href="rId410"/>
            <w10:wrap anchorx="page" anchory="page"/>
          </v:shape>
        </w:pict>
      </w:r>
      <w:r>
        <w:pict>
          <v:shape id="_x0000_s1229" type="#_x0000_t75" style="position:absolute;margin-left:364.8pt;margin-top:675.05pt;width:104.15pt;height:55.7pt;z-index:-251658618;mso-wrap-distance-left:5pt;mso-wrap-distance-right:5pt;mso-position-horizontal-relative:page;mso-position-vertical-relative:page" wrapcoords="0 0">
            <v:imagedata r:id="rId411" r:href="rId412"/>
            <w10:wrap anchorx="page" anchory="page"/>
          </v:shape>
        </w:pict>
      </w:r>
    </w:p>
    <w:p>
      <w:pPr>
        <w:pStyle w:val="Style242"/>
        <w:framePr w:w="10829" w:h="1914" w:hRule="exact" w:wrap="none" w:vAnchor="page" w:hAnchor="page" w:x="540" w:y="615"/>
        <w:widowControl w:val="0"/>
        <w:keepNext w:val="0"/>
        <w:keepLines w:val="0"/>
        <w:shd w:val="clear" w:color="auto" w:fill="auto"/>
        <w:bidi w:val="0"/>
        <w:jc w:val="center"/>
        <w:spacing w:before="0" w:after="0"/>
        <w:ind w:left="0" w:right="0" w:firstLine="0"/>
      </w:pPr>
      <w:bookmarkStart w:id="156" w:name="bookmark156"/>
      <w:r>
        <w:rPr>
          <w:lang w:val="en-US" w:eastAsia="en-US" w:bidi="en-US"/>
          <w:w w:val="100"/>
          <w:spacing w:val="0"/>
          <w:color w:val="000000"/>
          <w:position w:val="0"/>
        </w:rPr>
        <w:t>The Curious Curator Presents</w:t>
      </w:r>
      <w:bookmarkEnd w:id="156"/>
    </w:p>
    <w:p>
      <w:pPr>
        <w:pStyle w:val="Style868"/>
        <w:framePr w:w="10829" w:h="1914" w:hRule="exact" w:wrap="none" w:vAnchor="page" w:hAnchor="page" w:x="540" w:y="615"/>
        <w:widowControl w:val="0"/>
        <w:keepNext w:val="0"/>
        <w:keepLines w:val="0"/>
        <w:shd w:val="clear" w:color="auto" w:fill="auto"/>
        <w:bidi w:val="0"/>
        <w:spacing w:before="0" w:after="0"/>
        <w:ind w:left="0" w:right="0" w:firstLine="0"/>
      </w:pPr>
      <w:bookmarkStart w:id="157" w:name="bookmark157"/>
      <w:r>
        <w:rPr>
          <w:lang w:val="en-US" w:eastAsia="en-US" w:bidi="en-US"/>
          <w:w w:val="100"/>
          <w:spacing w:val="0"/>
          <w:color w:val="000000"/>
          <w:position w:val="0"/>
        </w:rPr>
        <w:t>French Masterpieces Part i of 2</w:t>
      </w:r>
      <w:bookmarkEnd w:id="157"/>
    </w:p>
    <w:p>
      <w:pPr>
        <w:pStyle w:val="Style870"/>
        <w:framePr w:w="10829" w:h="1914" w:hRule="exact" w:wrap="none" w:vAnchor="page" w:hAnchor="page" w:x="540" w:y="615"/>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by AJ Hoffman, CML</w:t>
      </w:r>
    </w:p>
    <w:p>
      <w:pPr>
        <w:pStyle w:val="Style872"/>
        <w:framePr w:w="5414" w:h="1265" w:hRule="exact" w:wrap="none" w:vAnchor="page" w:hAnchor="page" w:x="540" w:y="27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article appeared in the July issue of The Antique Lock Collector, the 20- page quarterly publication of the West Coast Lock Collectors Association. If you would like to join and receive this publication, please send $iy (U.S.), $18 (Canada) or $20 (international) to Bob Heilemann, Ace Lock &amp; Key, 142J Lincoln Blvd., Santa Monica, CA 90401.</w:t>
      </w:r>
    </w:p>
    <w:p>
      <w:pPr>
        <w:pStyle w:val="Style558"/>
        <w:framePr w:w="5414" w:h="10100" w:hRule="exact" w:wrap="none" w:vAnchor="page" w:hAnchor="page" w:x="540" w:y="4226"/>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Most lock and key collectors around the world have only seen pictures of masterpiece keys and locks in books. Some collectors have been lucky enough to visit European museums to see them in person, behind glass. Few have had the privilege of touching one. They are so rare and desirable that they seldom make it into private collections, especially this side of the Atlantic. When one is offered for sale, it brings a five-figure price on the auction block.</w:t>
      </w:r>
    </w:p>
    <w:p>
      <w:pPr>
        <w:pStyle w:val="Style558"/>
        <w:framePr w:w="5414" w:h="10100" w:hRule="exact" w:wrap="none" w:vAnchor="page" w:hAnchor="page" w:x="540" w:y="4226"/>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I never thought Fd own one, let alone two. My first masterpiece key is shown to the right. It came from the auction of Peter Phillips’ collec</w:t>
        <w:softHyphen/>
        <w:t>tion in London in November 2002.</w:t>
      </w:r>
    </w:p>
    <w:p>
      <w:pPr>
        <w:pStyle w:val="Style874"/>
        <w:framePr w:w="5414" w:h="10100" w:hRule="exact" w:wrap="none" w:vAnchor="page" w:hAnchor="page" w:x="540" w:y="4226"/>
        <w:widowControl w:val="0"/>
        <w:keepNext w:val="0"/>
        <w:keepLines w:val="0"/>
        <w:shd w:val="clear" w:color="auto" w:fill="auto"/>
        <w:bidi w:val="0"/>
        <w:jc w:val="left"/>
        <w:spacing w:before="0" w:after="0"/>
        <w:ind w:left="0" w:right="0" w:firstLine="0"/>
      </w:pPr>
      <w:bookmarkStart w:id="158" w:name="bookmark158"/>
      <w:r>
        <w:rPr>
          <w:lang w:val="en-US" w:eastAsia="en-US" w:bidi="en-US"/>
          <w:w w:val="100"/>
          <w:spacing w:val="0"/>
          <w:color w:val="000000"/>
          <w:position w:val="0"/>
        </w:rPr>
        <w:t>When a CML was a CML!</w:t>
      </w:r>
      <w:bookmarkEnd w:id="158"/>
    </w:p>
    <w:p>
      <w:pPr>
        <w:pStyle w:val="Style558"/>
        <w:framePr w:w="5414" w:h="10100" w:hRule="exact" w:wrap="none" w:vAnchor="page" w:hAnchor="page" w:x="540" w:y="4226"/>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In France, the institution of the masterpiece officially began in 1392. The locksmith’s artistry reached its pinnacle in the 17th century and the keys shown in this article date from roughly 1625 to 1775. They are illustrated actual size.</w:t>
      </w:r>
    </w:p>
    <w:p>
      <w:pPr>
        <w:pStyle w:val="Style558"/>
        <w:framePr w:w="5414" w:h="10100" w:hRule="exact" w:wrap="none" w:vAnchor="page" w:hAnchor="page" w:x="540" w:y="4226"/>
        <w:widowControl w:val="0"/>
        <w:keepNext w:val="0"/>
        <w:keepLines w:val="0"/>
        <w:shd w:val="clear" w:color="auto" w:fill="auto"/>
        <w:bidi w:val="0"/>
        <w:jc w:val="left"/>
        <w:spacing w:before="0" w:after="74" w:line="240" w:lineRule="exact"/>
        <w:ind w:left="0" w:right="0" w:firstLine="0"/>
      </w:pPr>
      <w:r>
        <w:rPr>
          <w:lang w:val="en-US" w:eastAsia="en-US" w:bidi="en-US"/>
          <w:w w:val="100"/>
          <w:spacing w:val="0"/>
          <w:color w:val="000000"/>
          <w:position w:val="0"/>
        </w:rPr>
        <w:t xml:space="preserve">France is not the only country in Europe where masterpieces had to be fabricated. However, the level of artistry required in France far exceeded the requirements for locksmiths in other countries, so the </w:t>
      </w:r>
      <w:r>
        <w:rPr>
          <w:rStyle w:val="CharStyle876"/>
        </w:rPr>
        <w:t>French</w:t>
      </w:r>
      <w:r>
        <w:rPr>
          <w:lang w:val="en-US" w:eastAsia="en-US" w:bidi="en-US"/>
          <w:w w:val="100"/>
          <w:spacing w:val="0"/>
          <w:color w:val="000000"/>
          <w:position w:val="0"/>
        </w:rPr>
        <w:t xml:space="preserve"> masterpiece is what most collectors think of when we hear </w:t>
      </w:r>
      <w:r>
        <w:rPr>
          <w:rStyle w:val="CharStyle876"/>
        </w:rPr>
        <w:t>mas</w:t>
        <w:softHyphen/>
        <w:t>terpiece key.</w:t>
      </w:r>
    </w:p>
    <w:p>
      <w:pPr>
        <w:pStyle w:val="Style874"/>
        <w:framePr w:w="5414" w:h="10100" w:hRule="exact" w:wrap="none" w:vAnchor="page" w:hAnchor="page" w:x="540" w:y="4226"/>
        <w:widowControl w:val="0"/>
        <w:keepNext w:val="0"/>
        <w:keepLines w:val="0"/>
        <w:shd w:val="clear" w:color="auto" w:fill="auto"/>
        <w:bidi w:val="0"/>
        <w:jc w:val="left"/>
        <w:spacing w:before="0" w:after="0" w:line="298" w:lineRule="exact"/>
        <w:ind w:left="0" w:right="0" w:firstLine="0"/>
      </w:pPr>
      <w:bookmarkStart w:id="159" w:name="bookmark159"/>
      <w:r>
        <w:rPr>
          <w:lang w:val="en-US" w:eastAsia="en-US" w:bidi="en-US"/>
          <w:w w:val="100"/>
          <w:spacing w:val="0"/>
          <w:color w:val="000000"/>
          <w:position w:val="0"/>
        </w:rPr>
        <w:t>Why “Masterpiece”?</w:t>
      </w:r>
      <w:bookmarkEnd w:id="159"/>
    </w:p>
    <w:p>
      <w:pPr>
        <w:pStyle w:val="Style558"/>
        <w:framePr w:w="5414" w:h="10100" w:hRule="exact" w:wrap="none" w:vAnchor="page" w:hAnchor="page" w:x="540" w:y="4226"/>
        <w:widowControl w:val="0"/>
        <w:keepNext w:val="0"/>
        <w:keepLines w:val="0"/>
        <w:shd w:val="clear" w:color="auto" w:fill="auto"/>
        <w:bidi w:val="0"/>
        <w:jc w:val="left"/>
        <w:spacing w:before="0" w:after="122" w:line="240" w:lineRule="exact"/>
        <w:ind w:left="0" w:right="0" w:firstLine="0"/>
      </w:pPr>
      <w:r>
        <w:rPr>
          <w:lang w:val="en-US" w:eastAsia="en-US" w:bidi="en-US"/>
          <w:w w:val="100"/>
          <w:spacing w:val="0"/>
          <w:color w:val="000000"/>
          <w:position w:val="0"/>
        </w:rPr>
        <w:t xml:space="preserve">They are called </w:t>
      </w:r>
      <w:r>
        <w:rPr>
          <w:rStyle w:val="CharStyle876"/>
        </w:rPr>
        <w:t>masterpieces</w:t>
      </w:r>
      <w:r>
        <w:rPr>
          <w:lang w:val="en-US" w:eastAsia="en-US" w:bidi="en-US"/>
          <w:w w:val="100"/>
          <w:spacing w:val="0"/>
          <w:color w:val="000000"/>
          <w:position w:val="0"/>
        </w:rPr>
        <w:t xml:space="preserve"> because the French locksmiths of the day were required to make such a lock and key in order to become </w:t>
      </w:r>
      <w:r>
        <w:rPr>
          <w:rStyle w:val="CharStyle876"/>
        </w:rPr>
        <w:t xml:space="preserve">master </w:t>
      </w:r>
      <w:r>
        <w:rPr>
          <w:lang w:val="en-US" w:eastAsia="en-US" w:bidi="en-US"/>
          <w:w w:val="100"/>
          <w:spacing w:val="0"/>
          <w:color w:val="000000"/>
          <w:position w:val="0"/>
        </w:rPr>
        <w:t>locksmiths, at which time they were permitted to open their own forge or shop. The masterpiece was to prove the candidates’s artistry as well as technical skill.</w:t>
      </w:r>
    </w:p>
    <w:p>
      <w:pPr>
        <w:pStyle w:val="Style558"/>
        <w:framePr w:w="5414" w:h="10100" w:hRule="exact" w:wrap="none" w:vAnchor="page" w:hAnchor="page" w:x="540" w:y="4226"/>
        <w:widowControl w:val="0"/>
        <w:keepNext w:val="0"/>
        <w:keepLines w:val="0"/>
        <w:shd w:val="clear" w:color="auto" w:fill="auto"/>
        <w:bidi w:val="0"/>
        <w:jc w:val="left"/>
        <w:spacing w:before="0" w:after="122" w:line="238" w:lineRule="exact"/>
        <w:ind w:left="0" w:right="0" w:firstLine="0"/>
      </w:pPr>
      <w:r>
        <w:rPr>
          <w:lang w:val="en-US" w:eastAsia="en-US" w:bidi="en-US"/>
          <w:w w:val="100"/>
          <w:spacing w:val="0"/>
          <w:color w:val="000000"/>
          <w:position w:val="0"/>
        </w:rPr>
        <w:t xml:space="preserve">I’m relying on the great detail provided in the book, </w:t>
      </w:r>
      <w:r>
        <w:rPr>
          <w:rStyle w:val="CharStyle876"/>
        </w:rPr>
        <w:t>Des Clefs etdes Hommes</w:t>
      </w:r>
      <w:r>
        <w:rPr>
          <w:lang w:val="en-US" w:eastAsia="en-US" w:bidi="en-US"/>
          <w:w w:val="100"/>
          <w:spacing w:val="0"/>
          <w:color w:val="000000"/>
          <w:position w:val="0"/>
        </w:rPr>
        <w:t xml:space="preserve"> by Marc Feldmann for the historical information in this article.</w:t>
      </w:r>
    </w:p>
    <w:p>
      <w:pPr>
        <w:pStyle w:val="Style558"/>
        <w:framePr w:w="5414" w:h="10100" w:hRule="exact" w:wrap="none" w:vAnchor="page" w:hAnchor="page" w:x="540" w:y="4226"/>
        <w:widowControl w:val="0"/>
        <w:keepNext w:val="0"/>
        <w:keepLines w:val="0"/>
        <w:shd w:val="clear" w:color="auto" w:fill="auto"/>
        <w:bidi w:val="0"/>
        <w:jc w:val="left"/>
        <w:spacing w:before="0" w:after="118" w:line="235" w:lineRule="exact"/>
        <w:ind w:left="0" w:right="0" w:firstLine="0"/>
      </w:pPr>
      <w:r>
        <w:rPr>
          <w:lang w:val="en-US" w:eastAsia="en-US" w:bidi="en-US"/>
          <w:w w:val="100"/>
          <w:spacing w:val="0"/>
          <w:color w:val="000000"/>
          <w:position w:val="0"/>
        </w:rPr>
        <w:t>These locks and keys were entirely made of iron. Their parts are sawed, chiseled, chased, and filed, then pinned, riveted or fused together in the heat of the forge.</w:t>
      </w:r>
    </w:p>
    <w:p>
      <w:pPr>
        <w:pStyle w:val="Style558"/>
        <w:framePr w:w="5414" w:h="10100" w:hRule="exact" w:wrap="none" w:vAnchor="page" w:hAnchor="page" w:x="540" w:y="422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complex wards inside the lock were too delicate to resist any seri</w:t>
        <w:softHyphen/>
        <w:t>ous burglary attempt so the finished masterpiece was never destined for actual use; its production was merely a test. The finished master</w:t>
        <w:softHyphen/>
        <w:t>piece would sit on a shelf gathering dust. The greatest purpose it could ever serve after completion would be as a model for the new master’s future apprentices to study for their own masterpiece, or to be sold (for very little) if the locksmith or his widow needed money.</w:t>
      </w:r>
    </w:p>
    <w:p>
      <w:pPr>
        <w:pStyle w:val="Style558"/>
        <w:framePr w:w="5395" w:h="11522" w:hRule="exact" w:wrap="none" w:vAnchor="page" w:hAnchor="page" w:x="5973" w:y="2707"/>
        <w:widowControl w:val="0"/>
        <w:keepNext w:val="0"/>
        <w:keepLines w:val="0"/>
        <w:shd w:val="clear" w:color="auto" w:fill="auto"/>
        <w:bidi w:val="0"/>
        <w:jc w:val="both"/>
        <w:spacing w:before="0" w:after="120" w:line="240" w:lineRule="exact"/>
        <w:ind w:left="0" w:right="2726" w:firstLine="0"/>
      </w:pPr>
      <w:r>
        <w:rPr>
          <w:lang w:val="en-US" w:eastAsia="en-US" w:bidi="en-US"/>
          <w:w w:val="100"/>
          <w:spacing w:val="0"/>
          <w:color w:val="000000"/>
          <w:position w:val="0"/>
        </w:rPr>
        <w:t>Imagine spending a year of your</w:t>
        <w:br/>
        <w:t>life fabricating something that</w:t>
        <w:br/>
        <w:t>had no use and little cash val- ^</w:t>
        <w:br/>
        <w:t>ue in the long run! There was j</w:t>
        <w:br/>
        <w:t>little market for the sale of</w:t>
        <w:br/>
        <w:t>masterpieces in these lock</w:t>
        <w:t>-</w:t>
        <w:br/>
        <w:t>smiths’ lifetimes. It wasn’t until</w:t>
        <w:br/>
        <w:t>much later that they became</w:t>
        <w:br/>
        <w:t>collectors’ items. By that time</w:t>
        <w:br/>
        <w:t>many had been lost or</w:t>
        <w:br/>
        <w:t>destroyed.</w:t>
      </w:r>
    </w:p>
    <w:p>
      <w:pPr>
        <w:pStyle w:val="Style558"/>
        <w:framePr w:w="5395" w:h="11522" w:hRule="exact" w:wrap="none" w:vAnchor="page" w:hAnchor="page" w:x="5973" w:y="2707"/>
        <w:widowControl w:val="0"/>
        <w:keepNext w:val="0"/>
        <w:keepLines w:val="0"/>
        <w:shd w:val="clear" w:color="auto" w:fill="auto"/>
        <w:bidi w:val="0"/>
        <w:jc w:val="both"/>
        <w:spacing w:before="0" w:after="120" w:line="240" w:lineRule="exact"/>
        <w:ind w:left="0" w:right="2726" w:firstLine="0"/>
      </w:pPr>
      <w:r>
        <w:rPr>
          <w:lang w:val="en-US" w:eastAsia="en-US" w:bidi="en-US"/>
          <w:w w:val="100"/>
          <w:spacing w:val="0"/>
          <w:color w:val="000000"/>
          <w:position w:val="0"/>
        </w:rPr>
        <w:t>The features of these keys</w:t>
        <w:br/>
        <w:t>are generally similar because</w:t>
        <w:br/>
        <w:t>the guild proscribed the gener- ^</w:t>
        <w:br/>
        <w:t>al construction of the key and</w:t>
        <w:br/>
        <w:t>left the artistic detail of</w:t>
        <w:br/>
        <w:t>each of its sections to</w:t>
        <w:br/>
        <w:t>the candidate.</w:t>
      </w:r>
    </w:p>
    <w:p>
      <w:pPr>
        <w:pStyle w:val="Style558"/>
        <w:framePr w:w="5395" w:h="11522" w:hRule="exact" w:wrap="none" w:vAnchor="page" w:hAnchor="page" w:x="5973" w:y="270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fact, the standard</w:t>
        <w:br/>
        <w:t>shape of the upper por</w:t>
        <w:t>-</w:t>
        <w:br/>
        <w:t>tion of these keys gives them their</w:t>
        <w:br/>
        <w:t>common names in German</w:t>
      </w:r>
    </w:p>
    <w:p>
      <w:pPr>
        <w:pStyle w:val="Style558"/>
        <w:framePr w:w="5395" w:h="11522" w:hRule="exact" w:wrap="none" w:vAnchor="page" w:hAnchor="page" w:x="5973" w:y="2707"/>
        <w:widowControl w:val="0"/>
        <w:keepNext w:val="0"/>
        <w:keepLines w:val="0"/>
        <w:shd w:val="clear" w:color="auto" w:fill="auto"/>
        <w:bidi w:val="0"/>
        <w:jc w:val="left"/>
        <w:spacing w:before="0" w:after="0" w:line="240" w:lineRule="exact"/>
        <w:ind w:left="0" w:right="0" w:firstLine="0"/>
      </w:pPr>
      <w:r>
        <w:rPr>
          <w:rStyle w:val="CharStyle876"/>
        </w:rPr>
        <w:t>(Laternengriffschlussel</w:t>
        <w:br/>
      </w:r>
      <w:r>
        <w:rPr>
          <w:lang w:val="en-US" w:eastAsia="en-US" w:bidi="en-US"/>
          <w:w w:val="100"/>
          <w:spacing w:val="0"/>
          <w:color w:val="000000"/>
          <w:position w:val="0"/>
        </w:rPr>
        <w:t>- lantern-bow key)</w:t>
        <w:br/>
        <w:t xml:space="preserve">and French </w:t>
      </w:r>
      <w:r>
        <w:rPr>
          <w:rStyle w:val="CharStyle876"/>
        </w:rPr>
        <w:t>(clef a</w:t>
        <w:br/>
        <w:t>lanterne -</w:t>
      </w:r>
      <w:r>
        <w:rPr>
          <w:lang w:val="en-US" w:eastAsia="en-US" w:bidi="en-US"/>
          <w:w w:val="100"/>
          <w:spacing w:val="0"/>
          <w:color w:val="000000"/>
          <w:position w:val="0"/>
        </w:rPr>
        <w:t xml:space="preserve"> lantern</w:t>
        <w:br/>
        <w:t>key). The French</w:t>
        <w:br/>
        <w:t>and German terms</w:t>
      </w:r>
    </w:p>
    <w:p>
      <w:pPr>
        <w:pStyle w:val="Style558"/>
        <w:framePr w:w="5395" w:h="11522" w:hRule="exact" w:wrap="none" w:vAnchor="page" w:hAnchor="page" w:x="5973" w:y="270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for </w:t>
      </w:r>
      <w:r>
        <w:rPr>
          <w:rStyle w:val="CharStyle876"/>
        </w:rPr>
        <w:t>masterpiece</w:t>
      </w:r>
      <w:r>
        <w:rPr>
          <w:lang w:val="en-US" w:eastAsia="en-US" w:bidi="en-US"/>
          <w:w w:val="100"/>
          <w:spacing w:val="0"/>
          <w:color w:val="000000"/>
          <w:position w:val="0"/>
        </w:rPr>
        <w:t xml:space="preserve"> are</w:t>
        <w:br/>
        <w:t xml:space="preserve">also used: </w:t>
      </w:r>
      <w:r>
        <w:rPr>
          <w:rStyle w:val="CharStyle876"/>
        </w:rPr>
        <w:t>chef d’oeu-</w:t>
      </w:r>
    </w:p>
    <w:p>
      <w:pPr>
        <w:pStyle w:val="Style558"/>
        <w:framePr w:w="5395" w:h="11522" w:hRule="exact" w:wrap="none" w:vAnchor="page" w:hAnchor="page" w:x="5973" w:y="2707"/>
        <w:widowControl w:val="0"/>
        <w:keepNext w:val="0"/>
        <w:keepLines w:val="0"/>
        <w:shd w:val="clear" w:color="auto" w:fill="auto"/>
        <w:bidi w:val="0"/>
        <w:jc w:val="left"/>
        <w:spacing w:before="0" w:after="116" w:line="240" w:lineRule="exact"/>
        <w:ind w:left="0" w:right="0" w:firstLine="0"/>
      </w:pPr>
      <w:r>
        <w:rPr>
          <w:rStyle w:val="CharStyle876"/>
        </w:rPr>
        <w:t>vre</w:t>
      </w:r>
      <w:r>
        <w:rPr>
          <w:lang w:val="en-US" w:eastAsia="en-US" w:bidi="en-US"/>
          <w:w w:val="100"/>
          <w:spacing w:val="0"/>
          <w:color w:val="000000"/>
          <w:position w:val="0"/>
        </w:rPr>
        <w:t xml:space="preserve"> and </w:t>
      </w:r>
      <w:r>
        <w:rPr>
          <w:rStyle w:val="CharStyle876"/>
        </w:rPr>
        <w:t>Meisterstuck,</w:t>
        <w:br/>
      </w:r>
      <w:r>
        <w:rPr>
          <w:lang w:val="en-US" w:eastAsia="en-US" w:bidi="en-US"/>
          <w:w w:val="100"/>
          <w:spacing w:val="0"/>
          <w:color w:val="000000"/>
          <w:position w:val="0"/>
        </w:rPr>
        <w:t>respectively.</w:t>
      </w:r>
    </w:p>
    <w:p>
      <w:pPr>
        <w:pStyle w:val="Style874"/>
        <w:framePr w:w="5395" w:h="11522" w:hRule="exact" w:wrap="none" w:vAnchor="page" w:hAnchor="page" w:x="5973" w:y="2707"/>
        <w:widowControl w:val="0"/>
        <w:keepNext w:val="0"/>
        <w:keepLines w:val="0"/>
        <w:shd w:val="clear" w:color="auto" w:fill="auto"/>
        <w:bidi w:val="0"/>
        <w:jc w:val="left"/>
        <w:spacing w:before="0" w:after="0" w:line="245" w:lineRule="exact"/>
        <w:ind w:left="0" w:right="0" w:firstLine="0"/>
      </w:pPr>
      <w:bookmarkStart w:id="160" w:name="bookmark160"/>
      <w:r>
        <w:rPr>
          <w:lang w:val="en-US" w:eastAsia="en-US" w:bidi="en-US"/>
          <w:w w:val="100"/>
          <w:spacing w:val="0"/>
          <w:color w:val="000000"/>
          <w:position w:val="0"/>
        </w:rPr>
        <w:t>The Locksmith</w:t>
        <w:br/>
        <w:t>Guild’s Rules</w:t>
      </w:r>
      <w:bookmarkEnd w:id="160"/>
    </w:p>
    <w:p>
      <w:pPr>
        <w:pStyle w:val="Style558"/>
        <w:framePr w:w="5395" w:h="11522" w:hRule="exact" w:wrap="none" w:vAnchor="page" w:hAnchor="page" w:x="5973" w:y="2707"/>
        <w:widowControl w:val="0"/>
        <w:keepNext w:val="0"/>
        <w:keepLines w:val="0"/>
        <w:shd w:val="clear" w:color="auto" w:fill="auto"/>
        <w:bidi w:val="0"/>
        <w:jc w:val="left"/>
        <w:spacing w:before="0" w:after="120" w:line="238" w:lineRule="exact"/>
        <w:ind w:left="0" w:right="0" w:firstLine="0"/>
      </w:pPr>
      <w:r>
        <w:rPr>
          <w:lang w:val="en-US" w:eastAsia="en-US" w:bidi="en-US"/>
          <w:w w:val="100"/>
          <w:spacing w:val="0"/>
          <w:color w:val="000000"/>
          <w:position w:val="0"/>
        </w:rPr>
        <w:t>The masterpiece rules varied from city to city with the most rigorous standards enforced in Paris. Locksmith guilds changed their require</w:t>
        <w:softHyphen/>
        <w:t>ments from time to time over the centuries, but beginning in 1723, candidates were given one year to fabricate the lock and key, once the task was assigned.</w:t>
      </w:r>
    </w:p>
    <w:p>
      <w:pPr>
        <w:pStyle w:val="Style558"/>
        <w:framePr w:w="5395" w:h="11522" w:hRule="exact" w:wrap="none" w:vAnchor="page" w:hAnchor="page" w:x="5973" w:y="2707"/>
        <w:widowControl w:val="0"/>
        <w:keepNext w:val="0"/>
        <w:keepLines w:val="0"/>
        <w:shd w:val="clear" w:color="auto" w:fill="auto"/>
        <w:bidi w:val="0"/>
        <w:jc w:val="left"/>
        <w:spacing w:before="0" w:after="118" w:line="238" w:lineRule="exact"/>
        <w:ind w:left="0" w:right="0" w:firstLine="0"/>
      </w:pPr>
      <w:r>
        <w:rPr>
          <w:lang w:val="en-US" w:eastAsia="en-US" w:bidi="en-US"/>
          <w:w w:val="100"/>
          <w:spacing w:val="0"/>
          <w:color w:val="000000"/>
          <w:position w:val="0"/>
        </w:rPr>
        <w:t>Up to the 15th century the masterpiece was always a door lock with its key. In 1650 the candidate could be asked to make a lock for a cabinet, buffet or chest. Locks usually incorporated one or more tricks to reveal the keyhole and to open them.</w:t>
      </w:r>
    </w:p>
    <w:p>
      <w:pPr>
        <w:pStyle w:val="Style558"/>
        <w:framePr w:w="5395" w:h="11522" w:hRule="exact" w:wrap="none" w:vAnchor="page" w:hAnchor="page" w:x="5973" w:y="270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level of complication of the key bit and corresponding wards in the lock also varied by area and by such considerations as the candi-</w:t>
      </w:r>
    </w:p>
    <w:p>
      <w:pPr>
        <w:framePr w:wrap="none" w:vAnchor="page" w:hAnchor="page" w:x="573" w:y="15031"/>
        <w:widowControl w:val="0"/>
        <w:rPr>
          <w:sz w:val="2"/>
          <w:szCs w:val="2"/>
        </w:rPr>
      </w:pPr>
      <w:r>
        <w:pict>
          <v:shape id="_x0000_s1230" type="#_x0000_t75" style="width:25pt;height:12pt;">
            <v:imagedata r:id="rId413" r:href="rId414"/>
          </v:shape>
        </w:pict>
      </w:r>
    </w:p>
    <w:p>
      <w:pPr>
        <w:pStyle w:val="Style725"/>
        <w:framePr w:wrap="none" w:vAnchor="page" w:hAnchor="page" w:x="1149" w:y="15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231" type="#_x0000_t75" style="position:absolute;margin-left:384.8pt;margin-top:126.55pt;width:182.9pt;height:382.55pt;z-index:-251658617;mso-wrap-distance-left:5pt;mso-wrap-distance-right:5pt;mso-position-horizontal-relative:page;mso-position-vertical-relative:page" wrapcoords="0 0">
            <v:imagedata r:id="rId415" r:href="rId416"/>
            <w10:wrap anchorx="page" anchory="page"/>
          </v:shape>
        </w:pict>
      </w:r>
    </w:p>
    <w:p>
      <w:pPr>
        <w:pStyle w:val="Style558"/>
        <w:framePr w:w="5309" w:h="13253" w:hRule="exact" w:wrap="none" w:vAnchor="page" w:hAnchor="page" w:x="696" w:y="699"/>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date’s family background as well. For instance, special privileges were usually granted to locksmiths’ sons and to candidates who had mar</w:t>
        <w:softHyphen/>
        <w:t>ried locksmiths’ widows. The technical requirements also varied depending on whether the candidate had gone through the full apprentice and journeyman stages, and even whether he was a native of Paris. There will be more detail on this later.</w:t>
      </w:r>
    </w:p>
    <w:p>
      <w:pPr>
        <w:pStyle w:val="Style558"/>
        <w:framePr w:w="5309" w:h="13253" w:hRule="exact" w:wrap="none" w:vAnchor="page" w:hAnchor="page" w:x="696" w:y="699"/>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As early as the 13th century tradesmen were forbidden from working on weekends and holidays. Until the end of the 16th century master candidates were further forbidden from working on their master</w:t>
        <w:softHyphen/>
        <w:t>piece at night. The guild felt that the weak light from candles and lanterns was inadequate for such fine work after dark. Perhaps more importantly, the examiners had the task of appearing at their conven</w:t>
        <w:softHyphen/>
        <w:t>ience to observe the candidate at work. This ensured that the candi</w:t>
        <w:softHyphen/>
        <w:t>date was actually making his own test piece, rather than having a master friend or employer make it for him.</w:t>
      </w:r>
    </w:p>
    <w:p>
      <w:pPr>
        <w:pStyle w:val="Style558"/>
        <w:framePr w:w="5309" w:h="13253" w:hRule="exact" w:wrap="none" w:vAnchor="page" w:hAnchor="page" w:x="696" w:y="699"/>
        <w:widowControl w:val="0"/>
        <w:keepNext w:val="0"/>
        <w:keepLines w:val="0"/>
        <w:shd w:val="clear" w:color="auto" w:fill="auto"/>
        <w:bidi w:val="0"/>
        <w:jc w:val="left"/>
        <w:spacing w:before="0" w:after="122" w:line="240" w:lineRule="exact"/>
        <w:ind w:left="0" w:right="0" w:firstLine="0"/>
      </w:pPr>
      <w:r>
        <w:rPr>
          <w:lang w:val="en-US" w:eastAsia="en-US" w:bidi="en-US"/>
          <w:w w:val="100"/>
          <w:spacing w:val="0"/>
          <w:color w:val="000000"/>
          <w:position w:val="0"/>
        </w:rPr>
        <w:t>The rules were strict and the guild’s examiners did not hesitate to reject candidates whose masterpiece was not up to standards.</w:t>
      </w:r>
    </w:p>
    <w:p>
      <w:pPr>
        <w:pStyle w:val="Style558"/>
        <w:framePr w:w="5309" w:h="13253" w:hRule="exact" w:wrap="none" w:vAnchor="page" w:hAnchor="page" w:x="696" w:y="699"/>
        <w:widowControl w:val="0"/>
        <w:keepNext w:val="0"/>
        <w:keepLines w:val="0"/>
        <w:shd w:val="clear" w:color="auto" w:fill="auto"/>
        <w:bidi w:val="0"/>
        <w:jc w:val="both"/>
        <w:spacing w:before="0" w:after="118" w:line="238" w:lineRule="exact"/>
        <w:ind w:left="0" w:right="0" w:firstLine="0"/>
      </w:pPr>
      <w:r>
        <w:rPr>
          <w:lang w:val="en-US" w:eastAsia="en-US" w:bidi="en-US"/>
          <w:w w:val="100"/>
          <w:spacing w:val="0"/>
          <w:color w:val="000000"/>
          <w:position w:val="0"/>
        </w:rPr>
        <w:t>The candidate actually had to go live and work with one of the exam</w:t>
        <w:softHyphen/>
        <w:t>iners. This prevented both assistance and interference from his regu</w:t>
        <w:softHyphen/>
        <w:t>lar co-workers.</w:t>
      </w:r>
    </w:p>
    <w:p>
      <w:pPr>
        <w:pStyle w:val="Style558"/>
        <w:framePr w:w="5309" w:h="13253" w:hRule="exact" w:wrap="none" w:vAnchor="page" w:hAnchor="page" w:x="696" w:y="699"/>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The examiner set a special room aside that included all the necessary tools at the disposal of the candidate, who had to pay rent as well as a security deposit for the tools. If candidates were caught working at home, they lost the right to ever become masters.</w:t>
      </w:r>
    </w:p>
    <w:p>
      <w:pPr>
        <w:pStyle w:val="Style558"/>
        <w:framePr w:w="5309" w:h="13253" w:hRule="exact" w:wrap="none" w:vAnchor="page" w:hAnchor="page" w:x="696" w:y="699"/>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In the regulation of 1650 the masterpiece was presented for two reviews. The first was before the key was finished; probably after the bit was done but before the bow was fabricated. At that time, the key was marked with a special stamp. The second review was for the lock with its wards and case finished and it too was marked with the candidate’s name. This was done to prevent a masterpiece from being used a second time.</w:t>
      </w:r>
    </w:p>
    <w:p>
      <w:pPr>
        <w:pStyle w:val="Style558"/>
        <w:framePr w:w="5309" w:h="13253" w:hRule="exact" w:wrap="none" w:vAnchor="page" w:hAnchor="page" w:x="696" w:y="699"/>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One of the most frequent abuses was when a master, who was unable or unwilling to work, lent his name and the operation of his shop to someone else. The law of 1723 punished this practice by closing the shop for one month. Repeat offenders had their master tile revoked forever.</w:t>
      </w:r>
    </w:p>
    <w:p>
      <w:pPr>
        <w:pStyle w:val="Style558"/>
        <w:framePr w:w="5309" w:h="13253" w:hRule="exact" w:wrap="none" w:vAnchor="page" w:hAnchor="page" w:x="696" w:y="699"/>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Alongside all these rules however, a candidate always had the possibil</w:t>
        <w:softHyphen/>
        <w:t>ity of buying his master title outright, either directly from the Crown or from his city government. Cities and towns sometimes “sold” the master title as a way to increase revenues in times of fiscal deficits. However, the masterpiece remained the sole proof of a locksmith’s ability. Money could buy the title but it could not guarantee ability</w:t>
      </w:r>
    </w:p>
    <w:p>
      <w:pPr>
        <w:pStyle w:val="Style874"/>
        <w:framePr w:w="5309" w:h="13253" w:hRule="exact" w:wrap="none" w:vAnchor="page" w:hAnchor="page" w:x="696" w:y="699"/>
        <w:widowControl w:val="0"/>
        <w:keepNext w:val="0"/>
        <w:keepLines w:val="0"/>
        <w:shd w:val="clear" w:color="auto" w:fill="auto"/>
        <w:bidi w:val="0"/>
        <w:jc w:val="left"/>
        <w:spacing w:before="0" w:after="0"/>
        <w:ind w:left="0" w:right="0" w:firstLine="0"/>
      </w:pPr>
      <w:bookmarkStart w:id="161" w:name="bookmark161"/>
      <w:r>
        <w:rPr>
          <w:lang w:val="en-US" w:eastAsia="en-US" w:bidi="en-US"/>
          <w:w w:val="100"/>
          <w:spacing w:val="0"/>
          <w:color w:val="000000"/>
          <w:position w:val="0"/>
        </w:rPr>
        <w:t>Ward Terminology</w:t>
      </w:r>
      <w:bookmarkEnd w:id="161"/>
    </w:p>
    <w:p>
      <w:pPr>
        <w:pStyle w:val="Style558"/>
        <w:framePr w:w="5309" w:h="13253" w:hRule="exact" w:wrap="none" w:vAnchor="page" w:hAnchor="page" w:x="696" w:y="699"/>
        <w:widowControl w:val="0"/>
        <w:keepNext w:val="0"/>
        <w:keepLines w:val="0"/>
        <w:shd w:val="clear" w:color="auto" w:fill="auto"/>
        <w:bidi w:val="0"/>
        <w:jc w:val="left"/>
        <w:spacing w:before="0" w:after="122" w:line="240" w:lineRule="exact"/>
        <w:ind w:left="0" w:right="0" w:firstLine="0"/>
      </w:pPr>
      <w:r>
        <w:rPr>
          <w:lang w:val="en-US" w:eastAsia="en-US" w:bidi="en-US"/>
          <w:w w:val="100"/>
          <w:spacing w:val="0"/>
          <w:color w:val="000000"/>
          <w:position w:val="0"/>
        </w:rPr>
        <w:t>French locksmithing jargon has different terms for each of the many different types of wards and their corresponding cuts in the bit of the key. Most of these have no English language equivalents.</w:t>
      </w:r>
    </w:p>
    <w:p>
      <w:pPr>
        <w:pStyle w:val="Style558"/>
        <w:framePr w:w="5309" w:h="13253" w:hRule="exact" w:wrap="none" w:vAnchor="page" w:hAnchor="page" w:x="696" w:y="699"/>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One such word that figures prominently in the discussion of master</w:t>
        <w:softHyphen/>
        <w:t xml:space="preserve">pieces is </w:t>
      </w:r>
      <w:r>
        <w:rPr>
          <w:rStyle w:val="CharStyle876"/>
        </w:rPr>
        <w:t>pertuis.</w:t>
      </w:r>
      <w:r>
        <w:rPr>
          <w:lang w:val="en-US" w:eastAsia="en-US" w:bidi="en-US"/>
          <w:w w:val="100"/>
          <w:spacing w:val="0"/>
          <w:color w:val="000000"/>
          <w:position w:val="0"/>
        </w:rPr>
        <w:t xml:space="preserve"> Two of its sounds are not present in standard Ameri</w:t>
        <w:softHyphen/>
        <w:t xml:space="preserve">can phonetics, but a rough way to indicate pronunciation is </w:t>
      </w:r>
      <w:r>
        <w:rPr>
          <w:rStyle w:val="CharStyle876"/>
        </w:rPr>
        <w:t>pear twee</w:t>
      </w:r>
      <w:r>
        <w:rPr>
          <w:lang w:val="en-US" w:eastAsia="en-US" w:bidi="en-US"/>
          <w:w w:val="100"/>
          <w:spacing w:val="0"/>
          <w:color w:val="000000"/>
          <w:position w:val="0"/>
        </w:rPr>
        <w:t>, both singular and plural, with the accent on the last syllable.</w:t>
      </w:r>
    </w:p>
    <w:p>
      <w:pPr>
        <w:pStyle w:val="Style558"/>
        <w:framePr w:w="5270" w:h="1993" w:hRule="exact" w:wrap="none" w:vAnchor="page" w:hAnchor="page" w:x="6178" w:y="704"/>
        <w:widowControl w:val="0"/>
        <w:keepNext w:val="0"/>
        <w:keepLines w:val="0"/>
        <w:shd w:val="clear" w:color="auto" w:fill="auto"/>
        <w:bidi w:val="0"/>
        <w:jc w:val="left"/>
        <w:spacing w:before="0" w:after="0" w:line="240" w:lineRule="exact"/>
        <w:ind w:left="19" w:right="0" w:firstLine="0"/>
      </w:pPr>
      <w:r>
        <w:rPr>
          <w:lang w:val="en-US" w:eastAsia="en-US" w:bidi="en-US"/>
          <w:w w:val="100"/>
          <w:spacing w:val="0"/>
          <w:color w:val="000000"/>
          <w:position w:val="0"/>
        </w:rPr>
        <w:t>This is the word for</w:t>
        <w:br/>
        <w:t>holes cut through</w:t>
        <w:br/>
        <w:t>the key bit, as well</w:t>
        <w:br/>
        <w:t>as the correspon</w:t>
        <w:t>-</w:t>
        <w:br/>
        <w:t>ding wards in the</w:t>
        <w:br/>
        <w:t>lock. I will use the</w:t>
        <w:br/>
        <w:t>term</w:t>
      </w:r>
      <w:r>
        <w:rPr>
          <w:rStyle w:val="CharStyle876"/>
        </w:rPr>
        <w:t>piercing(s)</w:t>
      </w:r>
      <w:r>
        <w:rPr>
          <w:lang w:val="en-US" w:eastAsia="en-US" w:bidi="en-US"/>
          <w:w w:val="100"/>
          <w:spacing w:val="0"/>
          <w:color w:val="000000"/>
          <w:position w:val="0"/>
        </w:rPr>
        <w:t xml:space="preserve"> as the</w:t>
        <w:br/>
        <w:t>closest equivalent.</w:t>
      </w:r>
    </w:p>
    <w:p>
      <w:pPr>
        <w:pStyle w:val="Style558"/>
        <w:framePr w:w="5270" w:h="2228" w:hRule="exact" w:wrap="none" w:vAnchor="page" w:hAnchor="page" w:x="6178" w:y="2768"/>
        <w:widowControl w:val="0"/>
        <w:keepNext w:val="0"/>
        <w:keepLines w:val="0"/>
        <w:shd w:val="clear" w:color="auto" w:fill="auto"/>
        <w:bidi w:val="0"/>
        <w:jc w:val="left"/>
        <w:spacing w:before="0" w:after="0" w:line="240" w:lineRule="exact"/>
        <w:ind w:left="14" w:right="0" w:firstLine="0"/>
      </w:pPr>
      <w:r>
        <w:rPr>
          <w:lang w:val="en-US" w:eastAsia="en-US" w:bidi="en-US"/>
          <w:w w:val="100"/>
          <w:spacing w:val="0"/>
          <w:color w:val="000000"/>
          <w:position w:val="0"/>
        </w:rPr>
        <w:t>The other special type</w:t>
        <w:br/>
        <w:t>of wards in these</w:t>
        <w:br/>
        <w:t xml:space="preserve">keys is the </w:t>
      </w:r>
      <w:r>
        <w:rPr>
          <w:rStyle w:val="CharStyle876"/>
        </w:rPr>
        <w:t>comb</w:t>
        <w:br/>
      </w:r>
      <w:r>
        <w:rPr>
          <w:lang w:val="en-US" w:eastAsia="en-US" w:bidi="en-US"/>
          <w:w w:val="100"/>
          <w:spacing w:val="0"/>
          <w:color w:val="000000"/>
          <w:position w:val="0"/>
        </w:rPr>
        <w:t>wards, so called</w:t>
        <w:br/>
        <w:t>because the fine</w:t>
        <w:br/>
        <w:t>teeth in the end of the</w:t>
      </w:r>
    </w:p>
    <w:p>
      <w:pPr>
        <w:pStyle w:val="Style558"/>
        <w:framePr w:w="5270" w:h="2228" w:hRule="exact" w:wrap="none" w:vAnchor="page" w:hAnchor="page" w:x="6178" w:y="2768"/>
        <w:widowControl w:val="0"/>
        <w:keepNext w:val="0"/>
        <w:keepLines w:val="0"/>
        <w:shd w:val="clear" w:color="auto" w:fill="auto"/>
        <w:bidi w:val="0"/>
        <w:jc w:val="left"/>
        <w:spacing w:before="0" w:after="0" w:line="240" w:lineRule="exact"/>
        <w:ind w:left="14" w:right="0" w:firstLine="0"/>
      </w:pPr>
      <w:r>
        <w:rPr>
          <w:lang w:val="en-US" w:eastAsia="en-US" w:bidi="en-US"/>
          <w:w w:val="100"/>
          <w:spacing w:val="0"/>
          <w:color w:val="000000"/>
          <w:position w:val="0"/>
        </w:rPr>
        <w:t>bit resemble</w:t>
      </w:r>
    </w:p>
    <w:p>
      <w:pPr>
        <w:pStyle w:val="Style558"/>
        <w:framePr w:w="5270" w:h="2228" w:hRule="exact" w:wrap="none" w:vAnchor="page" w:hAnchor="page" w:x="6178" w:y="2768"/>
        <w:widowControl w:val="0"/>
        <w:keepNext w:val="0"/>
        <w:keepLines w:val="0"/>
        <w:shd w:val="clear" w:color="auto" w:fill="auto"/>
        <w:bidi w:val="0"/>
        <w:jc w:val="left"/>
        <w:spacing w:before="0" w:after="0" w:line="240" w:lineRule="exact"/>
        <w:ind w:left="14" w:right="0" w:firstLine="0"/>
      </w:pPr>
      <w:r>
        <w:rPr>
          <w:lang w:val="en-US" w:eastAsia="en-US" w:bidi="en-US"/>
          <w:w w:val="100"/>
          <w:spacing w:val="0"/>
          <w:color w:val="000000"/>
          <w:position w:val="0"/>
        </w:rPr>
        <w:t>those</w:t>
        <w:br/>
        <w:t>of a comb.</w:t>
      </w:r>
    </w:p>
    <w:p>
      <w:pPr>
        <w:pStyle w:val="Style874"/>
        <w:framePr w:w="5270" w:h="3667" w:hRule="exact" w:wrap="none" w:vAnchor="page" w:hAnchor="page" w:x="6178" w:y="5070"/>
        <w:widowControl w:val="0"/>
        <w:keepNext w:val="0"/>
        <w:keepLines w:val="0"/>
        <w:shd w:val="clear" w:color="auto" w:fill="auto"/>
        <w:bidi w:val="0"/>
        <w:jc w:val="left"/>
        <w:spacing w:before="0" w:after="0"/>
        <w:ind w:left="9" w:right="0" w:firstLine="0"/>
      </w:pPr>
      <w:bookmarkStart w:id="162" w:name="bookmark162"/>
      <w:r>
        <w:rPr>
          <w:lang w:val="en-US" w:eastAsia="en-US" w:bidi="en-US"/>
          <w:w w:val="100"/>
          <w:spacing w:val="0"/>
          <w:color w:val="000000"/>
          <w:position w:val="0"/>
        </w:rPr>
        <w:t>The Guild’s</w:t>
        <w:br/>
        <w:t>Examiners</w:t>
      </w:r>
      <w:bookmarkEnd w:id="162"/>
    </w:p>
    <w:p>
      <w:pPr>
        <w:pStyle w:val="Style558"/>
        <w:framePr w:w="5270" w:h="3667" w:hRule="exact" w:wrap="none" w:vAnchor="page" w:hAnchor="page" w:x="6178" w:y="5070"/>
        <w:widowControl w:val="0"/>
        <w:keepNext w:val="0"/>
        <w:keepLines w:val="0"/>
        <w:shd w:val="clear" w:color="auto" w:fill="auto"/>
        <w:bidi w:val="0"/>
        <w:jc w:val="left"/>
        <w:spacing w:before="0" w:after="0" w:line="240" w:lineRule="exact"/>
        <w:ind w:left="9" w:right="0" w:firstLine="0"/>
      </w:pPr>
      <w:r>
        <w:rPr>
          <w:lang w:val="en-US" w:eastAsia="en-US" w:bidi="en-US"/>
          <w:w w:val="100"/>
          <w:spacing w:val="0"/>
          <w:color w:val="000000"/>
          <w:position w:val="0"/>
        </w:rPr>
        <w:t>The examin</w:t>
        <w:t>-</w:t>
        <w:br/>
        <w:t>ing board was</w:t>
        <w:br/>
        <w:t>elected by the</w:t>
        <w:br/>
        <w:t>masters and its</w:t>
        <w:br/>
        <w:t>members were</w:t>
        <w:br/>
        <w:t>considered the</w:t>
        <w:br/>
        <w:t>officials of the</w:t>
        <w:br/>
        <w:t>guild’s administra</w:t>
        <w:t>-</w:t>
        <w:br/>
        <w:t>tion. They were</w:t>
        <w:br/>
        <w:t>responsible for</w:t>
        <w:br/>
        <w:t>enforcing the</w:t>
        <w:br/>
        <w:t>guild’s rules and</w:t>
        <w:br/>
        <w:t>those of the king.</w:t>
      </w:r>
    </w:p>
    <w:p>
      <w:pPr>
        <w:pStyle w:val="Style410"/>
        <w:framePr w:w="418" w:h="396" w:hRule="exact" w:wrap="none" w:vAnchor="page" w:hAnchor="page" w:x="9231" w:y="4384"/>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17 cm</w:t>
        <w:br/>
        <w:t>long</w:t>
      </w:r>
    </w:p>
    <w:p>
      <w:pPr>
        <w:pStyle w:val="Style410"/>
        <w:framePr w:wrap="none" w:vAnchor="page" w:hAnchor="page" w:x="9303" w:y="2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Bremer</w:t>
      </w:r>
    </w:p>
    <w:p>
      <w:pPr>
        <w:pStyle w:val="Style410"/>
        <w:framePr w:w="547" w:h="405" w:hRule="exact" w:wrap="none" w:vAnchor="page" w:hAnchor="page" w:x="9279" w:y="2676"/>
        <w:widowControl w:val="0"/>
        <w:keepNext w:val="0"/>
        <w:keepLines w:val="0"/>
        <w:shd w:val="clear" w:color="auto" w:fill="auto"/>
        <w:bidi w:val="0"/>
        <w:jc w:val="center"/>
        <w:spacing w:before="0" w:after="0" w:line="170" w:lineRule="exact"/>
        <w:ind w:left="0" w:right="0" w:firstLine="0"/>
      </w:pPr>
      <w:r>
        <w:rPr>
          <w:lang w:val="en-US" w:eastAsia="en-US" w:bidi="en-US"/>
          <w:w w:val="100"/>
          <w:spacing w:val="0"/>
          <w:color w:val="000000"/>
          <w:position w:val="0"/>
        </w:rPr>
        <w:t>piercings</w:t>
        <w:br/>
        <w:t>in bit</w:t>
      </w:r>
    </w:p>
    <w:p>
      <w:pPr>
        <w:framePr w:wrap="none" w:vAnchor="page" w:hAnchor="page" w:x="7848" w:y="6330"/>
        <w:widowControl w:val="0"/>
        <w:rPr>
          <w:sz w:val="2"/>
          <w:szCs w:val="2"/>
        </w:rPr>
      </w:pPr>
      <w:r>
        <w:pict>
          <v:shape id="_x0000_s1232" type="#_x0000_t75" style="width:167pt;height:100pt;">
            <v:imagedata r:id="rId417" r:href="rId418"/>
          </v:shape>
        </w:pict>
      </w:r>
    </w:p>
    <w:p>
      <w:pPr>
        <w:pStyle w:val="Style558"/>
        <w:framePr w:w="5270" w:h="787" w:hRule="exact" w:wrap="none" w:vAnchor="page" w:hAnchor="page" w:x="6178" w:y="880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There were two examiners in the 13th century. In 1392 the number increased to four, where it would remain. Each examiner served a two-year term and half the board was elected each year.</w:t>
      </w:r>
    </w:p>
    <w:p>
      <w:pPr>
        <w:pStyle w:val="Style558"/>
        <w:framePr w:w="5270" w:h="1023" w:hRule="exact" w:wrap="none" w:vAnchor="page" w:hAnchor="page" w:x="6178" w:y="96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One of the duties of the examining board was to establish the level of difficulty of the masterpiece. This was significant because it could make it easier or harder for certain candidates to pass and be admit</w:t>
        <w:softHyphen/>
        <w:t>ted into the trade.</w:t>
      </w:r>
    </w:p>
    <w:p>
      <w:pPr>
        <w:pStyle w:val="Style558"/>
        <w:framePr w:w="5270" w:h="3550" w:hRule="exact" w:wrap="none" w:vAnchor="page" w:hAnchor="page" w:x="6178" w:y="10753"/>
        <w:widowControl w:val="0"/>
        <w:keepNext w:val="0"/>
        <w:keepLines w:val="0"/>
        <w:shd w:val="clear" w:color="auto" w:fill="auto"/>
        <w:bidi w:val="0"/>
        <w:jc w:val="left"/>
        <w:spacing w:before="0" w:after="122" w:line="240" w:lineRule="exact"/>
        <w:ind w:left="0" w:right="0" w:firstLine="0"/>
      </w:pPr>
      <w:r>
        <w:rPr>
          <w:lang w:val="en-US" w:eastAsia="en-US" w:bidi="en-US"/>
          <w:w w:val="100"/>
          <w:spacing w:val="0"/>
          <w:color w:val="000000"/>
          <w:position w:val="0"/>
        </w:rPr>
        <w:t>In order to prevent influence peddling, eight former members of the examining board were summoned to the guild’s office to give their opinion as to the level of difficulty of the masterpiece to be produced.</w:t>
      </w:r>
    </w:p>
    <w:p>
      <w:pPr>
        <w:pStyle w:val="Style558"/>
        <w:framePr w:w="5270" w:h="3550" w:hRule="exact" w:wrap="none" w:vAnchor="page" w:hAnchor="page" w:x="6178" w:y="10753"/>
        <w:widowControl w:val="0"/>
        <w:keepNext w:val="0"/>
        <w:keepLines w:val="0"/>
        <w:shd w:val="clear" w:color="auto" w:fill="auto"/>
        <w:bidi w:val="0"/>
        <w:jc w:val="left"/>
        <w:spacing w:before="0" w:after="120" w:line="238" w:lineRule="exact"/>
        <w:ind w:left="0" w:right="0" w:firstLine="0"/>
      </w:pPr>
      <w:r>
        <w:rPr>
          <w:lang w:val="en-US" w:eastAsia="en-US" w:bidi="en-US"/>
          <w:w w:val="100"/>
          <w:spacing w:val="0"/>
          <w:color w:val="000000"/>
          <w:position w:val="0"/>
        </w:rPr>
        <w:t>The examiners also regulated the relationship between shop owners and their employees.</w:t>
      </w:r>
    </w:p>
    <w:p>
      <w:pPr>
        <w:pStyle w:val="Style558"/>
        <w:framePr w:w="5270" w:h="3550" w:hRule="exact" w:wrap="none" w:vAnchor="page" w:hAnchor="page" w:x="6178" w:y="10753"/>
        <w:widowControl w:val="0"/>
        <w:keepNext w:val="0"/>
        <w:keepLines w:val="0"/>
        <w:shd w:val="clear" w:color="auto" w:fill="auto"/>
        <w:bidi w:val="0"/>
        <w:jc w:val="left"/>
        <w:spacing w:before="0" w:after="120" w:line="238" w:lineRule="exact"/>
        <w:ind w:left="0" w:right="0" w:firstLine="0"/>
      </w:pPr>
      <w:r>
        <w:rPr>
          <w:lang w:val="en-US" w:eastAsia="en-US" w:bidi="en-US"/>
          <w:w w:val="100"/>
          <w:spacing w:val="0"/>
          <w:color w:val="000000"/>
          <w:position w:val="0"/>
        </w:rPr>
        <w:t>They followed candidates’ progress from apprentice to master. They assigned the masterpiece, checked up on the candidates, judged the masterpiece, assisted in the process of joining the guild, and attended the proceedings when the master was sworn in before the king’s court.</w:t>
      </w:r>
    </w:p>
    <w:p>
      <w:pPr>
        <w:pStyle w:val="Style558"/>
        <w:framePr w:w="5270" w:h="3550" w:hRule="exact" w:wrap="none" w:vAnchor="page" w:hAnchor="page" w:x="6178" w:y="1075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All this activity was a full time job so examiners could not spend much time at their own business. They received monetary compen</w:t>
        <w:softHyphen/>
        <w:t>sation as well as being excused from their regular duties of guarding the gates to the city.</w:t>
      </w:r>
    </w:p>
    <w:p>
      <w:pPr>
        <w:pStyle w:val="Style725"/>
        <w:framePr w:wrap="none" w:vAnchor="page" w:hAnchor="page" w:x="8064"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233" type="#_x0000_t75" style="position:absolute;margin-left:381.1pt;margin-top:26.3pt;width:85.9pt;height:273.6pt;z-index:-251658616;mso-wrap-distance-left:5pt;mso-wrap-distance-right:5pt;mso-position-horizontal-relative:page;mso-position-vertical-relative:page" wrapcoords="0 0">
            <v:imagedata r:id="rId419" r:href="rId420"/>
            <w10:wrap anchorx="page" anchory="page"/>
          </v:shape>
        </w:pict>
      </w:r>
      <w:r>
        <w:pict>
          <v:shape id="_x0000_s1234" type="#_x0000_t75" style="position:absolute;margin-left:470.6pt;margin-top:25.55pt;width:93.6pt;height:270.7pt;z-index:-251658615;mso-wrap-distance-left:5pt;mso-wrap-distance-right:5pt;mso-position-horizontal-relative:page;mso-position-vertical-relative:page" wrapcoords="0 0">
            <v:imagedata r:id="rId421" r:href="rId422"/>
            <w10:wrap anchorx="page" anchory="page"/>
          </v:shape>
        </w:pict>
      </w:r>
    </w:p>
    <w:p>
      <w:pPr>
        <w:widowControl w:val="0"/>
        <w:rPr>
          <w:sz w:val="2"/>
          <w:szCs w:val="2"/>
        </w:rPr>
      </w:pPr>
      <w:r>
        <w:pict>
          <v:rect style="position:absolute;margin-left:32.6pt;margin-top:35.45pt;width:178.3pt;height:630pt;z-index:-251658240;mso-position-horizontal-relative:page;mso-position-vertical-relative:page;z-index:-251658614" fillcolor="#66181B" stroked="f"/>
        </w:pict>
      </w:r>
      <w:r>
        <w:pict>
          <v:rect style="position:absolute;margin-left:31.6pt;margin-top:746.6pt;width:22.8pt;height:23.05pt;z-index:-251658240;mso-position-horizontal-relative:page;mso-position-vertical-relative:page;z-index:-251658613" fillcolor="#0C0B0D" stroked="f"/>
        </w:pict>
      </w:r>
      <w:r>
        <w:pict>
          <v:rect style="position:absolute;margin-left:31.4pt;margin-top:33.8pt;width:181.2pt;height:633.35pt;z-index:-251658240;mso-position-horizontal-relative:page;mso-position-vertical-relative:page;z-index:-251658612" fillcolor="#66181B" stroked="f"/>
        </w:pict>
      </w:r>
    </w:p>
    <w:p>
      <w:pPr>
        <w:pStyle w:val="Style877"/>
        <w:framePr w:w="2654" w:h="4241" w:hRule="exact" w:wrap="none" w:vAnchor="page" w:hAnchor="page" w:x="1104" w:y="964"/>
        <w:widowControl w:val="0"/>
        <w:keepNext w:val="0"/>
        <w:keepLines w:val="0"/>
        <w:shd w:val="clear" w:color="auto" w:fill="67181B"/>
        <w:bidi w:val="0"/>
        <w:jc w:val="left"/>
        <w:spacing w:before="0" w:after="0"/>
        <w:ind w:left="420" w:right="0" w:firstLine="0"/>
      </w:pPr>
      <w:r>
        <w:rPr>
          <w:rStyle w:val="CharStyle879"/>
          <w:b/>
          <w:bCs/>
        </w:rPr>
        <w:t>A Peek Under</w:t>
      </w:r>
    </w:p>
    <w:p>
      <w:pPr>
        <w:pStyle w:val="Style877"/>
        <w:framePr w:w="2654" w:h="4241" w:hRule="exact" w:wrap="none" w:vAnchor="page" w:hAnchor="page" w:x="1104" w:y="964"/>
        <w:widowControl w:val="0"/>
        <w:keepNext w:val="0"/>
        <w:keepLines w:val="0"/>
        <w:shd w:val="clear" w:color="auto" w:fill="67181B"/>
        <w:bidi w:val="0"/>
        <w:jc w:val="left"/>
        <w:spacing w:before="0" w:after="0" w:line="838" w:lineRule="exact"/>
        <w:ind w:left="0" w:right="0" w:firstLine="0"/>
      </w:pPr>
      <w:r>
        <w:rPr>
          <w:rStyle w:val="CharStyle879"/>
          <w:b/>
          <w:bCs/>
        </w:rPr>
        <w:t>the Hood</w:t>
      </w:r>
    </w:p>
    <w:p>
      <w:pPr>
        <w:pStyle w:val="Style880"/>
        <w:framePr w:w="2654" w:h="4241" w:hRule="exact" w:wrap="none" w:vAnchor="page" w:hAnchor="page" w:x="1104" w:y="964"/>
        <w:widowControl w:val="0"/>
        <w:keepNext w:val="0"/>
        <w:keepLines w:val="0"/>
        <w:shd w:val="clear" w:color="auto" w:fill="67181B"/>
        <w:bidi w:val="0"/>
        <w:jc w:val="left"/>
        <w:spacing w:before="0" w:after="0"/>
        <w:ind w:left="1980" w:right="0" w:firstLine="0"/>
      </w:pPr>
      <w:r>
        <w:rPr>
          <w:rStyle w:val="CharStyle882"/>
          <w:b/>
          <w:bCs/>
          <w:i/>
          <w:iCs/>
        </w:rPr>
        <w:t>)</w:t>
      </w:r>
    </w:p>
    <w:p>
      <w:pPr>
        <w:pStyle w:val="Style239"/>
        <w:framePr w:w="2654" w:h="4241" w:hRule="exact" w:wrap="none" w:vAnchor="page" w:hAnchor="page" w:x="1104" w:y="964"/>
        <w:widowControl w:val="0"/>
        <w:keepNext w:val="0"/>
        <w:keepLines w:val="0"/>
        <w:shd w:val="clear" w:color="auto" w:fill="67181B"/>
        <w:bidi w:val="0"/>
        <w:jc w:val="both"/>
        <w:spacing w:before="0" w:after="0" w:line="216" w:lineRule="exact"/>
        <w:ind w:left="0" w:right="0" w:firstLine="220"/>
      </w:pPr>
      <w:r>
        <w:rPr>
          <w:rStyle w:val="CharStyle883"/>
        </w:rPr>
        <w:t>This rare glimpse “inside the lantern” is possible because the pin that secures the top on the Bremer key was missing when I obtained it. It was relatively easy for me to remove the cap for cleaning and photography.</w:t>
      </w:r>
    </w:p>
    <w:p>
      <w:pPr>
        <w:pStyle w:val="Style169"/>
        <w:framePr w:wrap="none" w:vAnchor="page" w:hAnchor="page" w:x="1997" w:y="5294"/>
        <w:widowControl w:val="0"/>
        <w:keepNext w:val="0"/>
        <w:keepLines w:val="0"/>
        <w:shd w:val="clear" w:color="auto" w:fill="67181B"/>
        <w:bidi w:val="0"/>
        <w:jc w:val="both"/>
        <w:spacing w:before="0" w:after="0" w:line="170" w:lineRule="exact"/>
        <w:ind w:left="0" w:right="0" w:firstLine="0"/>
      </w:pPr>
      <w:r>
        <w:rPr>
          <w:rStyle w:val="CharStyle884"/>
        </w:rPr>
        <w:t>t</w:t>
      </w:r>
    </w:p>
    <w:p>
      <w:pPr>
        <w:framePr w:wrap="none" w:vAnchor="page" w:hAnchor="page" w:x="1401" w:y="6235"/>
        <w:widowControl w:val="0"/>
        <w:rPr>
          <w:sz w:val="2"/>
          <w:szCs w:val="2"/>
        </w:rPr>
      </w:pPr>
      <w:r>
        <w:pict>
          <v:shape id="_x0000_s1235" type="#_x0000_t75" style="width:109pt;height:190pt;">
            <v:imagedata r:id="rId423" r:href="rId424"/>
          </v:shape>
        </w:pict>
      </w:r>
    </w:p>
    <w:p>
      <w:pPr>
        <w:pStyle w:val="Style239"/>
        <w:framePr w:w="2813" w:h="2986" w:hRule="exact" w:wrap="none" w:vAnchor="page" w:hAnchor="page" w:x="1032" w:y="9983"/>
        <w:widowControl w:val="0"/>
        <w:keepNext w:val="0"/>
        <w:keepLines w:val="0"/>
        <w:shd w:val="clear" w:color="auto" w:fill="67181B"/>
        <w:bidi w:val="0"/>
        <w:spacing w:before="0" w:after="122" w:line="216" w:lineRule="exact"/>
        <w:ind w:left="0" w:right="0" w:firstLine="0"/>
      </w:pPr>
      <w:r>
        <w:rPr>
          <w:rStyle w:val="CharStyle883"/>
        </w:rPr>
        <w:t>This feature is typical of French</w:t>
        <w:br/>
        <w:t>masterpiece keys but it is easy to</w:t>
        <w:br/>
        <w:t>miss because is so hard to discern</w:t>
        <w:br/>
        <w:t>in photos of complete keys, and</w:t>
        <w:br/>
        <w:t>when viewing these keys through</w:t>
        <w:br/>
        <w:t>the glass of museum showcases.</w:t>
      </w:r>
    </w:p>
    <w:p>
      <w:pPr>
        <w:pStyle w:val="Style239"/>
        <w:framePr w:w="2813" w:h="2986" w:hRule="exact" w:wrap="none" w:vAnchor="page" w:hAnchor="page" w:x="1032" w:y="9983"/>
        <w:widowControl w:val="0"/>
        <w:keepNext w:val="0"/>
        <w:keepLines w:val="0"/>
        <w:shd w:val="clear" w:color="auto" w:fill="67181B"/>
        <w:bidi w:val="0"/>
        <w:spacing w:before="0" w:after="0" w:line="214" w:lineRule="exact"/>
        <w:ind w:left="0" w:right="0" w:firstLine="0"/>
      </w:pPr>
      <w:r>
        <w:rPr>
          <w:rStyle w:val="CharStyle883"/>
        </w:rPr>
        <w:t>This part spins, together with the</w:t>
        <w:br/>
        <w:t>button on the top of the cap.</w:t>
        <w:br/>
        <w:t>Perhaps the button spins so the</w:t>
        <w:br/>
        <w:t>key can be carried on a ribbon or</w:t>
        <w:br/>
        <w:t>cord, without tangling. Most mas</w:t>
        <w:t>-</w:t>
        <w:br/>
        <w:t>terpiece keys have this spinning</w:t>
        <w:br/>
        <w:t>button as well.</w:t>
      </w:r>
    </w:p>
    <w:p>
      <w:pPr>
        <w:pStyle w:val="Style874"/>
        <w:framePr w:w="3341" w:h="10838" w:hRule="exact" w:wrap="none" w:vAnchor="page" w:hAnchor="page" w:x="4526" w:y="670"/>
        <w:widowControl w:val="0"/>
        <w:keepNext w:val="0"/>
        <w:keepLines w:val="0"/>
        <w:shd w:val="clear" w:color="auto" w:fill="auto"/>
        <w:bidi w:val="0"/>
        <w:jc w:val="left"/>
        <w:spacing w:before="0" w:after="0" w:line="242" w:lineRule="exact"/>
        <w:ind w:left="0" w:right="1480" w:firstLine="0"/>
      </w:pPr>
      <w:bookmarkStart w:id="163" w:name="bookmark163"/>
      <w:r>
        <w:rPr>
          <w:lang w:val="en-US" w:eastAsia="en-US" w:bidi="en-US"/>
          <w:w w:val="100"/>
          <w:spacing w:val="0"/>
          <w:color w:val="000000"/>
          <w:position w:val="0"/>
        </w:rPr>
        <w:t>Not All Masterpieces Were Created Equal</w:t>
      </w:r>
      <w:bookmarkEnd w:id="163"/>
    </w:p>
    <w:p>
      <w:pPr>
        <w:pStyle w:val="Style558"/>
        <w:framePr w:w="3341" w:h="10838" w:hRule="exact" w:wrap="none" w:vAnchor="page" w:hAnchor="page" w:x="4526" w:y="670"/>
        <w:widowControl w:val="0"/>
        <w:keepNext w:val="0"/>
        <w:keepLines w:val="0"/>
        <w:shd w:val="clear" w:color="auto" w:fill="auto"/>
        <w:bidi w:val="0"/>
        <w:jc w:val="left"/>
        <w:spacing w:before="0" w:after="122" w:line="242" w:lineRule="exact"/>
        <w:ind w:left="0" w:right="0" w:firstLine="0"/>
      </w:pPr>
      <w:r>
        <w:rPr>
          <w:lang w:val="en-US" w:eastAsia="en-US" w:bidi="en-US"/>
          <w:w w:val="100"/>
          <w:spacing w:val="0"/>
          <w:color w:val="000000"/>
          <w:position w:val="0"/>
        </w:rPr>
        <w:t>In Lyon, thirteen piercings were required in the masterpiece. In Angers the number was nine. In Orleans, the official record stated that a candidate had to make a chest lock whose key had nineteen piercings!</w:t>
      </w:r>
    </w:p>
    <w:p>
      <w:pPr>
        <w:pStyle w:val="Style558"/>
        <w:framePr w:w="3341" w:h="10838" w:hRule="exact" w:wrap="none" w:vAnchor="page" w:hAnchor="page" w:x="4526" w:y="670"/>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 xml:space="preserve">The masterpiece requirements also usually differed between candidates who went through the full apprenticeship, </w:t>
      </w:r>
      <w:r>
        <w:rPr>
          <w:rStyle w:val="CharStyle876"/>
        </w:rPr>
        <w:t>(apprentis- sage</w:t>
      </w:r>
      <w:r>
        <w:rPr>
          <w:lang w:val="en-US" w:eastAsia="en-US" w:bidi="en-US"/>
          <w:w w:val="100"/>
          <w:spacing w:val="0"/>
          <w:color w:val="000000"/>
          <w:position w:val="0"/>
        </w:rPr>
        <w:t>) as opposed to those who had only done their eight years of on-the-job train</w:t>
        <w:softHyphen/>
        <w:t>ing (&lt;</w:t>
      </w:r>
      <w:r>
        <w:rPr>
          <w:rStyle w:val="CharStyle876"/>
        </w:rPr>
        <w:t>compagnonnage</w:t>
      </w:r>
      <w:r>
        <w:rPr>
          <w:lang w:val="en-US" w:eastAsia="en-US" w:bidi="en-US"/>
          <w:w w:val="100"/>
          <w:spacing w:val="0"/>
          <w:color w:val="000000"/>
          <w:position w:val="0"/>
        </w:rPr>
        <w:t>). In Bordeaux in 1612, people with apprenticeships were only required to make a lock with five piercings while the requirements for others were left to the discretion of the masters.</w:t>
      </w:r>
    </w:p>
    <w:p>
      <w:pPr>
        <w:pStyle w:val="Style558"/>
        <w:framePr w:w="3341" w:h="10838" w:hRule="exact" w:wrap="none" w:vAnchor="page" w:hAnchor="page" w:x="4526" w:y="670"/>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Feldmann next states that the fully appren</w:t>
        <w:softHyphen/>
        <w:t>ticed candidate in the 17th century only needed to make seven piercings and this number could be raised to 21 for other can</w:t>
        <w:softHyphen/>
        <w:t>didates, at the discretion of the examining board. Presumably this differentiates Paris from Bordeaux, but it is not clear in the book.</w:t>
      </w:r>
    </w:p>
    <w:p>
      <w:pPr>
        <w:pStyle w:val="Style558"/>
        <w:framePr w:w="3341" w:h="10838" w:hRule="exact" w:wrap="none" w:vAnchor="page" w:hAnchor="page" w:x="4526" w:y="670"/>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The rules for Parisian locksmiths were the most demanding. As a result, the title of locksmith of the city of Paris and sur</w:t>
        <w:softHyphen/>
        <w:t>rounding areas was the most sought-after. This title allowed the craftsman to set up shop anywhere in the kingdom.</w:t>
      </w:r>
    </w:p>
    <w:p>
      <w:pPr>
        <w:pStyle w:val="Style558"/>
        <w:framePr w:w="3341" w:h="10838" w:hRule="exact" w:wrap="none" w:vAnchor="page" w:hAnchor="page" w:x="4526" w:y="670"/>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With the exception of the number of piercings in the bit, the general form of the key had the same requirements for all can</w:t>
        <w:softHyphen/>
        <w:t>didates and common shortcuts that would be used in normal work of the day, such as silver soldering instead of fusing the iron in the forge, were not permitted in order to keep the level of difficulty high</w:t>
      </w:r>
    </w:p>
    <w:p>
      <w:pPr>
        <w:pStyle w:val="Style558"/>
        <w:framePr w:w="3341" w:h="10838" w:hRule="exact" w:wrap="none" w:vAnchor="page" w:hAnchor="page" w:x="4526" w:y="67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Masterpieces were most often made in an older style. For instance, those made under Louis XIV (1638 - 1715) had decorations</w:t>
      </w:r>
    </w:p>
    <w:p>
      <w:pPr>
        <w:framePr w:wrap="none" w:vAnchor="page" w:hAnchor="page" w:x="609" w:y="14904"/>
        <w:widowControl w:val="0"/>
        <w:rPr>
          <w:sz w:val="2"/>
          <w:szCs w:val="2"/>
        </w:rPr>
      </w:pPr>
      <w:r>
        <w:pict>
          <v:shape id="_x0000_s1236" type="#_x0000_t75" style="width:25pt;height:25pt;">
            <v:imagedata r:id="rId425" r:href="rId426"/>
          </v:shape>
        </w:pict>
      </w:r>
    </w:p>
    <w:p>
      <w:pPr>
        <w:pStyle w:val="Style725"/>
        <w:framePr w:wrap="none" w:vAnchor="page" w:hAnchor="page" w:x="1181" w:y="151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July/August 2004</w:t>
      </w:r>
    </w:p>
    <w:p>
      <w:pPr>
        <w:pStyle w:val="Style558"/>
        <w:framePr w:w="3331" w:h="10828" w:hRule="exact" w:wrap="none" w:vAnchor="page" w:hAnchor="page" w:x="8064" w:y="665"/>
        <w:widowControl w:val="0"/>
        <w:keepNext w:val="0"/>
        <w:keepLines w:val="0"/>
        <w:shd w:val="clear" w:color="auto" w:fill="auto"/>
        <w:bidi w:val="0"/>
        <w:jc w:val="both"/>
        <w:spacing w:before="0" w:after="122" w:line="242" w:lineRule="exact"/>
        <w:ind w:left="0" w:right="0" w:firstLine="0"/>
      </w:pPr>
      <w:r>
        <w:rPr>
          <w:lang w:val="en-US" w:eastAsia="en-US" w:bidi="en-US"/>
          <w:w w:val="100"/>
          <w:spacing w:val="0"/>
          <w:color w:val="000000"/>
          <w:position w:val="0"/>
        </w:rPr>
        <w:t>recalling the 15th century. Although it was decreed in 1650 that these locks would be made in a contemporary style, test pieces continued to follow the Gothic style.</w:t>
      </w:r>
    </w:p>
    <w:p>
      <w:pPr>
        <w:pStyle w:val="Style558"/>
        <w:framePr w:w="3331" w:h="10828" w:hRule="exact" w:wrap="none" w:vAnchor="page" w:hAnchor="page" w:x="8064" w:y="665"/>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The rules of 1650 stated that all candidates had to make the same thing, except for the number of piercings. In 1691 the guild changed the rules to favor masters’ sons, and those who married masters’ daughters or widows by setting the level of the mas</w:t>
        <w:softHyphen/>
        <w:t>terpiece’s complexity higher for others. This tended to keep outsiders out of lock- smithing.</w:t>
      </w:r>
    </w:p>
    <w:p>
      <w:pPr>
        <w:pStyle w:val="Style874"/>
        <w:framePr w:w="3331" w:h="10828" w:hRule="exact" w:wrap="none" w:vAnchor="page" w:hAnchor="page" w:x="8064" w:y="665"/>
        <w:widowControl w:val="0"/>
        <w:keepNext w:val="0"/>
        <w:keepLines w:val="0"/>
        <w:shd w:val="clear" w:color="auto" w:fill="auto"/>
        <w:bidi w:val="0"/>
        <w:jc w:val="both"/>
        <w:spacing w:before="0" w:after="0"/>
        <w:ind w:left="0" w:right="0" w:firstLine="0"/>
      </w:pPr>
      <w:bookmarkStart w:id="164" w:name="bookmark164"/>
      <w:r>
        <w:rPr>
          <w:lang w:val="en-US" w:eastAsia="en-US" w:bidi="en-US"/>
          <w:w w:val="100"/>
          <w:spacing w:val="0"/>
          <w:color w:val="000000"/>
          <w:position w:val="0"/>
        </w:rPr>
        <w:t>Original Value</w:t>
      </w:r>
      <w:bookmarkEnd w:id="164"/>
    </w:p>
    <w:p>
      <w:pPr>
        <w:pStyle w:val="Style558"/>
        <w:framePr w:w="3331" w:h="10828" w:hRule="exact" w:wrap="none" w:vAnchor="page" w:hAnchor="page" w:x="8064" w:y="665"/>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In most cases, the finished masterpiece remained the property of its maker. It cost a lot to produce, especially for candidates who were not within the family of a master locksmith who could help them financially during the many months of its fabrication.</w:t>
      </w:r>
    </w:p>
    <w:p>
      <w:pPr>
        <w:pStyle w:val="Style558"/>
        <w:framePr w:w="3331" w:h="10828" w:hRule="exact" w:wrap="none" w:vAnchor="page" w:hAnchor="page" w:x="8064" w:y="665"/>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Candidates coming from outside the trade often sold their masterpiece to make ends meet. At the beginning of the 15th century, the price could reach six pounds. Later the price of the master piece was determined by the number of piercings. Today? Well, they’re worth a bit more!</w:t>
      </w:r>
    </w:p>
    <w:p>
      <w:pPr>
        <w:pStyle w:val="Style874"/>
        <w:framePr w:w="3331" w:h="10828" w:hRule="exact" w:wrap="none" w:vAnchor="page" w:hAnchor="page" w:x="8064" w:y="665"/>
        <w:widowControl w:val="0"/>
        <w:keepNext w:val="0"/>
        <w:keepLines w:val="0"/>
        <w:shd w:val="clear" w:color="auto" w:fill="auto"/>
        <w:bidi w:val="0"/>
        <w:jc w:val="both"/>
        <w:spacing w:before="0" w:after="0"/>
        <w:ind w:left="0" w:right="0" w:firstLine="0"/>
      </w:pPr>
      <w:bookmarkStart w:id="165" w:name="bookmark165"/>
      <w:r>
        <w:rPr>
          <w:lang w:val="en-US" w:eastAsia="en-US" w:bidi="en-US"/>
          <w:w w:val="100"/>
          <w:spacing w:val="0"/>
          <w:color w:val="000000"/>
          <w:position w:val="0"/>
        </w:rPr>
        <w:t>“The” Museum</w:t>
      </w:r>
      <w:bookmarkEnd w:id="165"/>
    </w:p>
    <w:p>
      <w:pPr>
        <w:pStyle w:val="Style558"/>
        <w:framePr w:w="3331" w:h="10828" w:hRule="exact" w:wrap="none" w:vAnchor="page" w:hAnchor="page" w:x="8064" w:y="665"/>
        <w:widowControl w:val="0"/>
        <w:keepNext w:val="0"/>
        <w:keepLines w:val="0"/>
        <w:shd w:val="clear" w:color="auto" w:fill="auto"/>
        <w:bidi w:val="0"/>
        <w:jc w:val="left"/>
        <w:spacing w:before="0" w:after="120" w:line="240" w:lineRule="exact"/>
        <w:ind w:left="0" w:right="0" w:firstLine="0"/>
      </w:pPr>
      <w:r>
        <w:rPr>
          <w:lang w:val="en-US" w:eastAsia="en-US" w:bidi="en-US"/>
          <w:w w:val="100"/>
          <w:spacing w:val="0"/>
          <w:color w:val="000000"/>
          <w:position w:val="0"/>
        </w:rPr>
        <w:t>The most breathtaking collection of early locks and keys I’ve ever seen is in the Musee le Secq des Tournelles in the city of Rouen, an hour or so outside of Paris. There are plenty of masterpeice keys but hundreds of other magnificent antique locks and keys from Roman times to the early 19th century, forming a large portion of this museum of all types of antique iron</w:t>
        <w:softHyphen/>
        <w:t>work. This is an absolute must-see if you ever go to Paris.</w:t>
      </w:r>
    </w:p>
    <w:p>
      <w:pPr>
        <w:pStyle w:val="Style558"/>
        <w:framePr w:w="3331" w:h="10828" w:hRule="exact" w:wrap="none" w:vAnchor="page" w:hAnchor="page" w:x="8064" w:y="66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museum is housed in a 16th century church building and was founded by Henri le Secq des Tournelles, born in 1853.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9.2pt;margin-top:214pt;width:62.4pt;height:40.1pt;z-index:-251658240;mso-position-horizontal-relative:page;mso-position-vertical-relative:page;z-index:-251658611" fillcolor="#0D0A0A" stroked="f"/>
        </w:pict>
      </w:r>
      <w:r>
        <w:pict>
          <v:rect style="position:absolute;margin-left:43.15pt;margin-top:301.15pt;width:18.5pt;height:16.1pt;z-index:-251658240;mso-position-horizontal-relative:page;mso-position-vertical-relative:page;z-index:-251658610" fillcolor="#F3F4F8" stroked="f"/>
        </w:pict>
      </w:r>
      <w:r>
        <w:pict>
          <v:shape o:spt="32" o:oned="1" path="m,l21600,21600e" style="position:absolute;margin-left:29pt;margin-top:709.4pt;width:25.4pt;height:0;z-index:-251658240;mso-position-horizontal-relative:page;mso-position-vertical-relative:page">
            <v:stroke weight="0.25pt"/>
          </v:shape>
        </w:pict>
      </w:r>
    </w:p>
    <w:p>
      <w:pPr>
        <w:pStyle w:val="Style885"/>
        <w:framePr w:w="9197" w:h="1509" w:hRule="exact" w:wrap="none" w:vAnchor="page" w:hAnchor="page" w:x="2016" w:y="7155"/>
        <w:widowControl w:val="0"/>
        <w:keepNext w:val="0"/>
        <w:keepLines w:val="0"/>
        <w:shd w:val="clear" w:color="auto" w:fill="auto"/>
        <w:bidi w:val="0"/>
        <w:jc w:val="left"/>
        <w:spacing w:before="0" w:after="0"/>
        <w:ind w:left="0" w:right="0" w:firstLine="0"/>
      </w:pPr>
      <w:bookmarkStart w:id="166" w:name="bookmark166"/>
      <w:r>
        <w:rPr>
          <w:lang w:val="en-US" w:eastAsia="en-US" w:bidi="en-US"/>
          <w:w w:val="100"/>
          <w:spacing w:val="0"/>
          <w:color w:val="000000"/>
          <w:position w:val="0"/>
        </w:rPr>
        <w:t>It's family reunion time at ALOA!</w:t>
      </w:r>
      <w:bookmarkEnd w:id="166"/>
    </w:p>
    <w:p>
      <w:pPr>
        <w:pStyle w:val="Style887"/>
        <w:framePr w:w="3379" w:h="1985" w:hRule="exact" w:wrap="none" w:vAnchor="page" w:hAnchor="page" w:x="3686" w:y="88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ALOA’s annual event has always pro</w:t>
        <w:softHyphen/>
        <w:t>vided us the opportunity to come together as an industry and renew friendships, partnerships and techni</w:t>
        <w:softHyphen/>
        <w:t>cal expertise. It’s the same for the companies of the Kaba Group. We’re all there and anxious to show off what’s new.</w:t>
      </w:r>
    </w:p>
    <w:p>
      <w:pPr>
        <w:pStyle w:val="Style889"/>
        <w:framePr w:w="3379" w:h="924" w:hRule="exact" w:wrap="none" w:vAnchor="page" w:hAnchor="page" w:x="3686" w:y="11224"/>
        <w:widowControl w:val="0"/>
        <w:keepNext w:val="0"/>
        <w:keepLines w:val="0"/>
        <w:shd w:val="clear" w:color="auto" w:fill="auto"/>
        <w:bidi w:val="0"/>
        <w:jc w:val="left"/>
        <w:spacing w:before="0" w:after="127"/>
        <w:ind w:left="0" w:right="0" w:firstLine="0"/>
      </w:pPr>
      <w:bookmarkStart w:id="167" w:name="bookmark167"/>
      <w:r>
        <w:rPr>
          <w:lang w:val="en-US" w:eastAsia="en-US" w:bidi="en-US"/>
          <w:w w:val="100"/>
          <w:spacing w:val="0"/>
          <w:color w:val="000000"/>
          <w:position w:val="0"/>
        </w:rPr>
        <w:t>This year’s show is extra special...</w:t>
      </w:r>
      <w:bookmarkEnd w:id="167"/>
    </w:p>
    <w:p>
      <w:pPr>
        <w:pStyle w:val="Style889"/>
        <w:framePr w:w="3379" w:h="924" w:hRule="exact" w:wrap="none" w:vAnchor="page" w:hAnchor="page" w:x="3686" w:y="11224"/>
        <w:widowControl w:val="0"/>
        <w:keepNext w:val="0"/>
        <w:keepLines w:val="0"/>
        <w:shd w:val="clear" w:color="auto" w:fill="auto"/>
        <w:bidi w:val="0"/>
        <w:jc w:val="center"/>
        <w:spacing w:before="0" w:after="0" w:line="238" w:lineRule="exact"/>
        <w:ind w:left="40" w:right="0" w:firstLine="0"/>
      </w:pPr>
      <w:bookmarkStart w:id="168" w:name="bookmark168"/>
      <w:r>
        <w:rPr>
          <w:lang w:val="en-US" w:eastAsia="en-US" w:bidi="en-US"/>
          <w:w w:val="100"/>
          <w:spacing w:val="0"/>
          <w:color w:val="000000"/>
          <w:position w:val="0"/>
        </w:rPr>
        <w:t>• The new fully updated ILCO® key</w:t>
        <w:br/>
        <w:t>blank catalog will be available</w:t>
      </w:r>
      <w:bookmarkEnd w:id="168"/>
    </w:p>
    <w:p>
      <w:pPr>
        <w:pStyle w:val="Style887"/>
        <w:numPr>
          <w:ilvl w:val="0"/>
          <w:numId w:val="17"/>
        </w:numPr>
        <w:framePr w:w="3418" w:h="3268" w:hRule="exact" w:wrap="none" w:vAnchor="page" w:hAnchor="page" w:x="7795" w:y="8871"/>
        <w:tabs>
          <w:tab w:leader="none" w:pos="233" w:val="left"/>
        </w:tabs>
        <w:widowControl w:val="0"/>
        <w:keepNext w:val="0"/>
        <w:keepLines w:val="0"/>
        <w:shd w:val="clear" w:color="auto" w:fill="auto"/>
        <w:bidi w:val="0"/>
        <w:jc w:val="left"/>
        <w:spacing w:before="0" w:after="0" w:line="221" w:lineRule="exact"/>
        <w:ind w:left="180" w:right="0"/>
      </w:pPr>
      <w:r>
        <w:rPr>
          <w:lang w:val="en-US" w:eastAsia="en-US" w:bidi="en-US"/>
          <w:w w:val="100"/>
          <w:spacing w:val="0"/>
          <w:color w:val="000000"/>
          <w:position w:val="0"/>
        </w:rPr>
        <w:t>Take a look at the new NASCAR® Signature Series of key blanks</w:t>
      </w:r>
    </w:p>
    <w:p>
      <w:pPr>
        <w:pStyle w:val="Style887"/>
        <w:numPr>
          <w:ilvl w:val="0"/>
          <w:numId w:val="17"/>
        </w:numPr>
        <w:framePr w:w="3418" w:h="3268" w:hRule="exact" w:wrap="none" w:vAnchor="page" w:hAnchor="page" w:x="7795" w:y="8871"/>
        <w:tabs>
          <w:tab w:leader="none" w:pos="233" w:val="left"/>
        </w:tabs>
        <w:widowControl w:val="0"/>
        <w:keepNext w:val="0"/>
        <w:keepLines w:val="0"/>
        <w:shd w:val="clear" w:color="auto" w:fill="auto"/>
        <w:bidi w:val="0"/>
        <w:jc w:val="left"/>
        <w:spacing w:before="0" w:after="0" w:line="226" w:lineRule="exact"/>
        <w:ind w:left="180" w:right="0"/>
      </w:pPr>
      <w:r>
        <w:rPr>
          <w:lang w:val="en-US" w:eastAsia="en-US" w:bidi="en-US"/>
          <w:w w:val="100"/>
          <w:spacing w:val="0"/>
          <w:color w:val="000000"/>
          <w:position w:val="0"/>
        </w:rPr>
        <w:t>Test-drive the Universal II code machine</w:t>
      </w:r>
    </w:p>
    <w:p>
      <w:pPr>
        <w:pStyle w:val="Style887"/>
        <w:numPr>
          <w:ilvl w:val="0"/>
          <w:numId w:val="17"/>
        </w:numPr>
        <w:framePr w:w="3418" w:h="3268" w:hRule="exact" w:wrap="none" w:vAnchor="page" w:hAnchor="page" w:x="7795" w:y="8871"/>
        <w:tabs>
          <w:tab w:leader="none" w:pos="233" w:val="left"/>
        </w:tabs>
        <w:widowControl w:val="0"/>
        <w:keepNext w:val="0"/>
        <w:keepLines w:val="0"/>
        <w:shd w:val="clear" w:color="auto" w:fill="auto"/>
        <w:bidi w:val="0"/>
        <w:jc w:val="left"/>
        <w:spacing w:before="0" w:after="0" w:line="212" w:lineRule="exact"/>
        <w:ind w:left="180" w:right="0"/>
      </w:pPr>
      <w:r>
        <w:rPr>
          <w:lang w:val="en-US" w:eastAsia="en-US" w:bidi="en-US"/>
          <w:w w:val="100"/>
          <w:spacing w:val="0"/>
          <w:color w:val="000000"/>
          <w:position w:val="0"/>
        </w:rPr>
        <w:t>Power up with the new E-Plex®</w:t>
      </w:r>
    </w:p>
    <w:p>
      <w:pPr>
        <w:pStyle w:val="Style887"/>
        <w:numPr>
          <w:ilvl w:val="0"/>
          <w:numId w:val="17"/>
        </w:numPr>
        <w:framePr w:w="3418" w:h="3268" w:hRule="exact" w:wrap="none" w:vAnchor="page" w:hAnchor="page" w:x="7795" w:y="8871"/>
        <w:tabs>
          <w:tab w:leader="none" w:pos="233" w:val="left"/>
        </w:tabs>
        <w:widowControl w:val="0"/>
        <w:keepNext w:val="0"/>
        <w:keepLines w:val="0"/>
        <w:shd w:val="clear" w:color="auto" w:fill="auto"/>
        <w:bidi w:val="0"/>
        <w:jc w:val="left"/>
        <w:spacing w:before="0" w:after="0" w:line="221" w:lineRule="exact"/>
        <w:ind w:left="180" w:right="0"/>
      </w:pPr>
      <w:r>
        <w:rPr>
          <w:lang w:val="en-US" w:eastAsia="en-US" w:bidi="en-US"/>
          <w:w w:val="100"/>
          <w:spacing w:val="0"/>
          <w:color w:val="000000"/>
          <w:position w:val="0"/>
        </w:rPr>
        <w:t>Try out the self-charging PowerLever® PROX</w:t>
      </w:r>
    </w:p>
    <w:p>
      <w:pPr>
        <w:pStyle w:val="Style887"/>
        <w:numPr>
          <w:ilvl w:val="0"/>
          <w:numId w:val="17"/>
        </w:numPr>
        <w:framePr w:w="3418" w:h="3268" w:hRule="exact" w:wrap="none" w:vAnchor="page" w:hAnchor="page" w:x="7795" w:y="8871"/>
        <w:tabs>
          <w:tab w:leader="none" w:pos="233" w:val="left"/>
        </w:tabs>
        <w:widowControl w:val="0"/>
        <w:keepNext w:val="0"/>
        <w:keepLines w:val="0"/>
        <w:shd w:val="clear" w:color="auto" w:fill="auto"/>
        <w:bidi w:val="0"/>
        <w:jc w:val="left"/>
        <w:spacing w:before="0" w:after="0" w:line="223" w:lineRule="exact"/>
        <w:ind w:left="180" w:right="0"/>
      </w:pPr>
      <w:r>
        <w:rPr>
          <w:lang w:val="en-US" w:eastAsia="en-US" w:bidi="en-US"/>
          <w:w w:val="100"/>
          <w:spacing w:val="0"/>
          <w:color w:val="000000"/>
          <w:position w:val="0"/>
        </w:rPr>
        <w:t>Secure a unique dealer keyway with Peaks® Global</w:t>
      </w:r>
    </w:p>
    <w:p>
      <w:pPr>
        <w:pStyle w:val="Style887"/>
        <w:numPr>
          <w:ilvl w:val="0"/>
          <w:numId w:val="17"/>
        </w:numPr>
        <w:framePr w:w="3418" w:h="3268" w:hRule="exact" w:wrap="none" w:vAnchor="page" w:hAnchor="page" w:x="7795" w:y="8871"/>
        <w:tabs>
          <w:tab w:leader="none" w:pos="233" w:val="left"/>
        </w:tabs>
        <w:widowControl w:val="0"/>
        <w:keepNext w:val="0"/>
        <w:keepLines w:val="0"/>
        <w:shd w:val="clear" w:color="auto" w:fill="auto"/>
        <w:bidi w:val="0"/>
        <w:jc w:val="left"/>
        <w:spacing w:before="0" w:after="0" w:line="214" w:lineRule="exact"/>
        <w:ind w:left="180" w:right="0"/>
      </w:pPr>
      <w:r>
        <w:rPr>
          <w:lang w:val="en-US" w:eastAsia="en-US" w:bidi="en-US"/>
          <w:w w:val="100"/>
          <w:spacing w:val="0"/>
          <w:color w:val="000000"/>
          <w:position w:val="0"/>
        </w:rPr>
        <w:t>Check out the affordable Kaba LC Series with Intellibolt ™ technology</w:t>
      </w:r>
    </w:p>
    <w:p>
      <w:pPr>
        <w:pStyle w:val="Style887"/>
        <w:numPr>
          <w:ilvl w:val="0"/>
          <w:numId w:val="17"/>
        </w:numPr>
        <w:framePr w:w="3418" w:h="3268" w:hRule="exact" w:wrap="none" w:vAnchor="page" w:hAnchor="page" w:x="7795" w:y="8871"/>
        <w:tabs>
          <w:tab w:leader="none" w:pos="233" w:val="left"/>
        </w:tabs>
        <w:widowControl w:val="0"/>
        <w:keepNext w:val="0"/>
        <w:keepLines w:val="0"/>
        <w:shd w:val="clear" w:color="auto" w:fill="auto"/>
        <w:bidi w:val="0"/>
        <w:jc w:val="left"/>
        <w:spacing w:before="0" w:after="0" w:line="218" w:lineRule="exact"/>
        <w:ind w:left="180" w:right="0"/>
      </w:pPr>
      <w:r>
        <w:rPr>
          <w:lang w:val="en-US" w:eastAsia="en-US" w:bidi="en-US"/>
          <w:w w:val="100"/>
          <w:spacing w:val="0"/>
          <w:color w:val="000000"/>
          <w:position w:val="0"/>
        </w:rPr>
        <w:t>Sign up as a member of the excit</w:t>
        <w:softHyphen/>
        <w:t>ing Kaba Mas Dealer Network</w:t>
      </w:r>
    </w:p>
    <w:p>
      <w:pPr>
        <w:pStyle w:val="Style374"/>
        <w:framePr w:w="9197" w:h="1310" w:hRule="exact" w:wrap="none" w:vAnchor="page" w:hAnchor="page" w:x="2016" w:y="12376"/>
        <w:widowControl w:val="0"/>
        <w:keepNext w:val="0"/>
        <w:keepLines w:val="0"/>
        <w:shd w:val="clear" w:color="auto" w:fill="auto"/>
        <w:bidi w:val="0"/>
        <w:spacing w:before="0" w:after="0" w:line="257" w:lineRule="exact"/>
        <w:ind w:left="0" w:right="200" w:firstLine="0"/>
      </w:pPr>
      <w:r>
        <w:rPr>
          <w:lang w:val="en-US" w:eastAsia="en-US" w:bidi="en-US"/>
          <w:w w:val="100"/>
          <w:spacing w:val="0"/>
          <w:color w:val="000000"/>
          <w:position w:val="0"/>
        </w:rPr>
        <w:t>Can’t make the show this year?</w:t>
      </w:r>
    </w:p>
    <w:p>
      <w:pPr>
        <w:pStyle w:val="Style374"/>
        <w:framePr w:w="9197" w:h="1310" w:hRule="exact" w:wrap="none" w:vAnchor="page" w:hAnchor="page" w:x="2016" w:y="12376"/>
        <w:widowControl w:val="0"/>
        <w:keepNext w:val="0"/>
        <w:keepLines w:val="0"/>
        <w:shd w:val="clear" w:color="auto" w:fill="auto"/>
        <w:bidi w:val="0"/>
        <w:spacing w:before="0" w:after="211" w:line="257" w:lineRule="exact"/>
        <w:ind w:left="0" w:right="200" w:firstLine="0"/>
      </w:pPr>
      <w:r>
        <w:rPr>
          <w:lang w:val="en-US" w:eastAsia="en-US" w:bidi="en-US"/>
          <w:w w:val="100"/>
          <w:spacing w:val="0"/>
          <w:color w:val="000000"/>
          <w:position w:val="0"/>
        </w:rPr>
        <w:t>Visit our new Kaba-llco website and click on Kaba-Connections.</w:t>
        <w:br/>
        <w:t>We’ll give you a look at everything we’re doing at ALOA.</w:t>
      </w:r>
    </w:p>
    <w:p>
      <w:pPr>
        <w:pStyle w:val="Style891"/>
        <w:framePr w:w="9197" w:h="1310" w:hRule="exact" w:wrap="none" w:vAnchor="page" w:hAnchor="page" w:x="2016" w:y="12376"/>
        <w:widowControl w:val="0"/>
        <w:keepNext w:val="0"/>
        <w:keepLines w:val="0"/>
        <w:shd w:val="clear" w:color="auto" w:fill="auto"/>
        <w:bidi w:val="0"/>
        <w:spacing w:before="0" w:after="0"/>
        <w:ind w:left="0" w:right="200" w:firstLine="0"/>
      </w:pPr>
      <w:bookmarkStart w:id="169" w:name="bookmark169"/>
      <w:r>
        <w:rPr>
          <w:lang w:val="en-US" w:eastAsia="en-US" w:bidi="en-US"/>
          <w:sz w:val="24"/>
          <w:szCs w:val="24"/>
          <w:spacing w:val="0"/>
          <w:color w:val="000000"/>
          <w:position w:val="0"/>
        </w:rPr>
        <w:t>So join the family...in person...or on-line.</w:t>
      </w:r>
      <w:bookmarkEnd w:id="169"/>
    </w:p>
    <w:p>
      <w:pPr>
        <w:pStyle w:val="Style893"/>
        <w:framePr w:w="1286" w:h="216" w:hRule="exact" w:wrap="none" w:vAnchor="page" w:hAnchor="page" w:x="6096" w:y="14837"/>
        <w:widowControl w:val="0"/>
        <w:keepNext w:val="0"/>
        <w:keepLines w:val="0"/>
        <w:shd w:val="clear" w:color="auto" w:fill="9B9BA2"/>
        <w:bidi w:val="0"/>
        <w:spacing w:before="0" w:after="0"/>
        <w:ind w:left="0" w:right="0" w:firstLine="0"/>
      </w:pPr>
      <w:r>
        <w:rPr>
          <w:lang w:val="en-US" w:eastAsia="en-US" w:bidi="en-US"/>
          <w:w w:val="100"/>
          <w:spacing w:val="0"/>
          <w:color w:val="000000"/>
          <w:position w:val="0"/>
        </w:rPr>
        <w:t>Kaba Americas</w:t>
      </w:r>
    </w:p>
    <w:p>
      <w:pPr>
        <w:framePr w:wrap="none" w:vAnchor="page" w:hAnchor="page" w:x="8054" w:y="14837"/>
        <w:widowControl w:val="0"/>
        <w:rPr>
          <w:sz w:val="2"/>
          <w:szCs w:val="2"/>
        </w:rPr>
      </w:pPr>
      <w:r>
        <w:pict>
          <v:shape id="_x0000_s1237" type="#_x0000_t75" style="width:19pt;height:18pt;">
            <v:imagedata r:id="rId427" r:href="rId428"/>
          </v:shape>
        </w:pict>
      </w:r>
    </w:p>
    <w:p>
      <w:pPr>
        <w:pStyle w:val="Style119"/>
        <w:framePr w:w="1286" w:h="198" w:hRule="exact" w:wrap="none" w:vAnchor="page" w:hAnchor="page" w:x="6096" w:y="15173"/>
        <w:widowControl w:val="0"/>
        <w:keepNext w:val="0"/>
        <w:keepLines w:val="0"/>
        <w:shd w:val="clear" w:color="auto" w:fill="9B9BA2"/>
        <w:bidi w:val="0"/>
        <w:jc w:val="right"/>
        <w:spacing w:before="0" w:after="0"/>
        <w:ind w:left="0" w:right="0" w:firstLine="0"/>
      </w:pPr>
      <w:r>
        <w:rPr>
          <w:lang w:val="en-US" w:eastAsia="en-US" w:bidi="en-US"/>
          <w:w w:val="100"/>
          <w:spacing w:val="0"/>
          <w:color w:val="000000"/>
          <w:position w:val="0"/>
        </w:rPr>
        <w:t>www. kaba- ilco. com</w:t>
      </w:r>
    </w:p>
    <w:p>
      <w:pPr>
        <w:pStyle w:val="Style188"/>
        <w:framePr w:w="1325" w:h="648" w:hRule="exact" w:wrap="none" w:vAnchor="page" w:hAnchor="page" w:x="8462" w:y="14708"/>
        <w:widowControl w:val="0"/>
        <w:keepNext w:val="0"/>
        <w:keepLines w:val="0"/>
        <w:shd w:val="clear" w:color="auto" w:fill="9B9BA2"/>
        <w:bidi w:val="0"/>
        <w:jc w:val="left"/>
        <w:spacing w:before="0" w:after="0" w:line="496" w:lineRule="exact"/>
        <w:ind w:left="0" w:right="0" w:firstLine="0"/>
      </w:pPr>
      <w:r>
        <w:rPr>
          <w:lang w:val="en-US" w:eastAsia="en-US" w:bidi="en-US"/>
          <w:w w:val="100"/>
          <w:spacing w:val="0"/>
          <w:color w:val="000000"/>
          <w:position w:val="0"/>
        </w:rPr>
        <w:t>KABA</w:t>
      </w:r>
    </w:p>
    <w:p>
      <w:pPr>
        <w:pStyle w:val="Style895"/>
        <w:framePr w:w="1325" w:h="648" w:hRule="exact" w:wrap="none" w:vAnchor="page" w:hAnchor="page" w:x="8462" w:y="14708"/>
        <w:widowControl w:val="0"/>
        <w:keepNext w:val="0"/>
        <w:keepLines w:val="0"/>
        <w:shd w:val="clear" w:color="auto" w:fill="9B9BA2"/>
        <w:bidi w:val="0"/>
        <w:jc w:val="left"/>
        <w:spacing w:before="0" w:after="0"/>
        <w:ind w:left="0" w:right="0" w:firstLine="0"/>
      </w:pPr>
      <w:r>
        <w:rPr>
          <w:lang w:val="en-US" w:eastAsia="en-US" w:bidi="en-US"/>
          <w:w w:val="100"/>
          <w:color w:val="000000"/>
          <w:position w:val="0"/>
        </w:rPr>
        <w:t>TOTAL ACCESS</w:t>
      </w:r>
    </w:p>
    <w:p>
      <w:pPr>
        <w:pStyle w:val="Style897"/>
        <w:framePr w:wrap="none" w:vAnchor="page" w:hAnchor="page" w:x="11525" w:y="151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238" type="#_x0000_t75" style="position:absolute;margin-left:24.4pt;margin-top:16.25pt;width:564pt;height:311.05pt;z-index:-251658609;mso-wrap-distance-left:5pt;mso-wrap-distance-right:5pt;mso-position-horizontal-relative:page;mso-position-vertical-relative:page" wrapcoords="0 0">
            <v:imagedata r:id="rId429" r:href="rId430"/>
            <w10:wrap anchorx="page" anchory="page"/>
          </v:shape>
        </w:pict>
      </w:r>
    </w:p>
    <w:p>
      <w:pPr>
        <w:widowControl w:val="0"/>
        <w:rPr>
          <w:sz w:val="2"/>
          <w:szCs w:val="2"/>
        </w:rPr>
      </w:pPr>
      <w:r>
        <w:pict>
          <v:rect style="position:absolute;margin-left:27.85pt;margin-top:615.65pt;width:72pt;height:7.45pt;z-index:-251658240;mso-position-horizontal-relative:page;mso-position-vertical-relative:page;z-index:-251658608" fillcolor="#1D1514" stroked="f"/>
        </w:pict>
      </w:r>
      <w:r>
        <w:pict>
          <v:rect style="position:absolute;margin-left:48.5pt;margin-top:635.1pt;width:54.7pt;height:8.9pt;z-index:-251658240;mso-position-horizontal-relative:page;mso-position-vertical-relative:page;z-index:-251658607" fillcolor="#1E1515" stroked="f"/>
        </w:pict>
      </w:r>
      <w:r>
        <w:pict>
          <v:rect style="position:absolute;margin-left:94.3pt;margin-top:39.9pt;width:46.55pt;height:37.45pt;z-index:-251658240;mso-position-horizontal-relative:page;mso-position-vertical-relative:page;z-index:-251658606" fillcolor="#131318" stroked="f"/>
        </w:pict>
      </w:r>
      <w:r>
        <w:pict>
          <v:rect style="position:absolute;margin-left:320.9pt;margin-top:118.85pt;width:31.7pt;height:14.15pt;z-index:-251658240;mso-position-horizontal-relative:page;mso-position-vertical-relative:page;z-index:-251658605" fillcolor="#F3F2F5" stroked="f"/>
        </w:pict>
      </w:r>
      <w:r>
        <w:pict>
          <v:rect style="position:absolute;margin-left:255.35pt;margin-top:123.9pt;width:29.75pt;height:13.9pt;z-index:-251658240;mso-position-horizontal-relative:page;mso-position-vertical-relative:page;z-index:-251658604" fillcolor="#18151C" stroked="f"/>
        </w:pict>
      </w:r>
      <w:r>
        <w:pict>
          <v:rect style="position:absolute;margin-left:270.95pt;margin-top:99.9pt;width:26.65pt;height:13.7pt;z-index:-251658240;mso-position-horizontal-relative:page;mso-position-vertical-relative:page;z-index:-251658603" fillcolor="#18161D" stroked="f"/>
        </w:pict>
      </w:r>
    </w:p>
    <w:p>
      <w:pPr>
        <w:pStyle w:val="Style899"/>
        <w:framePr w:w="10910" w:h="1015" w:hRule="exact" w:wrap="none" w:vAnchor="page" w:hAnchor="page" w:x="759" w:y="1839"/>
        <w:widowControl w:val="0"/>
        <w:keepNext w:val="0"/>
        <w:keepLines w:val="0"/>
        <w:shd w:val="clear" w:color="auto" w:fill="auto"/>
        <w:bidi w:val="0"/>
        <w:spacing w:before="0" w:after="0"/>
        <w:ind w:left="0" w:right="0" w:firstLine="0"/>
      </w:pPr>
      <w:r>
        <w:rPr>
          <w:rStyle w:val="CharStyle901"/>
          <w:b/>
          <w:bCs/>
        </w:rPr>
        <w:t>New Generation STAR XL GAN Transponder Programmer</w:t>
      </w:r>
    </w:p>
    <w:p>
      <w:pPr>
        <w:framePr w:wrap="none" w:vAnchor="page" w:hAnchor="page" w:x="10835" w:y="4969"/>
        <w:widowControl w:val="0"/>
      </w:pPr>
    </w:p>
    <w:p>
      <w:pPr>
        <w:pStyle w:val="Style91"/>
        <w:framePr w:w="2904" w:h="1373" w:hRule="exact" w:wrap="none" w:vAnchor="page" w:hAnchor="page" w:x="524" w:y="5803"/>
        <w:widowControl w:val="0"/>
        <w:keepNext w:val="0"/>
        <w:keepLines w:val="0"/>
        <w:shd w:val="clear" w:color="auto" w:fill="auto"/>
        <w:bidi w:val="0"/>
        <w:jc w:val="left"/>
        <w:spacing w:before="0" w:after="200" w:line="221" w:lineRule="exact"/>
        <w:ind w:left="0" w:right="0" w:firstLine="0"/>
      </w:pPr>
      <w:r>
        <w:rPr>
          <w:rStyle w:val="CharStyle93"/>
          <w:b/>
          <w:bCs/>
          <w:color w:val="EBEBEB"/>
        </w:rPr>
        <w:t>I've lost my Taurus keys... :an you make me a new set?'</w:t>
      </w:r>
    </w:p>
    <w:p>
      <w:pPr>
        <w:pStyle w:val="Style91"/>
        <w:framePr w:w="2904" w:h="1373" w:hRule="exact" w:wrap="none" w:vAnchor="page" w:hAnchor="page" w:x="524" w:y="5803"/>
        <w:widowControl w:val="0"/>
        <w:keepNext w:val="0"/>
        <w:keepLines w:val="0"/>
        <w:shd w:val="clear" w:color="auto" w:fill="auto"/>
        <w:bidi w:val="0"/>
        <w:jc w:val="left"/>
        <w:spacing w:before="0" w:after="0" w:line="221" w:lineRule="exact"/>
        <w:ind w:left="0" w:right="0" w:firstLine="0"/>
      </w:pPr>
      <w:r>
        <w:rPr>
          <w:rStyle w:val="CharStyle93"/>
          <w:b/>
          <w:bCs/>
          <w:color w:val="EBEBEB"/>
        </w:rPr>
        <w:t>How much of your money lave you sent to the ocal Ford Dealer?</w:t>
      </w:r>
    </w:p>
    <w:p>
      <w:pPr>
        <w:pStyle w:val="Style756"/>
        <w:framePr w:w="2381" w:h="538" w:hRule="exact" w:wrap="none" w:vAnchor="page" w:hAnchor="page" w:x="4287" w:y="5980"/>
        <w:widowControl w:val="0"/>
        <w:keepNext w:val="0"/>
        <w:keepLines w:val="0"/>
        <w:shd w:val="clear" w:color="auto" w:fill="auto"/>
        <w:bidi w:val="0"/>
        <w:jc w:val="left"/>
        <w:spacing w:before="0" w:after="0" w:line="238" w:lineRule="exact"/>
        <w:ind w:left="0" w:right="0" w:firstLine="0"/>
      </w:pPr>
      <w:bookmarkStart w:id="170" w:name="bookmark170"/>
      <w:r>
        <w:rPr>
          <w:rStyle w:val="CharStyle902"/>
          <w:b/>
          <w:bCs/>
        </w:rPr>
        <w:t>NGS STAR XL CAN</w:t>
      </w:r>
      <w:bookmarkEnd w:id="170"/>
    </w:p>
    <w:p>
      <w:pPr>
        <w:pStyle w:val="Style91"/>
        <w:framePr w:w="2381" w:h="538" w:hRule="exact" w:wrap="none" w:vAnchor="page" w:hAnchor="page" w:x="4287" w:y="5980"/>
        <w:widowControl w:val="0"/>
        <w:keepNext w:val="0"/>
        <w:keepLines w:val="0"/>
        <w:shd w:val="clear" w:color="auto" w:fill="auto"/>
        <w:bidi w:val="0"/>
        <w:jc w:val="left"/>
        <w:spacing w:before="0" w:after="0" w:line="238" w:lineRule="exact"/>
        <w:ind w:left="0" w:right="0" w:firstLine="0"/>
      </w:pPr>
      <w:r>
        <w:rPr>
          <w:rStyle w:val="CharStyle93"/>
          <w:b/>
          <w:bCs/>
          <w:color w:val="EBEBEB"/>
        </w:rPr>
        <w:t>Locksmith 8008LXLC</w:t>
      </w:r>
    </w:p>
    <w:p>
      <w:pPr>
        <w:pStyle w:val="Style91"/>
        <w:framePr w:w="2462" w:h="950" w:hRule="exact" w:wrap="none" w:vAnchor="page" w:hAnchor="page" w:x="524" w:y="7352"/>
        <w:widowControl w:val="0"/>
        <w:keepNext w:val="0"/>
        <w:keepLines w:val="0"/>
        <w:shd w:val="clear" w:color="auto" w:fill="auto"/>
        <w:bidi w:val="0"/>
        <w:jc w:val="left"/>
        <w:spacing w:before="0" w:after="0" w:line="221" w:lineRule="exact"/>
        <w:ind w:left="0" w:right="0" w:firstLine="0"/>
      </w:pPr>
      <w:r>
        <w:rPr>
          <w:rStyle w:val="CharStyle93"/>
          <w:b/>
          <w:bCs/>
          <w:color w:val="EBEBEB"/>
        </w:rPr>
        <w:t>Did you Know...</w:t>
      </w:r>
    </w:p>
    <w:p>
      <w:pPr>
        <w:pStyle w:val="Style91"/>
        <w:framePr w:w="2462" w:h="950" w:hRule="exact" w:wrap="none" w:vAnchor="page" w:hAnchor="page" w:x="524" w:y="7352"/>
        <w:widowControl w:val="0"/>
        <w:keepNext w:val="0"/>
        <w:keepLines w:val="0"/>
        <w:shd w:val="clear" w:color="auto" w:fill="auto"/>
        <w:bidi w:val="0"/>
        <w:jc w:val="left"/>
        <w:spacing w:before="0" w:after="0" w:line="221" w:lineRule="exact"/>
        <w:ind w:left="0" w:right="0" w:firstLine="0"/>
      </w:pPr>
      <w:r>
        <w:rPr>
          <w:rStyle w:val="CharStyle93"/>
          <w:b/>
          <w:bCs/>
          <w:color w:val="EBEBEB"/>
        </w:rPr>
        <w:t>..the Dealers charge an average of $100 per ;ransponder key?</w:t>
      </w:r>
    </w:p>
    <w:p>
      <w:pPr>
        <w:pStyle w:val="Style91"/>
        <w:framePr w:w="2678" w:h="953" w:hRule="exact" w:wrap="none" w:vAnchor="page" w:hAnchor="page" w:x="524" w:y="8453"/>
        <w:widowControl w:val="0"/>
        <w:keepNext w:val="0"/>
        <w:keepLines w:val="0"/>
        <w:shd w:val="clear" w:color="auto" w:fill="auto"/>
        <w:bidi w:val="0"/>
        <w:jc w:val="left"/>
        <w:spacing w:before="0" w:after="0" w:line="221" w:lineRule="exact"/>
        <w:ind w:left="0" w:right="0" w:firstLine="0"/>
      </w:pPr>
      <w:r>
        <w:rPr>
          <w:rStyle w:val="CharStyle93"/>
          <w:b/>
          <w:bCs/>
          <w:color w:val="EBEBEB"/>
        </w:rPr>
        <w:t>..you can get the factory ;ransponder tool for less ;han the cost of doing one &lt;ey per month?</w:t>
      </w:r>
    </w:p>
    <w:p>
      <w:pPr>
        <w:pStyle w:val="Style91"/>
        <w:framePr w:w="1133" w:h="473" w:hRule="exact" w:wrap="none" w:vAnchor="page" w:hAnchor="page" w:x="524" w:y="9590"/>
        <w:widowControl w:val="0"/>
        <w:keepNext w:val="0"/>
        <w:keepLines w:val="0"/>
        <w:shd w:val="clear" w:color="auto" w:fill="auto"/>
        <w:bidi w:val="0"/>
        <w:jc w:val="both"/>
        <w:spacing w:before="0" w:after="0" w:line="223" w:lineRule="exact"/>
        <w:ind w:left="0" w:right="0" w:firstLine="0"/>
      </w:pPr>
      <w:r>
        <w:rPr>
          <w:rStyle w:val="CharStyle93"/>
          <w:b/>
          <w:bCs/>
          <w:color w:val="EBEBEB"/>
        </w:rPr>
        <w:t>Say YES" 1 shone calls</w:t>
      </w:r>
    </w:p>
    <w:p>
      <w:pPr>
        <w:pStyle w:val="Style756"/>
        <w:framePr w:w="1181" w:h="551" w:hRule="exact" w:wrap="none" w:vAnchor="page" w:hAnchor="page" w:x="7940" w:y="10711"/>
        <w:widowControl w:val="0"/>
        <w:keepNext w:val="0"/>
        <w:keepLines w:val="0"/>
        <w:shd w:val="clear" w:color="auto" w:fill="auto"/>
        <w:bidi w:val="0"/>
        <w:jc w:val="left"/>
        <w:spacing w:before="0" w:after="0"/>
        <w:ind w:left="0" w:right="0" w:firstLine="0"/>
      </w:pPr>
      <w:bookmarkStart w:id="171" w:name="bookmark171"/>
      <w:r>
        <w:rPr>
          <w:rStyle w:val="CharStyle902"/>
          <w:b/>
          <w:bCs/>
        </w:rPr>
        <w:t>CAN VIM</w:t>
      </w:r>
      <w:bookmarkEnd w:id="171"/>
    </w:p>
    <w:p>
      <w:pPr>
        <w:pStyle w:val="Style91"/>
        <w:framePr w:w="1181" w:h="551" w:hRule="exact" w:wrap="none" w:vAnchor="page" w:hAnchor="page" w:x="7940" w:y="10711"/>
        <w:widowControl w:val="0"/>
        <w:keepNext w:val="0"/>
        <w:keepLines w:val="0"/>
        <w:shd w:val="clear" w:color="auto" w:fill="auto"/>
        <w:bidi w:val="0"/>
        <w:jc w:val="left"/>
        <w:spacing w:before="0" w:after="0"/>
        <w:ind w:left="180" w:right="0" w:firstLine="0"/>
      </w:pPr>
      <w:r>
        <w:rPr>
          <w:rStyle w:val="CharStyle93"/>
          <w:b/>
          <w:bCs/>
          <w:color w:val="EBEBEB"/>
        </w:rPr>
        <w:t>81201L</w:t>
      </w:r>
    </w:p>
    <w:p>
      <w:pPr>
        <w:pStyle w:val="Style91"/>
        <w:framePr w:w="5995" w:h="1604" w:hRule="exact" w:wrap="none" w:vAnchor="page" w:hAnchor="page" w:x="3951" w:y="11882"/>
        <w:widowControl w:val="0"/>
        <w:keepNext w:val="0"/>
        <w:keepLines w:val="0"/>
        <w:shd w:val="clear" w:color="auto" w:fill="auto"/>
        <w:bidi w:val="0"/>
        <w:jc w:val="left"/>
        <w:spacing w:before="0" w:after="0" w:line="257" w:lineRule="exact"/>
        <w:ind w:left="0" w:right="0" w:firstLine="0"/>
      </w:pPr>
      <w:r>
        <w:rPr>
          <w:rStyle w:val="CharStyle93"/>
          <w:b/>
          <w:bCs/>
          <w:color w:val="EBEBEB"/>
        </w:rPr>
        <w:t>Use what the Dealers use for complete coverage on ALL Ford/Lincoln-Mercury and Mazda vehicles equipped with transponder keys. The NGS XL CAN offers complete transponder coverage including CAN protocol and the ability to clear ALL Diagnostic Service Codes</w:t>
      </w:r>
    </w:p>
    <w:p>
      <w:pPr>
        <w:pStyle w:val="Style91"/>
        <w:framePr w:w="2486" w:h="303" w:hRule="exact" w:wrap="none" w:vAnchor="page" w:hAnchor="page" w:x="534" w:y="12276"/>
        <w:tabs>
          <w:tab w:leader="underscore" w:pos="2458" w:val="left"/>
        </w:tabs>
        <w:widowControl w:val="0"/>
        <w:keepNext w:val="0"/>
        <w:keepLines w:val="0"/>
        <w:shd w:val="clear" w:color="auto" w:fill="auto"/>
        <w:bidi w:val="0"/>
        <w:jc w:val="both"/>
        <w:spacing w:before="0" w:after="0" w:line="122" w:lineRule="exact"/>
        <w:ind w:left="0" w:right="0" w:firstLine="0"/>
      </w:pPr>
      <w:r>
        <w:rPr>
          <w:rStyle w:val="CharStyle903"/>
          <w:vertAlign w:val="superscript"/>
          <w:b/>
          <w:bCs/>
        </w:rPr>
        <w:t>r</w:t>
      </w:r>
      <w:r>
        <w:rPr>
          <w:rStyle w:val="CharStyle903"/>
          <w:b/>
          <w:bCs/>
        </w:rPr>
        <w:t>ou re neverJomyour own ■ »</w:t>
        <w:tab/>
      </w:r>
    </w:p>
    <w:p>
      <w:pPr>
        <w:pStyle w:val="Style91"/>
        <w:framePr w:w="2707" w:h="471" w:hRule="exact" w:wrap="none" w:vAnchor="page" w:hAnchor="page" w:x="529" w:y="12427"/>
        <w:widowControl w:val="0"/>
        <w:keepNext w:val="0"/>
        <w:keepLines w:val="0"/>
        <w:shd w:val="clear" w:color="auto" w:fill="auto"/>
        <w:bidi w:val="0"/>
        <w:jc w:val="both"/>
        <w:spacing w:before="0" w:after="0" w:line="228" w:lineRule="exact"/>
        <w:ind w:left="0" w:right="0" w:firstLine="0"/>
      </w:pPr>
      <w:r>
        <w:rPr>
          <w:rStyle w:val="CharStyle903"/>
          <w:b/>
          <w:bCs/>
        </w:rPr>
        <w:t xml:space="preserve">oil Free Technical Support </w:t>
      </w:r>
      <w:r>
        <w:rPr>
          <w:rStyle w:val="CharStyle904"/>
          <w:b/>
          <w:bCs/>
        </w:rPr>
        <w:t>■KU800-342-5</w:t>
      </w:r>
      <w:r>
        <w:rPr>
          <w:rStyle w:val="CharStyle903"/>
          <w:b/>
          <w:bCs/>
        </w:rPr>
        <w:t>080</w:t>
      </w:r>
    </w:p>
    <w:p>
      <w:pPr>
        <w:pStyle w:val="Style905"/>
        <w:framePr w:w="7685" w:h="733" w:hRule="exact" w:wrap="none" w:vAnchor="page" w:hAnchor="page" w:x="4028" w:y="13646"/>
        <w:widowControl w:val="0"/>
        <w:keepNext w:val="0"/>
        <w:keepLines w:val="0"/>
        <w:shd w:val="clear" w:color="auto" w:fill="auto"/>
        <w:bidi w:val="0"/>
        <w:spacing w:before="0" w:after="0"/>
        <w:ind w:left="0" w:right="20" w:firstLine="0"/>
      </w:pPr>
      <w:bookmarkStart w:id="172" w:name="bookmark172"/>
      <w:r>
        <w:rPr>
          <w:rStyle w:val="CharStyle907"/>
          <w:b/>
          <w:bCs/>
        </w:rPr>
        <w:t>SQ04 Software Update and GAN Vehicl</w:t>
        <w:br/>
        <w:t>Interface Module now available.</w:t>
      </w:r>
      <w:bookmarkEnd w:id="172"/>
    </w:p>
    <w:p>
      <w:pPr>
        <w:pStyle w:val="Style908"/>
        <w:framePr w:wrap="none" w:vAnchor="page" w:hAnchor="page" w:x="5199" w:y="15517"/>
        <w:widowControl w:val="0"/>
        <w:keepNext w:val="0"/>
        <w:keepLines w:val="0"/>
        <w:shd w:val="clear" w:color="auto" w:fill="1A171B"/>
        <w:bidi w:val="0"/>
        <w:jc w:val="left"/>
        <w:spacing w:before="0" w:after="0"/>
        <w:ind w:left="0" w:right="0" w:firstLine="0"/>
      </w:pPr>
      <w:r>
        <w:rPr>
          <w:rStyle w:val="CharStyle910"/>
          <w:b/>
          <w:bCs/>
        </w:rPr>
        <w:t>Waekon/Hickok Inc. 2004 All rights reserved.</w:t>
      </w:r>
    </w:p>
    <w:p>
      <w:pPr>
        <w:widowControl w:val="0"/>
        <w:rPr>
          <w:sz w:val="2"/>
          <w:szCs w:val="2"/>
        </w:rPr>
      </w:pPr>
      <w:r>
        <w:pict>
          <v:shape id="_x0000_s1239" type="#_x0000_t75" style="position:absolute;margin-left:26.15pt;margin-top:88.85pt;width:559.7pt;height:695.05pt;z-index:-251658602;mso-wrap-distance-left:5pt;mso-wrap-distance-right:5pt;mso-position-horizontal-relative:page;mso-position-vertical-relative:page" wrapcoords="0 0">
            <v:imagedata r:id="rId431" r:href="rId432"/>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26"/>
        <w:szCs w:val="26"/>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38"/>
        <w:szCs w:val="38"/>
        <w:rFonts w:ascii="Palatino" w:eastAsia="Palatino" w:hAnsi="Palatino" w:cs="Palatino"/>
        <w:w w:val="75"/>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21"/>
        <w:szCs w:val="21"/>
        <w:rFonts w:ascii="Palatino" w:eastAsia="Palatino" w:hAnsi="Palatino" w:cs="Palatino"/>
        <w:w w:val="100"/>
        <w:spacing w:val="0"/>
        <w:color w:val="EBEBEB"/>
        <w:position w:val="0"/>
      </w:rPr>
    </w:lvl>
  </w:abstractNum>
  <w:abstractNum w:abstractNumId="6">
    <w:multiLevelType w:val="multilevel"/>
    <w:lvl w:ilvl="0">
      <w:start w:val="1"/>
      <w:numFmt w:val="bullet"/>
      <w:lvlText w:val="•"/>
      <w:rPr>
        <w:lang w:val="en-US" w:eastAsia="en-US" w:bidi="en-US"/>
        <w:b w:val="0"/>
        <w:bCs w:val="0"/>
        <w:i/>
        <w:iCs/>
        <w:u w:val="none"/>
        <w:strike w:val="0"/>
        <w:smallCaps w:val="0"/>
        <w:sz w:val="20"/>
        <w:szCs w:val="20"/>
        <w:rFonts w:ascii="Palatino" w:eastAsia="Palatino" w:hAnsi="Palatino" w:cs="Palatino"/>
        <w:w w:val="100"/>
        <w:spacing w:val="0"/>
        <w:color w:val="EBEBEB"/>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12">
    <w:multiLevelType w:val="multilevel"/>
    <w:lvl w:ilvl="0">
      <w:start w:val="1"/>
      <w:numFmt w:val="lowerLetter"/>
      <w:lvlText w:val="%1."/>
      <w:rPr>
        <w:lang w:val="en-US" w:eastAsia="en-US" w:bidi="en-US"/>
        <w:b w:val="0"/>
        <w:bCs w:val="0"/>
        <w:i w:val="0"/>
        <w:iCs w:val="0"/>
        <w:u w:val="none"/>
        <w:strike w:val="0"/>
        <w:smallCaps w:val="0"/>
        <w:sz w:val="18"/>
        <w:szCs w:val="18"/>
        <w:rFonts w:ascii="Palatino" w:eastAsia="Palatino" w:hAnsi="Palatino" w:cs="Palatino"/>
        <w:w w:val="100"/>
        <w:spacing w:val="0"/>
        <w:color w:val="000000"/>
        <w:position w:val="0"/>
      </w:rPr>
    </w:lvl>
  </w:abstractNum>
  <w:abstractNum w:abstractNumId="14">
    <w:multiLevelType w:val="multilevel"/>
    <w:lvl w:ilvl="0">
      <w:start w:val="5"/>
      <w:numFmt w:val="decimal"/>
      <w:lvlText w:val="%1."/>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Heading #19 (2)_"/>
    <w:basedOn w:val="DefaultParagraphFont"/>
    <w:link w:val="Style2"/>
    <w:rPr>
      <w:b w:val="0"/>
      <w:bCs w:val="0"/>
      <w:i w:val="0"/>
      <w:iCs w:val="0"/>
      <w:u w:val="none"/>
      <w:strike w:val="0"/>
      <w:smallCaps w:val="0"/>
      <w:sz w:val="18"/>
      <w:szCs w:val="18"/>
      <w:rFonts w:ascii="Palatino" w:eastAsia="Palatino" w:hAnsi="Palatino" w:cs="Palatino"/>
    </w:rPr>
  </w:style>
  <w:style w:type="character" w:customStyle="1" w:styleId="CharStyle4">
    <w:name w:val="Heading #19 (2) + Small Caps"/>
    <w:basedOn w:val="CharStyle3"/>
    <w:rPr>
      <w:lang w:val="en-US" w:eastAsia="en-US" w:bidi="en-US"/>
      <w:smallCaps/>
      <w:w w:val="100"/>
      <w:spacing w:val="0"/>
      <w:color w:val="000000"/>
      <w:position w:val="0"/>
    </w:rPr>
  </w:style>
  <w:style w:type="character" w:customStyle="1" w:styleId="CharStyle6">
    <w:name w:val="Body text (3)_"/>
    <w:basedOn w:val="DefaultParagraphFont"/>
    <w:link w:val="Style5"/>
    <w:rPr>
      <w:b/>
      <w:bCs/>
      <w:i w:val="0"/>
      <w:iCs w:val="0"/>
      <w:u w:val="none"/>
      <w:strike w:val="0"/>
      <w:smallCaps w:val="0"/>
      <w:sz w:val="22"/>
      <w:szCs w:val="22"/>
      <w:rFonts w:ascii="Arial" w:eastAsia="Arial" w:hAnsi="Arial" w:cs="Arial"/>
    </w:rPr>
  </w:style>
  <w:style w:type="character" w:customStyle="1" w:styleId="CharStyle7">
    <w:name w:val="Body text (3) + 12 pt"/>
    <w:basedOn w:val="CharStyle6"/>
    <w:rPr>
      <w:lang w:val="en-US" w:eastAsia="en-US" w:bidi="en-US"/>
      <w:sz w:val="24"/>
      <w:szCs w:val="24"/>
      <w:w w:val="100"/>
      <w:spacing w:val="0"/>
      <w:color w:val="000000"/>
      <w:position w:val="0"/>
    </w:rPr>
  </w:style>
  <w:style w:type="character" w:customStyle="1" w:styleId="CharStyle9">
    <w:name w:val="Body text (4)_"/>
    <w:basedOn w:val="DefaultParagraphFont"/>
    <w:link w:val="Style8"/>
    <w:rPr>
      <w:b w:val="0"/>
      <w:bCs w:val="0"/>
      <w:i/>
      <w:iCs/>
      <w:u w:val="none"/>
      <w:strike w:val="0"/>
      <w:smallCaps w:val="0"/>
      <w:sz w:val="17"/>
      <w:szCs w:val="17"/>
      <w:rFonts w:ascii="Arial" w:eastAsia="Arial" w:hAnsi="Arial" w:cs="Arial"/>
    </w:rPr>
  </w:style>
  <w:style w:type="character" w:customStyle="1" w:styleId="CharStyle10">
    <w:name w:val="Body text (4) + 10.5 pt"/>
    <w:basedOn w:val="CharStyle9"/>
    <w:rPr>
      <w:lang w:val="en-US" w:eastAsia="en-US" w:bidi="en-US"/>
      <w:sz w:val="21"/>
      <w:szCs w:val="21"/>
      <w:w w:val="100"/>
      <w:spacing w:val="0"/>
      <w:color w:val="000000"/>
      <w:position w:val="0"/>
    </w:rPr>
  </w:style>
  <w:style w:type="character" w:customStyle="1" w:styleId="CharStyle12">
    <w:name w:val="Body text (5)_"/>
    <w:basedOn w:val="DefaultParagraphFont"/>
    <w:link w:val="Style11"/>
    <w:rPr>
      <w:b/>
      <w:bCs/>
      <w:i/>
      <w:iCs/>
      <w:u w:val="none"/>
      <w:strike w:val="0"/>
      <w:smallCaps w:val="0"/>
      <w:sz w:val="19"/>
      <w:szCs w:val="19"/>
      <w:rFonts w:ascii="Palatino" w:eastAsia="Palatino" w:hAnsi="Palatino" w:cs="Palatino"/>
    </w:rPr>
  </w:style>
  <w:style w:type="character" w:customStyle="1" w:styleId="CharStyle14">
    <w:name w:val="Picture caption (2)_"/>
    <w:basedOn w:val="DefaultParagraphFont"/>
    <w:link w:val="Style13"/>
    <w:rPr>
      <w:b/>
      <w:bCs/>
      <w:i w:val="0"/>
      <w:iCs w:val="0"/>
      <w:u w:val="none"/>
      <w:strike w:val="0"/>
      <w:smallCaps w:val="0"/>
      <w:sz w:val="22"/>
      <w:szCs w:val="22"/>
      <w:rFonts w:ascii="Arial" w:eastAsia="Arial" w:hAnsi="Arial" w:cs="Arial"/>
    </w:rPr>
  </w:style>
  <w:style w:type="character" w:customStyle="1" w:styleId="CharStyle16">
    <w:name w:val="Picture caption (3)_"/>
    <w:basedOn w:val="DefaultParagraphFont"/>
    <w:link w:val="Style15"/>
    <w:rPr>
      <w:b/>
      <w:bCs/>
      <w:i w:val="0"/>
      <w:iCs w:val="0"/>
      <w:u w:val="none"/>
      <w:strike w:val="0"/>
      <w:smallCaps w:val="0"/>
      <w:sz w:val="22"/>
      <w:szCs w:val="22"/>
      <w:rFonts w:ascii="Arial" w:eastAsia="Arial" w:hAnsi="Arial" w:cs="Arial"/>
    </w:rPr>
  </w:style>
  <w:style w:type="character" w:customStyle="1" w:styleId="CharStyle18">
    <w:name w:val="Body text (10)_"/>
    <w:basedOn w:val="DefaultParagraphFont"/>
    <w:link w:val="Style17"/>
    <w:rPr>
      <w:b/>
      <w:bCs/>
      <w:i w:val="0"/>
      <w:iCs w:val="0"/>
      <w:u w:val="none"/>
      <w:strike w:val="0"/>
      <w:smallCaps w:val="0"/>
      <w:sz w:val="10"/>
      <w:szCs w:val="10"/>
      <w:rFonts w:ascii="Palatino" w:eastAsia="Palatino" w:hAnsi="Palatino" w:cs="Palatino"/>
    </w:rPr>
  </w:style>
  <w:style w:type="character" w:customStyle="1" w:styleId="CharStyle20">
    <w:name w:val="Body text (9)_"/>
    <w:basedOn w:val="DefaultParagraphFont"/>
    <w:link w:val="Style19"/>
    <w:rPr>
      <w:b/>
      <w:bCs/>
      <w:i w:val="0"/>
      <w:iCs w:val="0"/>
      <w:u w:val="none"/>
      <w:strike w:val="0"/>
      <w:smallCaps w:val="0"/>
      <w:sz w:val="18"/>
      <w:szCs w:val="18"/>
      <w:rFonts w:ascii="Palatino" w:eastAsia="Palatino" w:hAnsi="Palatino" w:cs="Palatino"/>
      <w:w w:val="60"/>
    </w:rPr>
  </w:style>
  <w:style w:type="character" w:customStyle="1" w:styleId="CharStyle21">
    <w:name w:val="Body text (9) + 15 pt"/>
    <w:basedOn w:val="CharStyle20"/>
    <w:rPr>
      <w:lang w:val="en-US" w:eastAsia="en-US" w:bidi="en-US"/>
      <w:sz w:val="30"/>
      <w:szCs w:val="30"/>
      <w:spacing w:val="0"/>
      <w:color w:val="000000"/>
      <w:position w:val="0"/>
    </w:rPr>
  </w:style>
  <w:style w:type="character" w:customStyle="1" w:styleId="CharStyle23">
    <w:name w:val="Heading #16 (2)_"/>
    <w:basedOn w:val="DefaultParagraphFont"/>
    <w:link w:val="Style22"/>
    <w:rPr>
      <w:b/>
      <w:bCs/>
      <w:i w:val="0"/>
      <w:iCs w:val="0"/>
      <w:u w:val="none"/>
      <w:strike w:val="0"/>
      <w:smallCaps w:val="0"/>
      <w:sz w:val="32"/>
      <w:szCs w:val="32"/>
      <w:rFonts w:ascii="Palatino" w:eastAsia="Palatino" w:hAnsi="Palatino" w:cs="Palatino"/>
      <w:w w:val="60"/>
    </w:rPr>
  </w:style>
  <w:style w:type="character" w:customStyle="1" w:styleId="CharStyle25">
    <w:name w:val="Body text (13)_"/>
    <w:basedOn w:val="DefaultParagraphFont"/>
    <w:link w:val="Style24"/>
    <w:rPr>
      <w:b/>
      <w:bCs/>
      <w:i w:val="0"/>
      <w:iCs w:val="0"/>
      <w:u w:val="none"/>
      <w:strike w:val="0"/>
      <w:smallCaps w:val="0"/>
      <w:sz w:val="9"/>
      <w:szCs w:val="9"/>
      <w:rFonts w:ascii="Arial" w:eastAsia="Arial" w:hAnsi="Arial" w:cs="Arial"/>
    </w:rPr>
  </w:style>
  <w:style w:type="character" w:customStyle="1" w:styleId="CharStyle27">
    <w:name w:val="Body text (12)_"/>
    <w:basedOn w:val="DefaultParagraphFont"/>
    <w:link w:val="Style26"/>
    <w:rPr>
      <w:b/>
      <w:bCs/>
      <w:i w:val="0"/>
      <w:iCs w:val="0"/>
      <w:u w:val="none"/>
      <w:strike w:val="0"/>
      <w:smallCaps w:val="0"/>
      <w:sz w:val="30"/>
      <w:szCs w:val="30"/>
      <w:rFonts w:ascii="Palatino" w:eastAsia="Palatino" w:hAnsi="Palatino" w:cs="Palatino"/>
      <w:w w:val="60"/>
    </w:rPr>
  </w:style>
  <w:style w:type="character" w:customStyle="1" w:styleId="CharStyle28">
    <w:name w:val="Body text (12) + Small Caps"/>
    <w:basedOn w:val="CharStyle27"/>
    <w:rPr>
      <w:lang w:val="en-US" w:eastAsia="en-US" w:bidi="en-US"/>
      <w:smallCaps/>
      <w:spacing w:val="0"/>
      <w:color w:val="000000"/>
      <w:position w:val="0"/>
    </w:rPr>
  </w:style>
  <w:style w:type="character" w:customStyle="1" w:styleId="CharStyle30">
    <w:name w:val="Body text (11)_"/>
    <w:basedOn w:val="DefaultParagraphFont"/>
    <w:link w:val="Style29"/>
    <w:rPr>
      <w:b/>
      <w:bCs/>
      <w:i w:val="0"/>
      <w:iCs w:val="0"/>
      <w:u w:val="none"/>
      <w:strike w:val="0"/>
      <w:smallCaps w:val="0"/>
      <w:sz w:val="40"/>
      <w:szCs w:val="40"/>
      <w:rFonts w:ascii="Palatino" w:eastAsia="Palatino" w:hAnsi="Palatino" w:cs="Palatino"/>
    </w:rPr>
  </w:style>
  <w:style w:type="character" w:customStyle="1" w:styleId="CharStyle32">
    <w:name w:val="Body text (8)_"/>
    <w:basedOn w:val="DefaultParagraphFont"/>
    <w:link w:val="Style31"/>
    <w:rPr>
      <w:b/>
      <w:bCs/>
      <w:i w:val="0"/>
      <w:iCs w:val="0"/>
      <w:u w:val="none"/>
      <w:strike w:val="0"/>
      <w:smallCaps w:val="0"/>
      <w:sz w:val="44"/>
      <w:szCs w:val="44"/>
      <w:rFonts w:ascii="Arial" w:eastAsia="Arial" w:hAnsi="Arial" w:cs="Arial"/>
    </w:rPr>
  </w:style>
  <w:style w:type="character" w:customStyle="1" w:styleId="CharStyle34">
    <w:name w:val="Body text (6)_"/>
    <w:basedOn w:val="DefaultParagraphFont"/>
    <w:link w:val="Style33"/>
    <w:rPr>
      <w:b/>
      <w:bCs/>
      <w:i w:val="0"/>
      <w:iCs w:val="0"/>
      <w:u w:val="none"/>
      <w:strike w:val="0"/>
      <w:smallCaps w:val="0"/>
      <w:sz w:val="84"/>
      <w:szCs w:val="84"/>
      <w:rFonts w:ascii="Palatino" w:eastAsia="Palatino" w:hAnsi="Palatino" w:cs="Palatino"/>
      <w:w w:val="66"/>
    </w:rPr>
  </w:style>
  <w:style w:type="character" w:customStyle="1" w:styleId="CharStyle36">
    <w:name w:val="Body text (7)_"/>
    <w:basedOn w:val="DefaultParagraphFont"/>
    <w:link w:val="Style35"/>
    <w:rPr>
      <w:b w:val="0"/>
      <w:bCs w:val="0"/>
      <w:i w:val="0"/>
      <w:iCs w:val="0"/>
      <w:u w:val="none"/>
      <w:strike w:val="0"/>
      <w:smallCaps w:val="0"/>
      <w:sz w:val="122"/>
      <w:szCs w:val="122"/>
      <w:rFonts w:ascii="Palatino" w:eastAsia="Palatino" w:hAnsi="Palatino" w:cs="Palatino"/>
      <w:w w:val="60"/>
    </w:rPr>
  </w:style>
  <w:style w:type="character" w:customStyle="1" w:styleId="CharStyle38">
    <w:name w:val="Body text (16)_"/>
    <w:basedOn w:val="DefaultParagraphFont"/>
    <w:link w:val="Style37"/>
    <w:rPr>
      <w:b w:val="0"/>
      <w:bCs w:val="0"/>
      <w:i w:val="0"/>
      <w:iCs w:val="0"/>
      <w:u w:val="none"/>
      <w:strike w:val="0"/>
      <w:smallCaps w:val="0"/>
      <w:sz w:val="14"/>
      <w:szCs w:val="14"/>
      <w:rFonts w:ascii="Arial" w:eastAsia="Arial" w:hAnsi="Arial" w:cs="Arial"/>
    </w:rPr>
  </w:style>
  <w:style w:type="character" w:customStyle="1" w:styleId="CharStyle40">
    <w:name w:val="Picture caption (4)_"/>
    <w:basedOn w:val="DefaultParagraphFont"/>
    <w:link w:val="Style39"/>
    <w:rPr>
      <w:b w:val="0"/>
      <w:bCs w:val="0"/>
      <w:i w:val="0"/>
      <w:iCs w:val="0"/>
      <w:u w:val="none"/>
      <w:strike w:val="0"/>
      <w:smallCaps w:val="0"/>
      <w:sz w:val="14"/>
      <w:szCs w:val="14"/>
      <w:rFonts w:ascii="Arial" w:eastAsia="Arial" w:hAnsi="Arial" w:cs="Arial"/>
    </w:rPr>
  </w:style>
  <w:style w:type="character" w:customStyle="1" w:styleId="CharStyle42">
    <w:name w:val="Table of contents_"/>
    <w:basedOn w:val="DefaultParagraphFont"/>
    <w:link w:val="Style41"/>
    <w:rPr>
      <w:b w:val="0"/>
      <w:bCs w:val="0"/>
      <w:i w:val="0"/>
      <w:iCs w:val="0"/>
      <w:u w:val="none"/>
      <w:strike w:val="0"/>
      <w:smallCaps w:val="0"/>
      <w:sz w:val="14"/>
      <w:szCs w:val="14"/>
      <w:rFonts w:ascii="Arial" w:eastAsia="Arial" w:hAnsi="Arial" w:cs="Arial"/>
    </w:rPr>
  </w:style>
  <w:style w:type="character" w:customStyle="1" w:styleId="CharStyle44">
    <w:name w:val="Body text (14)_"/>
    <w:basedOn w:val="DefaultParagraphFont"/>
    <w:link w:val="Style43"/>
    <w:rPr>
      <w:b w:val="0"/>
      <w:bCs w:val="0"/>
      <w:i w:val="0"/>
      <w:iCs w:val="0"/>
      <w:u w:val="none"/>
      <w:strike w:val="0"/>
      <w:smallCaps w:val="0"/>
      <w:sz w:val="60"/>
      <w:szCs w:val="60"/>
      <w:rFonts w:ascii="Palatino" w:eastAsia="Palatino" w:hAnsi="Palatino" w:cs="Palatino"/>
    </w:rPr>
  </w:style>
  <w:style w:type="character" w:customStyle="1" w:styleId="CharStyle46">
    <w:name w:val="Body text (15)_"/>
    <w:basedOn w:val="DefaultParagraphFont"/>
    <w:link w:val="Style45"/>
    <w:rPr>
      <w:b w:val="0"/>
      <w:bCs w:val="0"/>
      <w:i w:val="0"/>
      <w:iCs w:val="0"/>
      <w:u w:val="none"/>
      <w:strike w:val="0"/>
      <w:smallCaps w:val="0"/>
      <w:sz w:val="32"/>
      <w:szCs w:val="32"/>
      <w:rFonts w:ascii="Palatino" w:eastAsia="Palatino" w:hAnsi="Palatino" w:cs="Palatino"/>
    </w:rPr>
  </w:style>
  <w:style w:type="character" w:customStyle="1" w:styleId="CharStyle48">
    <w:name w:val="Body text (17)_"/>
    <w:basedOn w:val="DefaultParagraphFont"/>
    <w:link w:val="Style47"/>
    <w:rPr>
      <w:b w:val="0"/>
      <w:bCs w:val="0"/>
      <w:i w:val="0"/>
      <w:iCs w:val="0"/>
      <w:u w:val="none"/>
      <w:strike w:val="0"/>
      <w:smallCaps w:val="0"/>
      <w:sz w:val="22"/>
      <w:szCs w:val="22"/>
      <w:rFonts w:ascii="Palatino" w:eastAsia="Palatino" w:hAnsi="Palatino" w:cs="Palatino"/>
    </w:rPr>
  </w:style>
  <w:style w:type="character" w:customStyle="1" w:styleId="CharStyle49">
    <w:name w:val="Body text (17)"/>
    <w:basedOn w:val="CharStyle48"/>
    <w:rPr>
      <w:lang w:val="en-US" w:eastAsia="en-US" w:bidi="en-US"/>
      <w:w w:val="100"/>
      <w:spacing w:val="0"/>
      <w:color w:val="FFFFFF"/>
      <w:position w:val="0"/>
    </w:rPr>
  </w:style>
  <w:style w:type="character" w:customStyle="1" w:styleId="CharStyle51">
    <w:name w:val="Heading #9 (2)_"/>
    <w:basedOn w:val="DefaultParagraphFont"/>
    <w:link w:val="Style50"/>
    <w:rPr>
      <w:b/>
      <w:bCs/>
      <w:i w:val="0"/>
      <w:iCs w:val="0"/>
      <w:u w:val="none"/>
      <w:strike w:val="0"/>
      <w:smallCaps w:val="0"/>
      <w:sz w:val="44"/>
      <w:szCs w:val="44"/>
      <w:rFonts w:ascii="Arial" w:eastAsia="Arial" w:hAnsi="Arial" w:cs="Arial"/>
    </w:rPr>
  </w:style>
  <w:style w:type="character" w:customStyle="1" w:styleId="CharStyle52">
    <w:name w:val="Heading #9 (2) + Spacing 24 pt"/>
    <w:basedOn w:val="CharStyle51"/>
    <w:rPr>
      <w:lang w:val="en-US" w:eastAsia="en-US" w:bidi="en-US"/>
      <w:w w:val="100"/>
      <w:spacing w:val="490"/>
      <w:color w:val="FFFFFF"/>
      <w:position w:val="0"/>
    </w:rPr>
  </w:style>
  <w:style w:type="character" w:customStyle="1" w:styleId="CharStyle54">
    <w:name w:val="Heading #9 (3)_"/>
    <w:basedOn w:val="DefaultParagraphFont"/>
    <w:link w:val="Style53"/>
    <w:rPr>
      <w:b w:val="0"/>
      <w:bCs w:val="0"/>
      <w:i w:val="0"/>
      <w:iCs w:val="0"/>
      <w:u w:val="none"/>
      <w:strike w:val="0"/>
      <w:smallCaps w:val="0"/>
      <w:sz w:val="32"/>
      <w:szCs w:val="32"/>
      <w:rFonts w:ascii="Palatino" w:eastAsia="Palatino" w:hAnsi="Palatino" w:cs="Palatino"/>
    </w:rPr>
  </w:style>
  <w:style w:type="character" w:customStyle="1" w:styleId="CharStyle55">
    <w:name w:val="Heading #9 (3) + Spacing 26 pt"/>
    <w:basedOn w:val="CharStyle54"/>
    <w:rPr>
      <w:lang w:val="en-US" w:eastAsia="en-US" w:bidi="en-US"/>
      <w:w w:val="100"/>
      <w:spacing w:val="520"/>
      <w:color w:val="FFFFFF"/>
      <w:position w:val="0"/>
    </w:rPr>
  </w:style>
  <w:style w:type="character" w:customStyle="1" w:styleId="CharStyle57">
    <w:name w:val="Body text (18)_"/>
    <w:basedOn w:val="DefaultParagraphFont"/>
    <w:link w:val="Style56"/>
    <w:rPr>
      <w:b w:val="0"/>
      <w:bCs w:val="0"/>
      <w:i w:val="0"/>
      <w:iCs w:val="0"/>
      <w:u w:val="none"/>
      <w:strike w:val="0"/>
      <w:smallCaps w:val="0"/>
      <w:sz w:val="17"/>
      <w:szCs w:val="17"/>
      <w:rFonts w:ascii="Arial" w:eastAsia="Arial" w:hAnsi="Arial" w:cs="Arial"/>
    </w:rPr>
  </w:style>
  <w:style w:type="character" w:customStyle="1" w:styleId="CharStyle59">
    <w:name w:val="Picture caption (5)_"/>
    <w:basedOn w:val="DefaultParagraphFont"/>
    <w:link w:val="Style58"/>
    <w:rPr>
      <w:b w:val="0"/>
      <w:bCs w:val="0"/>
      <w:i w:val="0"/>
      <w:iCs w:val="0"/>
      <w:u w:val="none"/>
      <w:strike w:val="0"/>
      <w:smallCaps w:val="0"/>
      <w:sz w:val="17"/>
      <w:szCs w:val="17"/>
      <w:rFonts w:ascii="Arial" w:eastAsia="Arial" w:hAnsi="Arial" w:cs="Arial"/>
    </w:rPr>
  </w:style>
  <w:style w:type="character" w:customStyle="1" w:styleId="CharStyle61">
    <w:name w:val="Header or footer_"/>
    <w:basedOn w:val="DefaultParagraphFont"/>
    <w:link w:val="Style60"/>
    <w:rPr>
      <w:b/>
      <w:bCs/>
      <w:i w:val="0"/>
      <w:iCs w:val="0"/>
      <w:u w:val="none"/>
      <w:strike w:val="0"/>
      <w:smallCaps w:val="0"/>
      <w:sz w:val="17"/>
      <w:szCs w:val="17"/>
      <w:rFonts w:ascii="Arial" w:eastAsia="Arial" w:hAnsi="Arial" w:cs="Arial"/>
    </w:rPr>
  </w:style>
  <w:style w:type="character" w:customStyle="1" w:styleId="CharStyle63">
    <w:name w:val="Picture caption (6)_"/>
    <w:basedOn w:val="DefaultParagraphFont"/>
    <w:link w:val="Style62"/>
    <w:rPr>
      <w:b/>
      <w:bCs/>
      <w:i w:val="0"/>
      <w:iCs w:val="0"/>
      <w:u w:val="none"/>
      <w:strike w:val="0"/>
      <w:smallCaps w:val="0"/>
      <w:sz w:val="58"/>
      <w:szCs w:val="58"/>
      <w:rFonts w:ascii="Arial" w:eastAsia="Arial" w:hAnsi="Arial" w:cs="Arial"/>
    </w:rPr>
  </w:style>
  <w:style w:type="character" w:customStyle="1" w:styleId="CharStyle64">
    <w:name w:val="Picture caption (6)"/>
    <w:basedOn w:val="CharStyle63"/>
    <w:rPr>
      <w:lang w:val="en-US" w:eastAsia="en-US" w:bidi="en-US"/>
      <w:w w:val="100"/>
      <w:spacing w:val="0"/>
      <w:color w:val="EBEBEB"/>
      <w:position w:val="0"/>
    </w:rPr>
  </w:style>
  <w:style w:type="character" w:customStyle="1" w:styleId="CharStyle66">
    <w:name w:val="Heading #1_"/>
    <w:basedOn w:val="DefaultParagraphFont"/>
    <w:link w:val="Style65"/>
    <w:rPr>
      <w:b w:val="0"/>
      <w:bCs w:val="0"/>
      <w:i w:val="0"/>
      <w:iCs w:val="0"/>
      <w:u w:val="none"/>
      <w:strike w:val="0"/>
      <w:smallCaps w:val="0"/>
      <w:sz w:val="122"/>
      <w:szCs w:val="122"/>
      <w:rFonts w:ascii="Palatino" w:eastAsia="Palatino" w:hAnsi="Palatino" w:cs="Palatino"/>
      <w:w w:val="60"/>
    </w:rPr>
  </w:style>
  <w:style w:type="character" w:customStyle="1" w:styleId="CharStyle67">
    <w:name w:val="Heading #1"/>
    <w:basedOn w:val="CharStyle66"/>
    <w:rPr>
      <w:lang w:val="en-US" w:eastAsia="en-US" w:bidi="en-US"/>
      <w:spacing w:val="0"/>
      <w:color w:val="5F3933"/>
      <w:position w:val="0"/>
    </w:rPr>
  </w:style>
  <w:style w:type="character" w:customStyle="1" w:styleId="CharStyle69">
    <w:name w:val="Heading #14 (2)_"/>
    <w:basedOn w:val="DefaultParagraphFont"/>
    <w:link w:val="Style68"/>
    <w:rPr>
      <w:b/>
      <w:bCs/>
      <w:i w:val="0"/>
      <w:iCs w:val="0"/>
      <w:u w:val="none"/>
      <w:strike w:val="0"/>
      <w:smallCaps w:val="0"/>
      <w:sz w:val="32"/>
      <w:szCs w:val="32"/>
      <w:rFonts w:ascii="Arial" w:eastAsia="Arial" w:hAnsi="Arial" w:cs="Arial"/>
      <w:spacing w:val="50"/>
    </w:rPr>
  </w:style>
  <w:style w:type="character" w:customStyle="1" w:styleId="CharStyle71">
    <w:name w:val="Body text (19)_"/>
    <w:basedOn w:val="DefaultParagraphFont"/>
    <w:link w:val="Style70"/>
    <w:rPr>
      <w:b/>
      <w:bCs/>
      <w:i w:val="0"/>
      <w:iCs w:val="0"/>
      <w:u w:val="none"/>
      <w:strike w:val="0"/>
      <w:smallCaps w:val="0"/>
      <w:sz w:val="20"/>
      <w:szCs w:val="20"/>
      <w:rFonts w:ascii="Palatino" w:eastAsia="Palatino" w:hAnsi="Palatino" w:cs="Palatino"/>
    </w:rPr>
  </w:style>
  <w:style w:type="character" w:customStyle="1" w:styleId="CharStyle72">
    <w:name w:val="Body text (19)"/>
    <w:basedOn w:val="CharStyle71"/>
    <w:rPr>
      <w:lang w:val="en-US" w:eastAsia="en-US" w:bidi="en-US"/>
      <w:w w:val="100"/>
      <w:spacing w:val="0"/>
      <w:color w:val="401F0A"/>
      <w:position w:val="0"/>
    </w:rPr>
  </w:style>
  <w:style w:type="character" w:customStyle="1" w:styleId="CharStyle73">
    <w:name w:val="Body text (19) + Arial,9 pt,Not Bold,Italic"/>
    <w:basedOn w:val="CharStyle71"/>
    <w:rPr>
      <w:lang w:val="en-US" w:eastAsia="en-US" w:bidi="en-US"/>
      <w:b/>
      <w:bCs/>
      <w:i/>
      <w:iCs/>
      <w:sz w:val="18"/>
      <w:szCs w:val="18"/>
      <w:rFonts w:ascii="Arial" w:eastAsia="Arial" w:hAnsi="Arial" w:cs="Arial"/>
      <w:w w:val="100"/>
      <w:spacing w:val="0"/>
      <w:color w:val="401F0A"/>
      <w:position w:val="0"/>
    </w:rPr>
  </w:style>
  <w:style w:type="character" w:customStyle="1" w:styleId="CharStyle75">
    <w:name w:val="Body text (20)_"/>
    <w:basedOn w:val="DefaultParagraphFont"/>
    <w:link w:val="Style74"/>
    <w:rPr>
      <w:b/>
      <w:bCs/>
      <w:i w:val="0"/>
      <w:iCs w:val="0"/>
      <w:u w:val="none"/>
      <w:strike w:val="0"/>
      <w:smallCaps w:val="0"/>
      <w:sz w:val="13"/>
      <w:szCs w:val="13"/>
      <w:rFonts w:ascii="Palatino" w:eastAsia="Palatino" w:hAnsi="Palatino" w:cs="Palatino"/>
      <w:spacing w:val="20"/>
    </w:rPr>
  </w:style>
  <w:style w:type="character" w:customStyle="1" w:styleId="CharStyle76">
    <w:name w:val="Body text (20)"/>
    <w:basedOn w:val="CharStyle75"/>
    <w:rPr>
      <w:lang w:val="en-US" w:eastAsia="en-US" w:bidi="en-US"/>
      <w:w w:val="100"/>
      <w:color w:val="401F0A"/>
      <w:position w:val="0"/>
    </w:rPr>
  </w:style>
  <w:style w:type="character" w:customStyle="1" w:styleId="CharStyle78">
    <w:name w:val="Body text (21)_"/>
    <w:basedOn w:val="DefaultParagraphFont"/>
    <w:link w:val="Style77"/>
    <w:rPr>
      <w:b w:val="0"/>
      <w:bCs w:val="0"/>
      <w:i w:val="0"/>
      <w:iCs w:val="0"/>
      <w:u w:val="none"/>
      <w:strike w:val="0"/>
      <w:smallCaps w:val="0"/>
      <w:sz w:val="15"/>
      <w:szCs w:val="15"/>
      <w:rFonts w:ascii="Arial" w:eastAsia="Arial" w:hAnsi="Arial" w:cs="Arial"/>
    </w:rPr>
  </w:style>
  <w:style w:type="character" w:customStyle="1" w:styleId="CharStyle79">
    <w:name w:val="Body text (21)"/>
    <w:basedOn w:val="CharStyle78"/>
    <w:rPr>
      <w:lang w:val="en-US" w:eastAsia="en-US" w:bidi="en-US"/>
      <w:w w:val="100"/>
      <w:spacing w:val="0"/>
      <w:color w:val="401F0A"/>
      <w:position w:val="0"/>
    </w:rPr>
  </w:style>
  <w:style w:type="character" w:customStyle="1" w:styleId="CharStyle80">
    <w:name w:val="Body text (21) + Palatino,6.5 pt,Bold,Spacing 1 pt"/>
    <w:basedOn w:val="CharStyle78"/>
    <w:rPr>
      <w:lang w:val="en-US" w:eastAsia="en-US" w:bidi="en-US"/>
      <w:b/>
      <w:bCs/>
      <w:sz w:val="13"/>
      <w:szCs w:val="13"/>
      <w:rFonts w:ascii="Palatino" w:eastAsia="Palatino" w:hAnsi="Palatino" w:cs="Palatino"/>
      <w:w w:val="100"/>
      <w:spacing w:val="20"/>
      <w:color w:val="401F0A"/>
      <w:position w:val="0"/>
    </w:rPr>
  </w:style>
  <w:style w:type="character" w:customStyle="1" w:styleId="CharStyle81">
    <w:name w:val="Body text (19)"/>
    <w:basedOn w:val="CharStyle71"/>
    <w:rPr>
      <w:lang w:val="en-US" w:eastAsia="en-US" w:bidi="en-US"/>
      <w:w w:val="100"/>
      <w:spacing w:val="0"/>
      <w:color w:val="FFFFFF"/>
      <w:position w:val="0"/>
    </w:rPr>
  </w:style>
  <w:style w:type="character" w:customStyle="1" w:styleId="CharStyle83">
    <w:name w:val="Body text (2)_"/>
    <w:basedOn w:val="DefaultParagraphFont"/>
    <w:link w:val="Style82"/>
    <w:rPr>
      <w:b w:val="0"/>
      <w:bCs w:val="0"/>
      <w:i w:val="0"/>
      <w:iCs w:val="0"/>
      <w:u w:val="none"/>
      <w:strike w:val="0"/>
      <w:smallCaps w:val="0"/>
      <w:sz w:val="18"/>
      <w:szCs w:val="18"/>
      <w:rFonts w:ascii="Palatino" w:eastAsia="Palatino" w:hAnsi="Palatino" w:cs="Palatino"/>
    </w:rPr>
  </w:style>
  <w:style w:type="character" w:customStyle="1" w:styleId="CharStyle84">
    <w:name w:val="Body text (2) + 12 pt,Scaling 60%"/>
    <w:basedOn w:val="CharStyle83"/>
    <w:rPr>
      <w:lang w:val="en-US" w:eastAsia="en-US" w:bidi="en-US"/>
      <w:sz w:val="24"/>
      <w:szCs w:val="24"/>
      <w:w w:val="60"/>
      <w:spacing w:val="0"/>
      <w:color w:val="FFFFFF"/>
      <w:position w:val="0"/>
    </w:rPr>
  </w:style>
  <w:style w:type="character" w:customStyle="1" w:styleId="CharStyle86">
    <w:name w:val="Heading #9 (4)_"/>
    <w:basedOn w:val="DefaultParagraphFont"/>
    <w:link w:val="Style85"/>
    <w:rPr>
      <w:b w:val="0"/>
      <w:bCs w:val="0"/>
      <w:i w:val="0"/>
      <w:iCs w:val="0"/>
      <w:u w:val="none"/>
      <w:strike w:val="0"/>
      <w:smallCaps w:val="0"/>
      <w:sz w:val="44"/>
      <w:szCs w:val="44"/>
      <w:rFonts w:ascii="Palatino" w:eastAsia="Palatino" w:hAnsi="Palatino" w:cs="Palatino"/>
    </w:rPr>
  </w:style>
  <w:style w:type="character" w:customStyle="1" w:styleId="CharStyle87">
    <w:name w:val="Heading #9 (4) + Spacing 50 pt"/>
    <w:basedOn w:val="CharStyle86"/>
    <w:rPr>
      <w:lang w:val="en-US" w:eastAsia="en-US" w:bidi="en-US"/>
      <w:w w:val="100"/>
      <w:spacing w:val="1000"/>
      <w:color w:val="000000"/>
      <w:position w:val="0"/>
    </w:rPr>
  </w:style>
  <w:style w:type="character" w:customStyle="1" w:styleId="CharStyle89">
    <w:name w:val="Heading #11 (2)_"/>
    <w:basedOn w:val="DefaultParagraphFont"/>
    <w:link w:val="Style88"/>
    <w:rPr>
      <w:b w:val="0"/>
      <w:bCs w:val="0"/>
      <w:i w:val="0"/>
      <w:iCs w:val="0"/>
      <w:u w:val="none"/>
      <w:strike w:val="0"/>
      <w:smallCaps w:val="0"/>
      <w:sz w:val="38"/>
      <w:szCs w:val="38"/>
      <w:rFonts w:ascii="Palatino" w:eastAsia="Palatino" w:hAnsi="Palatino" w:cs="Palatino"/>
    </w:rPr>
  </w:style>
  <w:style w:type="character" w:customStyle="1" w:styleId="CharStyle90">
    <w:name w:val="Body text (2)"/>
    <w:basedOn w:val="CharStyle83"/>
    <w:rPr>
      <w:lang w:val="en-US" w:eastAsia="en-US" w:bidi="en-US"/>
      <w:w w:val="100"/>
      <w:spacing w:val="0"/>
      <w:color w:val="FFFFFF"/>
      <w:position w:val="0"/>
    </w:rPr>
  </w:style>
  <w:style w:type="character" w:customStyle="1" w:styleId="CharStyle92">
    <w:name w:val="Body text (22)_"/>
    <w:basedOn w:val="DefaultParagraphFont"/>
    <w:link w:val="Style91"/>
    <w:rPr>
      <w:b/>
      <w:bCs/>
      <w:i w:val="0"/>
      <w:iCs w:val="0"/>
      <w:u w:val="none"/>
      <w:strike w:val="0"/>
      <w:smallCaps w:val="0"/>
      <w:sz w:val="22"/>
      <w:szCs w:val="22"/>
      <w:rFonts w:ascii="Arial" w:eastAsia="Arial" w:hAnsi="Arial" w:cs="Arial"/>
    </w:rPr>
  </w:style>
  <w:style w:type="character" w:customStyle="1" w:styleId="CharStyle93">
    <w:name w:val="Body text (22)"/>
    <w:basedOn w:val="CharStyle92"/>
    <w:rPr>
      <w:lang w:val="en-US" w:eastAsia="en-US" w:bidi="en-US"/>
      <w:w w:val="100"/>
      <w:spacing w:val="0"/>
      <w:color w:val="FFFFFF"/>
      <w:position w:val="0"/>
    </w:rPr>
  </w:style>
  <w:style w:type="character" w:customStyle="1" w:styleId="CharStyle95">
    <w:name w:val="Body text (23)_"/>
    <w:basedOn w:val="DefaultParagraphFont"/>
    <w:link w:val="Style94"/>
    <w:rPr>
      <w:b/>
      <w:bCs/>
      <w:i w:val="0"/>
      <w:iCs w:val="0"/>
      <w:u w:val="none"/>
      <w:strike w:val="0"/>
      <w:smallCaps w:val="0"/>
      <w:sz w:val="19"/>
      <w:szCs w:val="19"/>
      <w:rFonts w:ascii="Palatino" w:eastAsia="Palatino" w:hAnsi="Palatino" w:cs="Palatino"/>
    </w:rPr>
  </w:style>
  <w:style w:type="character" w:customStyle="1" w:styleId="CharStyle96">
    <w:name w:val="Body text (16) + Palatino,9 pt,Italic"/>
    <w:basedOn w:val="CharStyle38"/>
    <w:rPr>
      <w:lang w:val="en-US" w:eastAsia="en-US" w:bidi="en-US"/>
      <w:i/>
      <w:iCs/>
      <w:sz w:val="18"/>
      <w:szCs w:val="18"/>
      <w:rFonts w:ascii="Palatino" w:eastAsia="Palatino" w:hAnsi="Palatino" w:cs="Palatino"/>
      <w:w w:val="100"/>
      <w:spacing w:val="0"/>
      <w:color w:val="000000"/>
      <w:position w:val="0"/>
    </w:rPr>
  </w:style>
  <w:style w:type="character" w:customStyle="1" w:styleId="CharStyle97">
    <w:name w:val="Body text (16) + 4.5 pt"/>
    <w:basedOn w:val="CharStyle38"/>
    <w:rPr>
      <w:lang w:val="en-US" w:eastAsia="en-US" w:bidi="en-US"/>
      <w:sz w:val="9"/>
      <w:szCs w:val="9"/>
      <w:w w:val="100"/>
      <w:spacing w:val="0"/>
      <w:color w:val="000000"/>
      <w:position w:val="0"/>
    </w:rPr>
  </w:style>
  <w:style w:type="character" w:customStyle="1" w:styleId="CharStyle98">
    <w:name w:val="Body text (16) + Palatino,4.5 pt,Bold,Italic"/>
    <w:basedOn w:val="CharStyle38"/>
    <w:rPr>
      <w:lang w:val="en-US" w:eastAsia="en-US" w:bidi="en-US"/>
      <w:b/>
      <w:bCs/>
      <w:i/>
      <w:iCs/>
      <w:sz w:val="9"/>
      <w:szCs w:val="9"/>
      <w:rFonts w:ascii="Palatino" w:eastAsia="Palatino" w:hAnsi="Palatino" w:cs="Palatino"/>
      <w:w w:val="100"/>
      <w:spacing w:val="0"/>
      <w:color w:val="000000"/>
      <w:position w:val="0"/>
    </w:rPr>
  </w:style>
  <w:style w:type="character" w:customStyle="1" w:styleId="CharStyle99">
    <w:name w:val="Body text (16) + Palatino,4.5 pt,Bold,Italic,Small Caps"/>
    <w:basedOn w:val="CharStyle38"/>
    <w:rPr>
      <w:lang w:val="en-US" w:eastAsia="en-US" w:bidi="en-US"/>
      <w:b/>
      <w:bCs/>
      <w:i/>
      <w:iCs/>
      <w:smallCaps/>
      <w:sz w:val="9"/>
      <w:szCs w:val="9"/>
      <w:rFonts w:ascii="Palatino" w:eastAsia="Palatino" w:hAnsi="Palatino" w:cs="Palatino"/>
      <w:w w:val="100"/>
      <w:spacing w:val="0"/>
      <w:color w:val="000000"/>
      <w:position w:val="0"/>
    </w:rPr>
  </w:style>
  <w:style w:type="character" w:customStyle="1" w:styleId="CharStyle101">
    <w:name w:val="Body text (24)_"/>
    <w:basedOn w:val="DefaultParagraphFont"/>
    <w:link w:val="Style100"/>
    <w:rPr>
      <w:b/>
      <w:bCs/>
      <w:i/>
      <w:iCs/>
      <w:u w:val="none"/>
      <w:strike w:val="0"/>
      <w:smallCaps w:val="0"/>
      <w:sz w:val="9"/>
      <w:szCs w:val="9"/>
      <w:rFonts w:ascii="Palatino" w:eastAsia="Palatino" w:hAnsi="Palatino" w:cs="Palatino"/>
    </w:rPr>
  </w:style>
  <w:style w:type="character" w:customStyle="1" w:styleId="CharStyle102">
    <w:name w:val="Body text (24) + Arial,7 pt,Not Bold,Not Italic"/>
    <w:basedOn w:val="CharStyle101"/>
    <w:rPr>
      <w:lang w:val="en-US" w:eastAsia="en-US" w:bidi="en-US"/>
      <w:b/>
      <w:bCs/>
      <w:i/>
      <w:iCs/>
      <w:sz w:val="14"/>
      <w:szCs w:val="14"/>
      <w:rFonts w:ascii="Arial" w:eastAsia="Arial" w:hAnsi="Arial" w:cs="Arial"/>
      <w:w w:val="100"/>
      <w:spacing w:val="0"/>
      <w:color w:val="000000"/>
      <w:position w:val="0"/>
    </w:rPr>
  </w:style>
  <w:style w:type="character" w:customStyle="1" w:styleId="CharStyle103">
    <w:name w:val="Body text (23) + Italic"/>
    <w:basedOn w:val="CharStyle95"/>
    <w:rPr>
      <w:lang w:val="en-US" w:eastAsia="en-US" w:bidi="en-US"/>
      <w:i/>
      <w:iCs/>
      <w:w w:val="100"/>
      <w:spacing w:val="0"/>
      <w:color w:val="000000"/>
      <w:position w:val="0"/>
    </w:rPr>
  </w:style>
  <w:style w:type="character" w:customStyle="1" w:styleId="CharStyle105">
    <w:name w:val="Body text (25)_"/>
    <w:basedOn w:val="DefaultParagraphFont"/>
    <w:link w:val="Style104"/>
    <w:rPr>
      <w:b/>
      <w:bCs/>
      <w:i w:val="0"/>
      <w:iCs w:val="0"/>
      <w:u w:val="none"/>
      <w:strike w:val="0"/>
      <w:smallCaps w:val="0"/>
      <w:sz w:val="21"/>
      <w:szCs w:val="21"/>
      <w:rFonts w:ascii="Palatino" w:eastAsia="Palatino" w:hAnsi="Palatino" w:cs="Palatino"/>
    </w:rPr>
  </w:style>
  <w:style w:type="character" w:customStyle="1" w:styleId="CharStyle107">
    <w:name w:val="Heading #19_"/>
    <w:basedOn w:val="DefaultParagraphFont"/>
    <w:link w:val="Style106"/>
    <w:rPr>
      <w:b w:val="0"/>
      <w:bCs w:val="0"/>
      <w:i w:val="0"/>
      <w:iCs w:val="0"/>
      <w:u w:val="none"/>
      <w:strike w:val="0"/>
      <w:smallCaps w:val="0"/>
      <w:sz w:val="26"/>
      <w:szCs w:val="26"/>
      <w:rFonts w:ascii="Arial" w:eastAsia="Arial" w:hAnsi="Arial" w:cs="Arial"/>
    </w:rPr>
  </w:style>
  <w:style w:type="character" w:customStyle="1" w:styleId="CharStyle108">
    <w:name w:val="Heading #19"/>
    <w:basedOn w:val="CharStyle107"/>
    <w:rPr>
      <w:lang w:val="en-US" w:eastAsia="en-US" w:bidi="en-US"/>
      <w:u w:val="single"/>
      <w:w w:val="100"/>
      <w:spacing w:val="0"/>
      <w:color w:val="000000"/>
      <w:position w:val="0"/>
    </w:rPr>
  </w:style>
  <w:style w:type="character" w:customStyle="1" w:styleId="CharStyle110">
    <w:name w:val="Body text (26)_"/>
    <w:basedOn w:val="DefaultParagraphFont"/>
    <w:link w:val="Style109"/>
    <w:rPr>
      <w:b w:val="0"/>
      <w:bCs w:val="0"/>
      <w:i/>
      <w:iCs/>
      <w:u w:val="none"/>
      <w:strike w:val="0"/>
      <w:smallCaps w:val="0"/>
      <w:rFonts w:ascii="Arial" w:eastAsia="Arial" w:hAnsi="Arial" w:cs="Arial"/>
    </w:rPr>
  </w:style>
  <w:style w:type="character" w:customStyle="1" w:styleId="CharStyle112">
    <w:name w:val="Heading #17_"/>
    <w:basedOn w:val="DefaultParagraphFont"/>
    <w:link w:val="Style111"/>
    <w:rPr>
      <w:b/>
      <w:bCs/>
      <w:i w:val="0"/>
      <w:iCs w:val="0"/>
      <w:u w:val="none"/>
      <w:strike w:val="0"/>
      <w:smallCaps w:val="0"/>
      <w:sz w:val="28"/>
      <w:szCs w:val="28"/>
      <w:rFonts w:ascii="Palatino" w:eastAsia="Palatino" w:hAnsi="Palatino" w:cs="Palatino"/>
    </w:rPr>
  </w:style>
  <w:style w:type="character" w:customStyle="1" w:styleId="CharStyle113">
    <w:name w:val="Heading #17 + Spacing 2 pt"/>
    <w:basedOn w:val="CharStyle112"/>
    <w:rPr>
      <w:lang w:val="en-US" w:eastAsia="en-US" w:bidi="en-US"/>
      <w:w w:val="100"/>
      <w:spacing w:val="40"/>
      <w:color w:val="000000"/>
      <w:position w:val="0"/>
    </w:rPr>
  </w:style>
  <w:style w:type="character" w:customStyle="1" w:styleId="CharStyle114">
    <w:name w:val="Body text (2) + Arial,8.5 pt"/>
    <w:basedOn w:val="CharStyle83"/>
    <w:rPr>
      <w:lang w:val="en-US" w:eastAsia="en-US" w:bidi="en-US"/>
      <w:sz w:val="17"/>
      <w:szCs w:val="17"/>
      <w:rFonts w:ascii="Arial" w:eastAsia="Arial" w:hAnsi="Arial" w:cs="Arial"/>
      <w:w w:val="100"/>
      <w:spacing w:val="0"/>
      <w:color w:val="000000"/>
      <w:position w:val="0"/>
    </w:rPr>
  </w:style>
  <w:style w:type="character" w:customStyle="1" w:styleId="CharStyle116">
    <w:name w:val="Body text (27)_"/>
    <w:basedOn w:val="DefaultParagraphFont"/>
    <w:link w:val="Style115"/>
    <w:rPr>
      <w:b/>
      <w:bCs/>
      <w:i w:val="0"/>
      <w:iCs w:val="0"/>
      <w:u w:val="none"/>
      <w:strike w:val="0"/>
      <w:smallCaps w:val="0"/>
      <w:rFonts w:ascii="Palatino" w:eastAsia="Palatino" w:hAnsi="Palatino" w:cs="Palatino"/>
    </w:rPr>
  </w:style>
  <w:style w:type="character" w:customStyle="1" w:styleId="CharStyle117">
    <w:name w:val="Body text (27) + Spacing 5 pt"/>
    <w:basedOn w:val="CharStyle116"/>
    <w:rPr>
      <w:lang w:val="en-US" w:eastAsia="en-US" w:bidi="en-US"/>
      <w:sz w:val="24"/>
      <w:szCs w:val="24"/>
      <w:w w:val="100"/>
      <w:spacing w:val="100"/>
      <w:color w:val="000000"/>
      <w:position w:val="0"/>
    </w:rPr>
  </w:style>
  <w:style w:type="character" w:customStyle="1" w:styleId="CharStyle118">
    <w:name w:val="Heading #9 (4) + Spacing 20 pt"/>
    <w:basedOn w:val="CharStyle86"/>
    <w:rPr>
      <w:lang w:val="en-US" w:eastAsia="en-US" w:bidi="en-US"/>
      <w:w w:val="100"/>
      <w:spacing w:val="400"/>
      <w:color w:val="000000"/>
      <w:position w:val="0"/>
    </w:rPr>
  </w:style>
  <w:style w:type="character" w:customStyle="1" w:styleId="CharStyle120">
    <w:name w:val="Body text (28)_"/>
    <w:basedOn w:val="DefaultParagraphFont"/>
    <w:link w:val="Style119"/>
    <w:rPr>
      <w:b w:val="0"/>
      <w:bCs w:val="0"/>
      <w:i w:val="0"/>
      <w:iCs w:val="0"/>
      <w:u w:val="none"/>
      <w:strike w:val="0"/>
      <w:smallCaps w:val="0"/>
      <w:sz w:val="12"/>
      <w:szCs w:val="12"/>
      <w:rFonts w:ascii="Arial" w:eastAsia="Arial" w:hAnsi="Arial" w:cs="Arial"/>
    </w:rPr>
  </w:style>
  <w:style w:type="character" w:customStyle="1" w:styleId="CharStyle121">
    <w:name w:val="Body text (2) + Arial,7 pt,Bold"/>
    <w:basedOn w:val="CharStyle83"/>
    <w:rPr>
      <w:lang w:val="en-US" w:eastAsia="en-US" w:bidi="en-US"/>
      <w:b/>
      <w:bCs/>
      <w:sz w:val="14"/>
      <w:szCs w:val="14"/>
      <w:rFonts w:ascii="Arial" w:eastAsia="Arial" w:hAnsi="Arial" w:cs="Arial"/>
      <w:w w:val="100"/>
      <w:spacing w:val="0"/>
      <w:color w:val="000000"/>
      <w:position w:val="0"/>
    </w:rPr>
  </w:style>
  <w:style w:type="character" w:customStyle="1" w:styleId="CharStyle122">
    <w:name w:val="Body text (2) + Arial,6.5 pt"/>
    <w:basedOn w:val="CharStyle83"/>
    <w:rPr>
      <w:lang w:val="en-US" w:eastAsia="en-US" w:bidi="en-US"/>
      <w:sz w:val="13"/>
      <w:szCs w:val="13"/>
      <w:rFonts w:ascii="Arial" w:eastAsia="Arial" w:hAnsi="Arial" w:cs="Arial"/>
      <w:w w:val="100"/>
      <w:spacing w:val="0"/>
      <w:color w:val="000000"/>
      <w:position w:val="0"/>
    </w:rPr>
  </w:style>
  <w:style w:type="character" w:customStyle="1" w:styleId="CharStyle124">
    <w:name w:val="Body text (30)_"/>
    <w:basedOn w:val="DefaultParagraphFont"/>
    <w:link w:val="Style123"/>
    <w:rPr>
      <w:b w:val="0"/>
      <w:bCs w:val="0"/>
      <w:i w:val="0"/>
      <w:iCs w:val="0"/>
      <w:u w:val="none"/>
      <w:strike w:val="0"/>
      <w:smallCaps w:val="0"/>
      <w:sz w:val="13"/>
      <w:szCs w:val="13"/>
      <w:rFonts w:ascii="Arial" w:eastAsia="Arial" w:hAnsi="Arial" w:cs="Arial"/>
    </w:rPr>
  </w:style>
  <w:style w:type="character" w:customStyle="1" w:styleId="CharStyle126">
    <w:name w:val="Body text (29)_"/>
    <w:basedOn w:val="DefaultParagraphFont"/>
    <w:link w:val="Style125"/>
    <w:rPr>
      <w:b/>
      <w:bCs/>
      <w:i w:val="0"/>
      <w:iCs w:val="0"/>
      <w:u w:val="none"/>
      <w:strike w:val="0"/>
      <w:smallCaps w:val="0"/>
      <w:sz w:val="14"/>
      <w:szCs w:val="14"/>
      <w:rFonts w:ascii="Arial" w:eastAsia="Arial" w:hAnsi="Arial" w:cs="Arial"/>
    </w:rPr>
  </w:style>
  <w:style w:type="character" w:customStyle="1" w:styleId="CharStyle127">
    <w:name w:val="Body text (30) + 7 pt,Bold"/>
    <w:basedOn w:val="CharStyle124"/>
    <w:rPr>
      <w:lang w:val="en-US" w:eastAsia="en-US" w:bidi="en-US"/>
      <w:b/>
      <w:bCs/>
      <w:sz w:val="14"/>
      <w:szCs w:val="14"/>
      <w:w w:val="100"/>
      <w:spacing w:val="0"/>
      <w:color w:val="000000"/>
      <w:position w:val="0"/>
    </w:rPr>
  </w:style>
  <w:style w:type="character" w:customStyle="1" w:styleId="CharStyle128">
    <w:name w:val="Body text (29) + 6.5 pt,Not Bold"/>
    <w:basedOn w:val="CharStyle126"/>
    <w:rPr>
      <w:lang w:val="en-US" w:eastAsia="en-US" w:bidi="en-US"/>
      <w:b/>
      <w:bCs/>
      <w:sz w:val="13"/>
      <w:szCs w:val="13"/>
      <w:w w:val="100"/>
      <w:spacing w:val="0"/>
      <w:color w:val="000000"/>
      <w:position w:val="0"/>
    </w:rPr>
  </w:style>
  <w:style w:type="character" w:customStyle="1" w:styleId="CharStyle130">
    <w:name w:val="Body text (31)_"/>
    <w:basedOn w:val="DefaultParagraphFont"/>
    <w:link w:val="Style129"/>
    <w:rPr>
      <w:b/>
      <w:bCs/>
      <w:i w:val="0"/>
      <w:iCs w:val="0"/>
      <w:u w:val="none"/>
      <w:strike w:val="0"/>
      <w:smallCaps w:val="0"/>
      <w:sz w:val="10"/>
      <w:szCs w:val="10"/>
      <w:rFonts w:ascii="Arial" w:eastAsia="Arial" w:hAnsi="Arial" w:cs="Arial"/>
    </w:rPr>
  </w:style>
  <w:style w:type="character" w:customStyle="1" w:styleId="CharStyle131">
    <w:name w:val="Body text (31) + Palatino,5.5 pt,Not Bold,Italic"/>
    <w:basedOn w:val="CharStyle130"/>
    <w:rPr>
      <w:lang w:val="en-US" w:eastAsia="en-US" w:bidi="en-US"/>
      <w:b/>
      <w:bCs/>
      <w:i/>
      <w:iCs/>
      <w:sz w:val="11"/>
      <w:szCs w:val="11"/>
      <w:rFonts w:ascii="Palatino" w:eastAsia="Palatino" w:hAnsi="Palatino" w:cs="Palatino"/>
      <w:w w:val="100"/>
      <w:spacing w:val="0"/>
      <w:color w:val="000000"/>
      <w:position w:val="0"/>
    </w:rPr>
  </w:style>
  <w:style w:type="character" w:customStyle="1" w:styleId="CharStyle133">
    <w:name w:val="Body text (32)_"/>
    <w:basedOn w:val="DefaultParagraphFont"/>
    <w:link w:val="Style132"/>
    <w:rPr>
      <w:b w:val="0"/>
      <w:bCs w:val="0"/>
      <w:i w:val="0"/>
      <w:iCs w:val="0"/>
      <w:u w:val="none"/>
      <w:strike w:val="0"/>
      <w:smallCaps w:val="0"/>
      <w:sz w:val="10"/>
      <w:szCs w:val="10"/>
      <w:rFonts w:ascii="Palatino" w:eastAsia="Palatino" w:hAnsi="Palatino" w:cs="Palatino"/>
    </w:rPr>
  </w:style>
  <w:style w:type="character" w:customStyle="1" w:styleId="CharStyle134">
    <w:name w:val="Body text (32) + Arial,Bold"/>
    <w:basedOn w:val="CharStyle133"/>
    <w:rPr>
      <w:lang w:val="en-US" w:eastAsia="en-US" w:bidi="en-US"/>
      <w:b/>
      <w:bCs/>
      <w:rFonts w:ascii="Arial" w:eastAsia="Arial" w:hAnsi="Arial" w:cs="Arial"/>
      <w:w w:val="100"/>
      <w:spacing w:val="0"/>
      <w:color w:val="000000"/>
      <w:position w:val="0"/>
    </w:rPr>
  </w:style>
  <w:style w:type="character" w:customStyle="1" w:styleId="CharStyle136">
    <w:name w:val="Heading #23 (2)_"/>
    <w:basedOn w:val="DefaultParagraphFont"/>
    <w:link w:val="Style135"/>
    <w:rPr>
      <w:b w:val="0"/>
      <w:bCs w:val="0"/>
      <w:i w:val="0"/>
      <w:iCs w:val="0"/>
      <w:u w:val="none"/>
      <w:strike w:val="0"/>
      <w:smallCaps w:val="0"/>
      <w:sz w:val="17"/>
      <w:szCs w:val="17"/>
      <w:rFonts w:ascii="Arial" w:eastAsia="Arial" w:hAnsi="Arial" w:cs="Arial"/>
    </w:rPr>
  </w:style>
  <w:style w:type="character" w:customStyle="1" w:styleId="CharStyle137">
    <w:name w:val="Heading #23 (2)"/>
    <w:basedOn w:val="CharStyle136"/>
    <w:rPr>
      <w:lang w:val="en-US" w:eastAsia="en-US" w:bidi="en-US"/>
      <w:w w:val="100"/>
      <w:spacing w:val="0"/>
      <w:color w:val="FFFFFF"/>
      <w:position w:val="0"/>
    </w:rPr>
  </w:style>
  <w:style w:type="character" w:customStyle="1" w:styleId="CharStyle138">
    <w:name w:val="Body text (30)"/>
    <w:basedOn w:val="CharStyle124"/>
    <w:rPr>
      <w:lang w:val="en-US" w:eastAsia="en-US" w:bidi="en-US"/>
      <w:u w:val="single"/>
      <w:w w:val="100"/>
      <w:spacing w:val="0"/>
      <w:color w:val="000000"/>
      <w:position w:val="0"/>
    </w:rPr>
  </w:style>
  <w:style w:type="character" w:customStyle="1" w:styleId="CharStyle140">
    <w:name w:val="Body text (33)_"/>
    <w:basedOn w:val="DefaultParagraphFont"/>
    <w:link w:val="Style139"/>
    <w:rPr>
      <w:b w:val="0"/>
      <w:bCs w:val="0"/>
      <w:i/>
      <w:iCs/>
      <w:u w:val="none"/>
      <w:strike w:val="0"/>
      <w:smallCaps w:val="0"/>
      <w:sz w:val="14"/>
      <w:szCs w:val="14"/>
      <w:rFonts w:ascii="Palatino" w:eastAsia="Palatino" w:hAnsi="Palatino" w:cs="Palatino"/>
    </w:rPr>
  </w:style>
  <w:style w:type="character" w:customStyle="1" w:styleId="CharStyle142">
    <w:name w:val="Body text (34)_"/>
    <w:basedOn w:val="DefaultParagraphFont"/>
    <w:link w:val="Style141"/>
    <w:rPr>
      <w:b/>
      <w:bCs/>
      <w:i w:val="0"/>
      <w:iCs w:val="0"/>
      <w:u w:val="none"/>
      <w:strike w:val="0"/>
      <w:smallCaps w:val="0"/>
      <w:sz w:val="28"/>
      <w:szCs w:val="28"/>
      <w:rFonts w:ascii="Palatino" w:eastAsia="Palatino" w:hAnsi="Palatino" w:cs="Palatino"/>
      <w:w w:val="70"/>
    </w:rPr>
  </w:style>
  <w:style w:type="character" w:customStyle="1" w:styleId="CharStyle143">
    <w:name w:val="Body text (34)"/>
    <w:basedOn w:val="CharStyle142"/>
    <w:rPr>
      <w:lang w:val="en-US" w:eastAsia="en-US" w:bidi="en-US"/>
      <w:spacing w:val="0"/>
      <w:color w:val="FFFFFF"/>
      <w:position w:val="0"/>
    </w:rPr>
  </w:style>
  <w:style w:type="character" w:customStyle="1" w:styleId="CharStyle144">
    <w:name w:val="Body text (33) + Arial,6.5 pt,Not Italic"/>
    <w:basedOn w:val="CharStyle140"/>
    <w:rPr>
      <w:lang w:val="en-US" w:eastAsia="en-US" w:bidi="en-US"/>
      <w:i/>
      <w:iCs/>
      <w:sz w:val="13"/>
      <w:szCs w:val="13"/>
      <w:rFonts w:ascii="Arial" w:eastAsia="Arial" w:hAnsi="Arial" w:cs="Arial"/>
      <w:w w:val="100"/>
      <w:spacing w:val="0"/>
      <w:color w:val="000000"/>
      <w:position w:val="0"/>
    </w:rPr>
  </w:style>
  <w:style w:type="character" w:customStyle="1" w:styleId="CharStyle145">
    <w:name w:val="Body text (4)"/>
    <w:basedOn w:val="CharStyle9"/>
    <w:rPr>
      <w:lang w:val="en-US" w:eastAsia="en-US" w:bidi="en-US"/>
      <w:w w:val="100"/>
      <w:spacing w:val="0"/>
      <w:color w:val="FFFFFF"/>
      <w:position w:val="0"/>
    </w:rPr>
  </w:style>
  <w:style w:type="character" w:customStyle="1" w:styleId="CharStyle146">
    <w:name w:val="Body text (33) + Arial,6.5 pt,Not Italic"/>
    <w:basedOn w:val="CharStyle140"/>
    <w:rPr>
      <w:lang w:val="en-US" w:eastAsia="en-US" w:bidi="en-US"/>
      <w:i/>
      <w:iCs/>
      <w:u w:val="single"/>
      <w:sz w:val="13"/>
      <w:szCs w:val="13"/>
      <w:rFonts w:ascii="Arial" w:eastAsia="Arial" w:hAnsi="Arial" w:cs="Arial"/>
      <w:w w:val="100"/>
      <w:spacing w:val="0"/>
      <w:color w:val="000000"/>
      <w:position w:val="0"/>
    </w:rPr>
  </w:style>
  <w:style w:type="character" w:customStyle="1" w:styleId="CharStyle147">
    <w:name w:val="Body text (29) + Palatino,Italic"/>
    <w:basedOn w:val="CharStyle126"/>
    <w:rPr>
      <w:lang w:val="en-US" w:eastAsia="en-US" w:bidi="en-US"/>
      <w:i/>
      <w:iCs/>
      <w:rFonts w:ascii="Palatino" w:eastAsia="Palatino" w:hAnsi="Palatino" w:cs="Palatino"/>
      <w:w w:val="100"/>
      <w:spacing w:val="0"/>
      <w:color w:val="000000"/>
      <w:position w:val="0"/>
    </w:rPr>
  </w:style>
  <w:style w:type="character" w:customStyle="1" w:styleId="CharStyle149">
    <w:name w:val="Body text (35)_"/>
    <w:basedOn w:val="DefaultParagraphFont"/>
    <w:link w:val="Style148"/>
    <w:rPr>
      <w:b w:val="0"/>
      <w:bCs w:val="0"/>
      <w:i w:val="0"/>
      <w:iCs w:val="0"/>
      <w:u w:val="none"/>
      <w:strike w:val="0"/>
      <w:smallCaps w:val="0"/>
      <w:sz w:val="13"/>
      <w:szCs w:val="13"/>
      <w:rFonts w:ascii="Arial" w:eastAsia="Arial" w:hAnsi="Arial" w:cs="Arial"/>
    </w:rPr>
  </w:style>
  <w:style w:type="character" w:customStyle="1" w:styleId="CharStyle151">
    <w:name w:val="Heading #7_"/>
    <w:basedOn w:val="DefaultParagraphFont"/>
    <w:link w:val="Style150"/>
    <w:rPr>
      <w:b w:val="0"/>
      <w:bCs w:val="0"/>
      <w:i w:val="0"/>
      <w:iCs w:val="0"/>
      <w:u w:val="none"/>
      <w:strike w:val="0"/>
      <w:smallCaps w:val="0"/>
      <w:sz w:val="60"/>
      <w:szCs w:val="60"/>
      <w:rFonts w:ascii="Palatino" w:eastAsia="Palatino" w:hAnsi="Palatino" w:cs="Palatino"/>
    </w:rPr>
  </w:style>
  <w:style w:type="character" w:customStyle="1" w:styleId="CharStyle153">
    <w:name w:val="Heading #15_"/>
    <w:basedOn w:val="DefaultParagraphFont"/>
    <w:link w:val="Style152"/>
    <w:rPr>
      <w:b/>
      <w:bCs/>
      <w:i w:val="0"/>
      <w:iCs w:val="0"/>
      <w:u w:val="none"/>
      <w:strike w:val="0"/>
      <w:smallCaps w:val="0"/>
      <w:sz w:val="30"/>
      <w:szCs w:val="30"/>
      <w:rFonts w:ascii="Palatino" w:eastAsia="Palatino" w:hAnsi="Palatino" w:cs="Palatino"/>
    </w:rPr>
  </w:style>
  <w:style w:type="character" w:customStyle="1" w:styleId="CharStyle154">
    <w:name w:val="Heading #15"/>
    <w:basedOn w:val="CharStyle153"/>
    <w:rPr>
      <w:lang w:val="en-US" w:eastAsia="en-US" w:bidi="en-US"/>
      <w:w w:val="100"/>
      <w:spacing w:val="0"/>
      <w:color w:val="FFFFFF"/>
      <w:position w:val="0"/>
    </w:rPr>
  </w:style>
  <w:style w:type="character" w:customStyle="1" w:styleId="CharStyle156">
    <w:name w:val="Body text (36)_"/>
    <w:basedOn w:val="DefaultParagraphFont"/>
    <w:link w:val="Style155"/>
    <w:rPr>
      <w:b/>
      <w:bCs/>
      <w:i w:val="0"/>
      <w:iCs w:val="0"/>
      <w:u w:val="none"/>
      <w:strike w:val="0"/>
      <w:smallCaps w:val="0"/>
      <w:sz w:val="80"/>
      <w:szCs w:val="80"/>
      <w:rFonts w:ascii="Palatino" w:eastAsia="Palatino" w:hAnsi="Palatino" w:cs="Palatino"/>
      <w:w w:val="60"/>
    </w:rPr>
  </w:style>
  <w:style w:type="character" w:customStyle="1" w:styleId="CharStyle158">
    <w:name w:val="Body text (37)_"/>
    <w:basedOn w:val="DefaultParagraphFont"/>
    <w:link w:val="Style157"/>
    <w:rPr>
      <w:b/>
      <w:bCs/>
      <w:i w:val="0"/>
      <w:iCs w:val="0"/>
      <w:u w:val="none"/>
      <w:strike w:val="0"/>
      <w:smallCaps w:val="0"/>
      <w:sz w:val="15"/>
      <w:szCs w:val="15"/>
      <w:rFonts w:ascii="Palatino" w:eastAsia="Palatino" w:hAnsi="Palatino" w:cs="Palatino"/>
    </w:rPr>
  </w:style>
  <w:style w:type="character" w:customStyle="1" w:styleId="CharStyle160">
    <w:name w:val="Body text (38)_"/>
    <w:basedOn w:val="DefaultParagraphFont"/>
    <w:link w:val="Style159"/>
    <w:rPr>
      <w:b w:val="0"/>
      <w:bCs w:val="0"/>
      <w:i w:val="0"/>
      <w:iCs w:val="0"/>
      <w:u w:val="none"/>
      <w:strike w:val="0"/>
      <w:smallCaps w:val="0"/>
      <w:sz w:val="16"/>
      <w:szCs w:val="16"/>
      <w:rFonts w:ascii="Arial" w:eastAsia="Arial" w:hAnsi="Arial" w:cs="Arial"/>
    </w:rPr>
  </w:style>
  <w:style w:type="character" w:customStyle="1" w:styleId="CharStyle162">
    <w:name w:val="Picture caption (7)_"/>
    <w:basedOn w:val="DefaultParagraphFont"/>
    <w:link w:val="Style161"/>
    <w:rPr>
      <w:b/>
      <w:bCs/>
      <w:i w:val="0"/>
      <w:iCs w:val="0"/>
      <w:u w:val="none"/>
      <w:strike w:val="0"/>
      <w:smallCaps w:val="0"/>
      <w:sz w:val="15"/>
      <w:szCs w:val="15"/>
      <w:rFonts w:ascii="Palatino" w:eastAsia="Palatino" w:hAnsi="Palatino" w:cs="Palatino"/>
    </w:rPr>
  </w:style>
  <w:style w:type="character" w:customStyle="1" w:styleId="CharStyle164">
    <w:name w:val="Picture caption_"/>
    <w:basedOn w:val="DefaultParagraphFont"/>
    <w:link w:val="Style163"/>
    <w:rPr>
      <w:b w:val="0"/>
      <w:bCs w:val="0"/>
      <w:i w:val="0"/>
      <w:iCs w:val="0"/>
      <w:u w:val="none"/>
      <w:strike w:val="0"/>
      <w:smallCaps w:val="0"/>
      <w:sz w:val="16"/>
      <w:szCs w:val="16"/>
      <w:rFonts w:ascii="Arial" w:eastAsia="Arial" w:hAnsi="Arial" w:cs="Arial"/>
    </w:rPr>
  </w:style>
  <w:style w:type="character" w:customStyle="1" w:styleId="CharStyle165">
    <w:name w:val="Heading #15"/>
    <w:basedOn w:val="CharStyle153"/>
    <w:rPr>
      <w:lang w:val="en-US" w:eastAsia="en-US" w:bidi="en-US"/>
      <w:w w:val="100"/>
      <w:spacing w:val="0"/>
      <w:color w:val="E10E1B"/>
      <w:position w:val="0"/>
    </w:rPr>
  </w:style>
  <w:style w:type="character" w:customStyle="1" w:styleId="CharStyle167">
    <w:name w:val="Body text (39)_"/>
    <w:basedOn w:val="DefaultParagraphFont"/>
    <w:link w:val="Style166"/>
    <w:rPr>
      <w:b w:val="0"/>
      <w:bCs w:val="0"/>
      <w:i w:val="0"/>
      <w:iCs w:val="0"/>
      <w:u w:val="none"/>
      <w:strike w:val="0"/>
      <w:smallCaps w:val="0"/>
      <w:sz w:val="21"/>
      <w:szCs w:val="21"/>
      <w:rFonts w:ascii="Arial" w:eastAsia="Arial" w:hAnsi="Arial" w:cs="Arial"/>
    </w:rPr>
  </w:style>
  <w:style w:type="character" w:customStyle="1" w:styleId="CharStyle168">
    <w:name w:val="Heading #15 + Arial,10.5 pt,Not Bold"/>
    <w:basedOn w:val="CharStyle153"/>
    <w:rPr>
      <w:lang w:val="en-US" w:eastAsia="en-US" w:bidi="en-US"/>
      <w:b/>
      <w:bCs/>
      <w:sz w:val="21"/>
      <w:szCs w:val="21"/>
      <w:rFonts w:ascii="Arial" w:eastAsia="Arial" w:hAnsi="Arial" w:cs="Arial"/>
      <w:w w:val="100"/>
      <w:spacing w:val="0"/>
      <w:color w:val="FFFFFF"/>
      <w:position w:val="0"/>
    </w:rPr>
  </w:style>
  <w:style w:type="character" w:customStyle="1" w:styleId="CharStyle170">
    <w:name w:val="Other_"/>
    <w:basedOn w:val="DefaultParagraphFont"/>
    <w:link w:val="Style169"/>
    <w:rPr>
      <w:b w:val="0"/>
      <w:bCs w:val="0"/>
      <w:i w:val="0"/>
      <w:iCs w:val="0"/>
      <w:u w:val="none"/>
      <w:strike w:val="0"/>
      <w:smallCaps w:val="0"/>
      <w:sz w:val="20"/>
      <w:szCs w:val="20"/>
    </w:rPr>
  </w:style>
  <w:style w:type="character" w:customStyle="1" w:styleId="CharStyle171">
    <w:name w:val="Other + Arial"/>
    <w:basedOn w:val="CharStyle170"/>
    <w:rPr>
      <w:lang w:val="en-US" w:eastAsia="en-US" w:bidi="en-US"/>
      <w:rFonts w:ascii="Arial" w:eastAsia="Arial" w:hAnsi="Arial" w:cs="Arial"/>
      <w:w w:val="100"/>
      <w:spacing w:val="0"/>
      <w:color w:val="000000"/>
      <w:position w:val="0"/>
    </w:rPr>
  </w:style>
  <w:style w:type="character" w:customStyle="1" w:styleId="CharStyle172">
    <w:name w:val="Other + Palatino,9 pt"/>
    <w:basedOn w:val="CharStyle170"/>
    <w:rPr>
      <w:lang w:val="en-US" w:eastAsia="en-US" w:bidi="en-US"/>
      <w:sz w:val="18"/>
      <w:szCs w:val="18"/>
      <w:rFonts w:ascii="Palatino" w:eastAsia="Palatino" w:hAnsi="Palatino" w:cs="Palatino"/>
      <w:w w:val="100"/>
      <w:spacing w:val="0"/>
      <w:color w:val="000000"/>
      <w:position w:val="0"/>
    </w:rPr>
  </w:style>
  <w:style w:type="character" w:customStyle="1" w:styleId="CharStyle173">
    <w:name w:val="Body text (15) + Spacing 20 pt"/>
    <w:basedOn w:val="CharStyle46"/>
    <w:rPr>
      <w:lang w:val="en-US" w:eastAsia="en-US" w:bidi="en-US"/>
      <w:w w:val="100"/>
      <w:spacing w:val="410"/>
      <w:color w:val="000000"/>
      <w:position w:val="0"/>
    </w:rPr>
  </w:style>
  <w:style w:type="character" w:customStyle="1" w:styleId="CharStyle175">
    <w:name w:val="Heading #6_"/>
    <w:basedOn w:val="DefaultParagraphFont"/>
    <w:link w:val="Style174"/>
    <w:rPr>
      <w:b/>
      <w:bCs/>
      <w:i w:val="0"/>
      <w:iCs w:val="0"/>
      <w:u w:val="none"/>
      <w:strike w:val="0"/>
      <w:smallCaps w:val="0"/>
      <w:sz w:val="80"/>
      <w:szCs w:val="80"/>
      <w:rFonts w:ascii="Palatino" w:eastAsia="Palatino" w:hAnsi="Palatino" w:cs="Palatino"/>
    </w:rPr>
  </w:style>
  <w:style w:type="character" w:customStyle="1" w:styleId="CharStyle177">
    <w:name w:val="Heading #15 (2)_"/>
    <w:basedOn w:val="DefaultParagraphFont"/>
    <w:link w:val="Style176"/>
    <w:rPr>
      <w:b/>
      <w:bCs/>
      <w:i w:val="0"/>
      <w:iCs w:val="0"/>
      <w:u w:val="none"/>
      <w:strike w:val="0"/>
      <w:smallCaps w:val="0"/>
      <w:sz w:val="28"/>
      <w:szCs w:val="28"/>
      <w:rFonts w:ascii="Palatino" w:eastAsia="Palatino" w:hAnsi="Palatino" w:cs="Palatino"/>
    </w:rPr>
  </w:style>
  <w:style w:type="character" w:customStyle="1" w:styleId="CharStyle178">
    <w:name w:val="Body text (2) + Arial,5 pt,Bold"/>
    <w:basedOn w:val="CharStyle83"/>
    <w:rPr>
      <w:lang w:val="en-US" w:eastAsia="en-US" w:bidi="en-US"/>
      <w:b/>
      <w:bCs/>
      <w:sz w:val="10"/>
      <w:szCs w:val="10"/>
      <w:rFonts w:ascii="Arial" w:eastAsia="Arial" w:hAnsi="Arial" w:cs="Arial"/>
      <w:w w:val="100"/>
      <w:spacing w:val="0"/>
      <w:color w:val="000000"/>
      <w:position w:val="0"/>
    </w:rPr>
  </w:style>
  <w:style w:type="character" w:customStyle="1" w:styleId="CharStyle179">
    <w:name w:val="Body text (2) + 14 pt,Bold"/>
    <w:basedOn w:val="CharStyle83"/>
    <w:rPr>
      <w:lang w:val="en-US" w:eastAsia="en-US" w:bidi="en-US"/>
      <w:b/>
      <w:bCs/>
      <w:sz w:val="28"/>
      <w:szCs w:val="28"/>
      <w:w w:val="100"/>
      <w:spacing w:val="0"/>
      <w:color w:val="000000"/>
      <w:position w:val="0"/>
    </w:rPr>
  </w:style>
  <w:style w:type="character" w:customStyle="1" w:styleId="CharStyle181">
    <w:name w:val="Body text (40)_"/>
    <w:basedOn w:val="DefaultParagraphFont"/>
    <w:link w:val="Style180"/>
    <w:rPr>
      <w:b/>
      <w:bCs/>
      <w:i/>
      <w:iCs/>
      <w:u w:val="none"/>
      <w:strike w:val="0"/>
      <w:smallCaps w:val="0"/>
      <w:sz w:val="14"/>
      <w:szCs w:val="14"/>
      <w:rFonts w:ascii="Palatino" w:eastAsia="Palatino" w:hAnsi="Palatino" w:cs="Palatino"/>
    </w:rPr>
  </w:style>
  <w:style w:type="character" w:customStyle="1" w:styleId="CharStyle182">
    <w:name w:val="Body text (40) + Arial,Not Italic"/>
    <w:basedOn w:val="CharStyle181"/>
    <w:rPr>
      <w:lang w:val="en-US" w:eastAsia="en-US" w:bidi="en-US"/>
      <w:i/>
      <w:iCs/>
      <w:rFonts w:ascii="Arial" w:eastAsia="Arial" w:hAnsi="Arial" w:cs="Arial"/>
      <w:w w:val="100"/>
      <w:spacing w:val="0"/>
      <w:color w:val="000000"/>
      <w:position w:val="0"/>
    </w:rPr>
  </w:style>
  <w:style w:type="character" w:customStyle="1" w:styleId="CharStyle184">
    <w:name w:val="Body text (41)_"/>
    <w:basedOn w:val="DefaultParagraphFont"/>
    <w:link w:val="Style183"/>
    <w:rPr>
      <w:b/>
      <w:bCs/>
      <w:i/>
      <w:iCs/>
      <w:u w:val="none"/>
      <w:strike w:val="0"/>
      <w:smallCaps w:val="0"/>
      <w:rFonts w:ascii="Palatino" w:eastAsia="Palatino" w:hAnsi="Palatino" w:cs="Palatino"/>
    </w:rPr>
  </w:style>
  <w:style w:type="character" w:customStyle="1" w:styleId="CharStyle185">
    <w:name w:val="Body text (41) + 10.5 pt,Not Italic"/>
    <w:basedOn w:val="CharStyle184"/>
    <w:rPr>
      <w:lang w:val="en-US" w:eastAsia="en-US" w:bidi="en-US"/>
      <w:i/>
      <w:iCs/>
      <w:sz w:val="21"/>
      <w:szCs w:val="21"/>
      <w:w w:val="100"/>
      <w:spacing w:val="0"/>
      <w:color w:val="000000"/>
      <w:position w:val="0"/>
    </w:rPr>
  </w:style>
  <w:style w:type="character" w:customStyle="1" w:styleId="CharStyle187">
    <w:name w:val="Body text (42)_"/>
    <w:basedOn w:val="DefaultParagraphFont"/>
    <w:link w:val="Style186"/>
    <w:rPr>
      <w:b/>
      <w:bCs/>
      <w:i w:val="0"/>
      <w:iCs w:val="0"/>
      <w:u w:val="none"/>
      <w:strike w:val="0"/>
      <w:smallCaps w:val="0"/>
      <w:sz w:val="16"/>
      <w:szCs w:val="16"/>
      <w:rFonts w:ascii="Palatino" w:eastAsia="Palatino" w:hAnsi="Palatino" w:cs="Palatino"/>
    </w:rPr>
  </w:style>
  <w:style w:type="character" w:customStyle="1" w:styleId="CharStyle189">
    <w:name w:val="Body text (43)_"/>
    <w:basedOn w:val="DefaultParagraphFont"/>
    <w:link w:val="Style188"/>
    <w:rPr>
      <w:b w:val="0"/>
      <w:bCs w:val="0"/>
      <w:i w:val="0"/>
      <w:iCs w:val="0"/>
      <w:u w:val="none"/>
      <w:strike w:val="0"/>
      <w:smallCaps w:val="0"/>
      <w:sz w:val="30"/>
      <w:szCs w:val="30"/>
      <w:rFonts w:ascii="Palatino" w:eastAsia="Palatino" w:hAnsi="Palatino" w:cs="Palatino"/>
    </w:rPr>
  </w:style>
  <w:style w:type="character" w:customStyle="1" w:styleId="CharStyle190">
    <w:name w:val="Body text (43) + 18 pt"/>
    <w:basedOn w:val="CharStyle189"/>
    <w:rPr>
      <w:lang w:val="en-US" w:eastAsia="en-US" w:bidi="en-US"/>
      <w:sz w:val="36"/>
      <w:szCs w:val="36"/>
      <w:w w:val="100"/>
      <w:spacing w:val="0"/>
      <w:color w:val="000000"/>
      <w:position w:val="0"/>
    </w:rPr>
  </w:style>
  <w:style w:type="character" w:customStyle="1" w:styleId="CharStyle192">
    <w:name w:val="Heading #24_"/>
    <w:basedOn w:val="DefaultParagraphFont"/>
    <w:link w:val="Style191"/>
    <w:rPr>
      <w:b/>
      <w:bCs/>
      <w:i w:val="0"/>
      <w:iCs w:val="0"/>
      <w:u w:val="none"/>
      <w:strike w:val="0"/>
      <w:smallCaps w:val="0"/>
      <w:sz w:val="12"/>
      <w:szCs w:val="12"/>
      <w:rFonts w:ascii="Palatino" w:eastAsia="Palatino" w:hAnsi="Palatino" w:cs="Palatino"/>
    </w:rPr>
  </w:style>
  <w:style w:type="character" w:customStyle="1" w:styleId="CharStyle194">
    <w:name w:val="Picture caption (8)_"/>
    <w:basedOn w:val="DefaultParagraphFont"/>
    <w:link w:val="Style193"/>
    <w:rPr>
      <w:b/>
      <w:bCs/>
      <w:i w:val="0"/>
      <w:iCs w:val="0"/>
      <w:u w:val="none"/>
      <w:strike w:val="0"/>
      <w:smallCaps w:val="0"/>
      <w:sz w:val="10"/>
      <w:szCs w:val="10"/>
      <w:rFonts w:ascii="Arial" w:eastAsia="Arial" w:hAnsi="Arial" w:cs="Arial"/>
    </w:rPr>
  </w:style>
  <w:style w:type="character" w:customStyle="1" w:styleId="CharStyle196">
    <w:name w:val="Body text (44)_"/>
    <w:basedOn w:val="DefaultParagraphFont"/>
    <w:link w:val="Style195"/>
    <w:rPr>
      <w:b/>
      <w:bCs/>
      <w:i w:val="0"/>
      <w:iCs w:val="0"/>
      <w:u w:val="none"/>
      <w:strike w:val="0"/>
      <w:smallCaps w:val="0"/>
      <w:sz w:val="80"/>
      <w:szCs w:val="80"/>
      <w:rFonts w:ascii="Palatino" w:eastAsia="Palatino" w:hAnsi="Palatino" w:cs="Palatino"/>
    </w:rPr>
  </w:style>
  <w:style w:type="character" w:customStyle="1" w:styleId="CharStyle197">
    <w:name w:val="Body text (44)"/>
    <w:basedOn w:val="CharStyle196"/>
    <w:rPr>
      <w:lang w:val="en-US" w:eastAsia="en-US" w:bidi="en-US"/>
      <w:w w:val="100"/>
      <w:spacing w:val="0"/>
      <w:color w:val="FFFFFF"/>
      <w:position w:val="0"/>
    </w:rPr>
  </w:style>
  <w:style w:type="character" w:customStyle="1" w:styleId="CharStyle198">
    <w:name w:val="Body text (44) + Arial,41 pt,Italic"/>
    <w:basedOn w:val="CharStyle196"/>
    <w:rPr>
      <w:lang w:val="en-US" w:eastAsia="en-US" w:bidi="en-US"/>
      <w:i/>
      <w:iCs/>
      <w:sz w:val="82"/>
      <w:szCs w:val="82"/>
      <w:rFonts w:ascii="Arial" w:eastAsia="Arial" w:hAnsi="Arial" w:cs="Arial"/>
      <w:w w:val="100"/>
      <w:spacing w:val="0"/>
      <w:color w:val="FFFFFF"/>
      <w:position w:val="0"/>
    </w:rPr>
  </w:style>
  <w:style w:type="character" w:customStyle="1" w:styleId="CharStyle200">
    <w:name w:val="Heading #14_"/>
    <w:basedOn w:val="DefaultParagraphFont"/>
    <w:link w:val="Style199"/>
    <w:rPr>
      <w:b/>
      <w:bCs/>
      <w:i w:val="0"/>
      <w:iCs w:val="0"/>
      <w:u w:val="none"/>
      <w:strike w:val="0"/>
      <w:smallCaps w:val="0"/>
      <w:sz w:val="32"/>
      <w:szCs w:val="32"/>
      <w:rFonts w:ascii="Palatino" w:eastAsia="Palatino" w:hAnsi="Palatino" w:cs="Palatino"/>
    </w:rPr>
  </w:style>
  <w:style w:type="character" w:customStyle="1" w:styleId="CharStyle201">
    <w:name w:val="Heading #14"/>
    <w:basedOn w:val="CharStyle200"/>
    <w:rPr>
      <w:lang w:val="en-US" w:eastAsia="en-US" w:bidi="en-US"/>
      <w:w w:val="100"/>
      <w:spacing w:val="0"/>
      <w:color w:val="FFFFFF"/>
      <w:position w:val="0"/>
    </w:rPr>
  </w:style>
  <w:style w:type="character" w:customStyle="1" w:styleId="CharStyle203">
    <w:name w:val="Body text (45)_"/>
    <w:basedOn w:val="DefaultParagraphFont"/>
    <w:link w:val="Style202"/>
    <w:rPr>
      <w:b w:val="0"/>
      <w:bCs w:val="0"/>
      <w:i w:val="0"/>
      <w:iCs w:val="0"/>
      <w:u w:val="none"/>
      <w:strike w:val="0"/>
      <w:smallCaps w:val="0"/>
      <w:sz w:val="34"/>
      <w:szCs w:val="34"/>
      <w:rFonts w:ascii="Arial" w:eastAsia="Arial" w:hAnsi="Arial" w:cs="Arial"/>
    </w:rPr>
  </w:style>
  <w:style w:type="character" w:customStyle="1" w:styleId="CharStyle205">
    <w:name w:val="Picture caption (9)_"/>
    <w:basedOn w:val="DefaultParagraphFont"/>
    <w:link w:val="Style204"/>
    <w:rPr>
      <w:b/>
      <w:bCs/>
      <w:i w:val="0"/>
      <w:iCs w:val="0"/>
      <w:u w:val="none"/>
      <w:strike w:val="0"/>
      <w:smallCaps w:val="0"/>
      <w:rFonts w:ascii="Arial" w:eastAsia="Arial" w:hAnsi="Arial" w:cs="Arial"/>
    </w:rPr>
  </w:style>
  <w:style w:type="character" w:customStyle="1" w:styleId="CharStyle207">
    <w:name w:val="Picture caption (10)_"/>
    <w:basedOn w:val="DefaultParagraphFont"/>
    <w:link w:val="Style206"/>
    <w:rPr>
      <w:b w:val="0"/>
      <w:bCs w:val="0"/>
      <w:i w:val="0"/>
      <w:iCs w:val="0"/>
      <w:u w:val="none"/>
      <w:strike w:val="0"/>
      <w:smallCaps w:val="0"/>
      <w:sz w:val="42"/>
      <w:szCs w:val="42"/>
      <w:rFonts w:ascii="Palatino" w:eastAsia="Palatino" w:hAnsi="Palatino" w:cs="Palatino"/>
      <w:w w:val="70"/>
    </w:rPr>
  </w:style>
  <w:style w:type="character" w:customStyle="1" w:styleId="CharStyle209">
    <w:name w:val="Body text (46)_"/>
    <w:basedOn w:val="DefaultParagraphFont"/>
    <w:link w:val="Style208"/>
    <w:rPr>
      <w:b/>
      <w:bCs/>
      <w:i w:val="0"/>
      <w:iCs w:val="0"/>
      <w:u w:val="none"/>
      <w:strike w:val="0"/>
      <w:smallCaps w:val="0"/>
      <w:rFonts w:ascii="Arial" w:eastAsia="Arial" w:hAnsi="Arial" w:cs="Arial"/>
    </w:rPr>
  </w:style>
  <w:style w:type="character" w:customStyle="1" w:styleId="CharStyle211">
    <w:name w:val="Body text (47)_"/>
    <w:basedOn w:val="DefaultParagraphFont"/>
    <w:link w:val="Style210"/>
    <w:rPr>
      <w:b/>
      <w:bCs/>
      <w:i w:val="0"/>
      <w:iCs w:val="0"/>
      <w:u w:val="none"/>
      <w:strike w:val="0"/>
      <w:smallCaps w:val="0"/>
      <w:sz w:val="21"/>
      <w:szCs w:val="21"/>
      <w:rFonts w:ascii="Palatino" w:eastAsia="Palatino" w:hAnsi="Palatino" w:cs="Palatino"/>
    </w:rPr>
  </w:style>
  <w:style w:type="character" w:customStyle="1" w:styleId="CharStyle212">
    <w:name w:val="Body text (47) + Small Caps"/>
    <w:basedOn w:val="CharStyle211"/>
    <w:rPr>
      <w:lang w:val="en-US" w:eastAsia="en-US" w:bidi="en-US"/>
      <w:smallCaps/>
      <w:w w:val="100"/>
      <w:spacing w:val="0"/>
      <w:color w:val="000000"/>
      <w:position w:val="0"/>
    </w:rPr>
  </w:style>
  <w:style w:type="character" w:customStyle="1" w:styleId="CharStyle213">
    <w:name w:val="Body text (47) + 40 pt"/>
    <w:basedOn w:val="CharStyle211"/>
    <w:rPr>
      <w:lang w:val="en-US" w:eastAsia="en-US" w:bidi="en-US"/>
      <w:sz w:val="80"/>
      <w:szCs w:val="80"/>
      <w:w w:val="100"/>
      <w:spacing w:val="0"/>
      <w:color w:val="000000"/>
      <w:position w:val="0"/>
    </w:rPr>
  </w:style>
  <w:style w:type="character" w:customStyle="1" w:styleId="CharStyle215">
    <w:name w:val="Body text (48)_"/>
    <w:basedOn w:val="DefaultParagraphFont"/>
    <w:link w:val="Style214"/>
    <w:rPr>
      <w:b/>
      <w:bCs/>
      <w:i w:val="0"/>
      <w:iCs w:val="0"/>
      <w:u w:val="none"/>
      <w:strike w:val="0"/>
      <w:smallCaps w:val="0"/>
      <w:sz w:val="32"/>
      <w:szCs w:val="32"/>
      <w:rFonts w:ascii="Palatino" w:eastAsia="Palatino" w:hAnsi="Palatino" w:cs="Palatino"/>
    </w:rPr>
  </w:style>
  <w:style w:type="character" w:customStyle="1" w:styleId="CharStyle216">
    <w:name w:val="Body text (48)"/>
    <w:basedOn w:val="CharStyle215"/>
    <w:rPr>
      <w:lang w:val="en-US" w:eastAsia="en-US" w:bidi="en-US"/>
      <w:w w:val="100"/>
      <w:spacing w:val="0"/>
      <w:color w:val="FFFFFF"/>
      <w:position w:val="0"/>
    </w:rPr>
  </w:style>
  <w:style w:type="character" w:customStyle="1" w:styleId="CharStyle217">
    <w:name w:val="Body text (11)"/>
    <w:basedOn w:val="CharStyle30"/>
    <w:rPr>
      <w:lang w:val="en-US" w:eastAsia="en-US" w:bidi="en-US"/>
      <w:w w:val="100"/>
      <w:spacing w:val="0"/>
      <w:color w:val="FFFFFF"/>
      <w:position w:val="0"/>
    </w:rPr>
  </w:style>
  <w:style w:type="character" w:customStyle="1" w:styleId="CharStyle218">
    <w:name w:val="Body text (2) + 10.5 pt,Bold"/>
    <w:basedOn w:val="CharStyle83"/>
    <w:rPr>
      <w:lang w:val="en-US" w:eastAsia="en-US" w:bidi="en-US"/>
      <w:b/>
      <w:bCs/>
      <w:sz w:val="21"/>
      <w:szCs w:val="21"/>
      <w:w w:val="100"/>
      <w:spacing w:val="0"/>
      <w:color w:val="FFFFFF"/>
      <w:position w:val="0"/>
    </w:rPr>
  </w:style>
  <w:style w:type="character" w:customStyle="1" w:styleId="CharStyle219">
    <w:name w:val="Body text (2) + 12 pt,Bold,Italic"/>
    <w:basedOn w:val="CharStyle83"/>
    <w:rPr>
      <w:lang w:val="en-US" w:eastAsia="en-US" w:bidi="en-US"/>
      <w:b/>
      <w:bCs/>
      <w:i/>
      <w:iCs/>
      <w:sz w:val="24"/>
      <w:szCs w:val="24"/>
      <w:w w:val="100"/>
      <w:spacing w:val="0"/>
      <w:color w:val="ABB2BC"/>
      <w:position w:val="0"/>
    </w:rPr>
  </w:style>
  <w:style w:type="character" w:customStyle="1" w:styleId="CharStyle220">
    <w:name w:val="Body text (2) + 10.5 pt,Bold"/>
    <w:basedOn w:val="CharStyle83"/>
    <w:rPr>
      <w:lang w:val="en-US" w:eastAsia="en-US" w:bidi="en-US"/>
      <w:b/>
      <w:bCs/>
      <w:sz w:val="21"/>
      <w:szCs w:val="21"/>
      <w:w w:val="100"/>
      <w:spacing w:val="0"/>
      <w:color w:val="463E9C"/>
      <w:position w:val="0"/>
    </w:rPr>
  </w:style>
  <w:style w:type="character" w:customStyle="1" w:styleId="CharStyle221">
    <w:name w:val="Body text (2) + 12 pt,Bold,Italic"/>
    <w:basedOn w:val="CharStyle83"/>
    <w:rPr>
      <w:lang w:val="en-US" w:eastAsia="en-US" w:bidi="en-US"/>
      <w:b/>
      <w:bCs/>
      <w:i/>
      <w:iCs/>
      <w:sz w:val="24"/>
      <w:szCs w:val="24"/>
      <w:w w:val="100"/>
      <w:spacing w:val="0"/>
      <w:color w:val="463E9C"/>
      <w:position w:val="0"/>
    </w:rPr>
  </w:style>
  <w:style w:type="character" w:customStyle="1" w:styleId="CharStyle222">
    <w:name w:val="Body text (2) + Arial,10 pt"/>
    <w:basedOn w:val="CharStyle83"/>
    <w:rPr>
      <w:lang w:val="en-US" w:eastAsia="en-US" w:bidi="en-US"/>
      <w:sz w:val="20"/>
      <w:szCs w:val="20"/>
      <w:rFonts w:ascii="Arial" w:eastAsia="Arial" w:hAnsi="Arial" w:cs="Arial"/>
      <w:w w:val="100"/>
      <w:spacing w:val="0"/>
      <w:color w:val="463E9C"/>
      <w:position w:val="0"/>
    </w:rPr>
  </w:style>
  <w:style w:type="character" w:customStyle="1" w:styleId="CharStyle223">
    <w:name w:val="Body text (2) + 40 pt,Bold"/>
    <w:basedOn w:val="CharStyle83"/>
    <w:rPr>
      <w:lang w:val="en-US" w:eastAsia="en-US" w:bidi="en-US"/>
      <w:b/>
      <w:bCs/>
      <w:sz w:val="80"/>
      <w:szCs w:val="80"/>
      <w:w w:val="100"/>
      <w:spacing w:val="0"/>
      <w:color w:val="659DB1"/>
      <w:position w:val="0"/>
    </w:rPr>
  </w:style>
  <w:style w:type="character" w:customStyle="1" w:styleId="CharStyle225">
    <w:name w:val="Heading #20_"/>
    <w:basedOn w:val="DefaultParagraphFont"/>
    <w:link w:val="Style224"/>
    <w:rPr>
      <w:b w:val="0"/>
      <w:bCs w:val="0"/>
      <w:i w:val="0"/>
      <w:iCs w:val="0"/>
      <w:u w:val="none"/>
      <w:strike w:val="0"/>
      <w:smallCaps w:val="0"/>
      <w:sz w:val="22"/>
      <w:szCs w:val="22"/>
      <w:rFonts w:ascii="Palatino" w:eastAsia="Palatino" w:hAnsi="Palatino" w:cs="Palatino"/>
    </w:rPr>
  </w:style>
  <w:style w:type="character" w:customStyle="1" w:styleId="CharStyle227">
    <w:name w:val="Heading #24 (2)_"/>
    <w:basedOn w:val="DefaultParagraphFont"/>
    <w:link w:val="Style226"/>
    <w:rPr>
      <w:b/>
      <w:bCs/>
      <w:i w:val="0"/>
      <w:iCs w:val="0"/>
      <w:u w:val="none"/>
      <w:strike w:val="0"/>
      <w:smallCaps w:val="0"/>
      <w:sz w:val="16"/>
      <w:szCs w:val="16"/>
      <w:rFonts w:ascii="Palatino" w:eastAsia="Palatino" w:hAnsi="Palatino" w:cs="Palatino"/>
    </w:rPr>
  </w:style>
  <w:style w:type="character" w:customStyle="1" w:styleId="CharStyle229">
    <w:name w:val="Picture caption (11)_"/>
    <w:basedOn w:val="DefaultParagraphFont"/>
    <w:link w:val="Style228"/>
    <w:rPr>
      <w:b w:val="0"/>
      <w:bCs w:val="0"/>
      <w:i w:val="0"/>
      <w:iCs w:val="0"/>
      <w:u w:val="none"/>
      <w:strike w:val="0"/>
      <w:smallCaps w:val="0"/>
      <w:sz w:val="13"/>
      <w:szCs w:val="13"/>
      <w:rFonts w:ascii="Arial" w:eastAsia="Arial" w:hAnsi="Arial" w:cs="Arial"/>
    </w:rPr>
  </w:style>
  <w:style w:type="character" w:customStyle="1" w:styleId="CharStyle231">
    <w:name w:val="Body text (49)_"/>
    <w:basedOn w:val="DefaultParagraphFont"/>
    <w:link w:val="Style230"/>
    <w:rPr>
      <w:b w:val="0"/>
      <w:bCs w:val="0"/>
      <w:i w:val="0"/>
      <w:iCs w:val="0"/>
      <w:u w:val="none"/>
      <w:strike w:val="0"/>
      <w:smallCaps w:val="0"/>
      <w:rFonts w:ascii="Palatino" w:eastAsia="Palatino" w:hAnsi="Palatino" w:cs="Palatino"/>
    </w:rPr>
  </w:style>
  <w:style w:type="character" w:customStyle="1" w:styleId="CharStyle232">
    <w:name w:val="Body text (49)"/>
    <w:basedOn w:val="CharStyle231"/>
    <w:rPr>
      <w:lang w:val="en-US" w:eastAsia="en-US" w:bidi="en-US"/>
      <w:sz w:val="24"/>
      <w:szCs w:val="24"/>
      <w:w w:val="100"/>
      <w:spacing w:val="0"/>
      <w:color w:val="EBEBEB"/>
      <w:position w:val="0"/>
    </w:rPr>
  </w:style>
  <w:style w:type="character" w:customStyle="1" w:styleId="CharStyle234">
    <w:name w:val="Heading #13 (2)_"/>
    <w:basedOn w:val="DefaultParagraphFont"/>
    <w:link w:val="Style233"/>
    <w:rPr>
      <w:b w:val="0"/>
      <w:bCs w:val="0"/>
      <w:i w:val="0"/>
      <w:iCs w:val="0"/>
      <w:u w:val="none"/>
      <w:strike w:val="0"/>
      <w:smallCaps w:val="0"/>
      <w:sz w:val="32"/>
      <w:szCs w:val="32"/>
      <w:rFonts w:ascii="Arial" w:eastAsia="Arial" w:hAnsi="Arial" w:cs="Arial"/>
    </w:rPr>
  </w:style>
  <w:style w:type="character" w:customStyle="1" w:styleId="CharStyle235">
    <w:name w:val="Heading #13 (2)"/>
    <w:basedOn w:val="CharStyle234"/>
    <w:rPr>
      <w:lang w:val="en-US" w:eastAsia="en-US" w:bidi="en-US"/>
      <w:w w:val="100"/>
      <w:spacing w:val="0"/>
      <w:color w:val="EBEBEB"/>
      <w:position w:val="0"/>
    </w:rPr>
  </w:style>
  <w:style w:type="character" w:customStyle="1" w:styleId="CharStyle237">
    <w:name w:val="Body text (50)_"/>
    <w:basedOn w:val="DefaultParagraphFont"/>
    <w:link w:val="Style236"/>
    <w:rPr>
      <w:b/>
      <w:bCs/>
      <w:i w:val="0"/>
      <w:iCs w:val="0"/>
      <w:u w:val="none"/>
      <w:strike w:val="0"/>
      <w:smallCaps w:val="0"/>
      <w:sz w:val="26"/>
      <w:szCs w:val="26"/>
      <w:rFonts w:ascii="Arial" w:eastAsia="Arial" w:hAnsi="Arial" w:cs="Arial"/>
    </w:rPr>
  </w:style>
  <w:style w:type="character" w:customStyle="1" w:styleId="CharStyle238">
    <w:name w:val="Body text (50)"/>
    <w:basedOn w:val="CharStyle237"/>
    <w:rPr>
      <w:lang w:val="en-US" w:eastAsia="en-US" w:bidi="en-US"/>
      <w:w w:val="100"/>
      <w:spacing w:val="0"/>
      <w:color w:val="EBEBEB"/>
      <w:position w:val="0"/>
    </w:rPr>
  </w:style>
  <w:style w:type="character" w:customStyle="1" w:styleId="CharStyle240">
    <w:name w:val="Body text (51)_"/>
    <w:basedOn w:val="DefaultParagraphFont"/>
    <w:link w:val="Style239"/>
    <w:rPr>
      <w:b w:val="0"/>
      <w:bCs w:val="0"/>
      <w:i w:val="0"/>
      <w:iCs w:val="0"/>
      <w:u w:val="none"/>
      <w:strike w:val="0"/>
      <w:smallCaps w:val="0"/>
      <w:sz w:val="18"/>
      <w:szCs w:val="18"/>
      <w:rFonts w:ascii="Arial" w:eastAsia="Arial" w:hAnsi="Arial" w:cs="Arial"/>
    </w:rPr>
  </w:style>
  <w:style w:type="character" w:customStyle="1" w:styleId="CharStyle241">
    <w:name w:val="Body text (51)"/>
    <w:basedOn w:val="CharStyle240"/>
    <w:rPr>
      <w:lang w:val="en-US" w:eastAsia="en-US" w:bidi="en-US"/>
      <w:w w:val="100"/>
      <w:spacing w:val="0"/>
      <w:color w:val="EBEBEB"/>
      <w:position w:val="0"/>
    </w:rPr>
  </w:style>
  <w:style w:type="character" w:customStyle="1" w:styleId="CharStyle243">
    <w:name w:val="Heading #12_"/>
    <w:basedOn w:val="DefaultParagraphFont"/>
    <w:link w:val="Style242"/>
    <w:rPr>
      <w:b w:val="0"/>
      <w:bCs w:val="0"/>
      <w:i w:val="0"/>
      <w:iCs w:val="0"/>
      <w:u w:val="none"/>
      <w:strike w:val="0"/>
      <w:smallCaps w:val="0"/>
      <w:sz w:val="44"/>
      <w:szCs w:val="44"/>
      <w:rFonts w:ascii="Palatino" w:eastAsia="Palatino" w:hAnsi="Palatino" w:cs="Palatino"/>
    </w:rPr>
  </w:style>
  <w:style w:type="character" w:customStyle="1" w:styleId="CharStyle244">
    <w:name w:val="Heading #12 + Spacing 20 pt"/>
    <w:basedOn w:val="CharStyle243"/>
    <w:rPr>
      <w:lang w:val="en-US" w:eastAsia="en-US" w:bidi="en-US"/>
      <w:w w:val="100"/>
      <w:spacing w:val="400"/>
      <w:color w:val="000000"/>
      <w:position w:val="0"/>
    </w:rPr>
  </w:style>
  <w:style w:type="character" w:customStyle="1" w:styleId="CharStyle246">
    <w:name w:val="Heading #21_"/>
    <w:basedOn w:val="DefaultParagraphFont"/>
    <w:link w:val="Style245"/>
    <w:rPr>
      <w:b/>
      <w:bCs/>
      <w:i w:val="0"/>
      <w:iCs w:val="0"/>
      <w:u w:val="none"/>
      <w:strike w:val="0"/>
      <w:smallCaps w:val="0"/>
      <w:sz w:val="21"/>
      <w:szCs w:val="21"/>
      <w:rFonts w:ascii="Palatino" w:eastAsia="Palatino" w:hAnsi="Palatino" w:cs="Palatino"/>
    </w:rPr>
  </w:style>
  <w:style w:type="character" w:customStyle="1" w:styleId="CharStyle248">
    <w:name w:val="Heading #16_"/>
    <w:basedOn w:val="DefaultParagraphFont"/>
    <w:link w:val="Style247"/>
    <w:rPr>
      <w:b w:val="0"/>
      <w:bCs w:val="0"/>
      <w:i w:val="0"/>
      <w:iCs w:val="0"/>
      <w:u w:val="none"/>
      <w:strike w:val="0"/>
      <w:smallCaps w:val="0"/>
      <w:sz w:val="32"/>
      <w:szCs w:val="32"/>
      <w:rFonts w:ascii="Palatino" w:eastAsia="Palatino" w:hAnsi="Palatino" w:cs="Palatino"/>
    </w:rPr>
  </w:style>
  <w:style w:type="character" w:customStyle="1" w:styleId="CharStyle250">
    <w:name w:val="Header or footer (2)_"/>
    <w:basedOn w:val="DefaultParagraphFont"/>
    <w:link w:val="Style249"/>
    <w:rPr>
      <w:b w:val="0"/>
      <w:bCs w:val="0"/>
      <w:i w:val="0"/>
      <w:iCs w:val="0"/>
      <w:u w:val="none"/>
      <w:strike w:val="0"/>
      <w:smallCaps w:val="0"/>
      <w:sz w:val="30"/>
      <w:szCs w:val="30"/>
      <w:rFonts w:ascii="Palatino" w:eastAsia="Palatino" w:hAnsi="Palatino" w:cs="Palatino"/>
      <w:spacing w:val="20"/>
    </w:rPr>
  </w:style>
  <w:style w:type="character" w:customStyle="1" w:styleId="CharStyle251">
    <w:name w:val="Header or footer (2)"/>
    <w:basedOn w:val="CharStyle250"/>
    <w:rPr>
      <w:lang w:val="en-US" w:eastAsia="en-US" w:bidi="en-US"/>
      <w:w w:val="100"/>
      <w:color w:val="FFFFFF"/>
      <w:position w:val="0"/>
    </w:rPr>
  </w:style>
  <w:style w:type="character" w:customStyle="1" w:styleId="CharStyle252">
    <w:name w:val="Body text (2) + Arial,4.5 pt,Italic"/>
    <w:basedOn w:val="CharStyle83"/>
    <w:rPr>
      <w:lang w:val="en-US" w:eastAsia="en-US" w:bidi="en-US"/>
      <w:i/>
      <w:iCs/>
      <w:sz w:val="9"/>
      <w:szCs w:val="9"/>
      <w:rFonts w:ascii="Arial" w:eastAsia="Arial" w:hAnsi="Arial" w:cs="Arial"/>
      <w:w w:val="100"/>
      <w:spacing w:val="0"/>
      <w:color w:val="000000"/>
      <w:position w:val="0"/>
    </w:rPr>
  </w:style>
  <w:style w:type="character" w:customStyle="1" w:styleId="CharStyle253">
    <w:name w:val="Body text (2) + 5 pt,Bold"/>
    <w:basedOn w:val="CharStyle83"/>
    <w:rPr>
      <w:lang w:val="en-US" w:eastAsia="en-US" w:bidi="en-US"/>
      <w:b/>
      <w:bCs/>
      <w:sz w:val="10"/>
      <w:szCs w:val="10"/>
      <w:w w:val="100"/>
      <w:spacing w:val="0"/>
      <w:color w:val="000000"/>
      <w:position w:val="0"/>
    </w:rPr>
  </w:style>
  <w:style w:type="character" w:customStyle="1" w:styleId="CharStyle254">
    <w:name w:val="Body text (2) + 5 pt,Bold,Small Caps"/>
    <w:basedOn w:val="CharStyle83"/>
    <w:rPr>
      <w:lang w:val="en-US" w:eastAsia="en-US" w:bidi="en-US"/>
      <w:b/>
      <w:bCs/>
      <w:smallCaps/>
      <w:sz w:val="10"/>
      <w:szCs w:val="10"/>
      <w:w w:val="100"/>
      <w:spacing w:val="0"/>
      <w:color w:val="000000"/>
      <w:position w:val="0"/>
    </w:rPr>
  </w:style>
  <w:style w:type="character" w:customStyle="1" w:styleId="CharStyle255">
    <w:name w:val="Body text (2) + 5 pt,Bold"/>
    <w:basedOn w:val="CharStyle83"/>
    <w:rPr>
      <w:lang w:val="en-US" w:eastAsia="en-US" w:bidi="en-US"/>
      <w:b/>
      <w:bCs/>
      <w:sz w:val="10"/>
      <w:szCs w:val="10"/>
      <w:w w:val="100"/>
      <w:spacing w:val="0"/>
      <w:color w:val="401F0A"/>
      <w:position w:val="0"/>
    </w:rPr>
  </w:style>
  <w:style w:type="character" w:customStyle="1" w:styleId="CharStyle256">
    <w:name w:val="Body text (2) + Arial,4.5 pt"/>
    <w:basedOn w:val="CharStyle83"/>
    <w:rPr>
      <w:lang w:val="en-US" w:eastAsia="en-US" w:bidi="en-US"/>
      <w:sz w:val="9"/>
      <w:szCs w:val="9"/>
      <w:rFonts w:ascii="Arial" w:eastAsia="Arial" w:hAnsi="Arial" w:cs="Arial"/>
      <w:w w:val="100"/>
      <w:spacing w:val="0"/>
      <w:color w:val="401F0A"/>
      <w:position w:val="0"/>
    </w:rPr>
  </w:style>
  <w:style w:type="character" w:customStyle="1" w:styleId="CharStyle257">
    <w:name w:val="Body text (2) + Arial,4.5 pt"/>
    <w:basedOn w:val="CharStyle83"/>
    <w:rPr>
      <w:lang w:val="en-US" w:eastAsia="en-US" w:bidi="en-US"/>
      <w:sz w:val="9"/>
      <w:szCs w:val="9"/>
      <w:rFonts w:ascii="Arial" w:eastAsia="Arial" w:hAnsi="Arial" w:cs="Arial"/>
      <w:w w:val="100"/>
      <w:spacing w:val="0"/>
      <w:color w:val="000000"/>
      <w:position w:val="0"/>
    </w:rPr>
  </w:style>
  <w:style w:type="character" w:customStyle="1" w:styleId="CharStyle259">
    <w:name w:val="Heading #3_"/>
    <w:basedOn w:val="DefaultParagraphFont"/>
    <w:link w:val="Style258"/>
    <w:rPr>
      <w:b w:val="0"/>
      <w:bCs w:val="0"/>
      <w:i w:val="0"/>
      <w:iCs w:val="0"/>
      <w:u w:val="none"/>
      <w:strike w:val="0"/>
      <w:smallCaps w:val="0"/>
      <w:sz w:val="66"/>
      <w:szCs w:val="66"/>
      <w:rFonts w:ascii="Palatino" w:eastAsia="Palatino" w:hAnsi="Palatino" w:cs="Palatino"/>
    </w:rPr>
  </w:style>
  <w:style w:type="character" w:customStyle="1" w:styleId="CharStyle260">
    <w:name w:val="Heading #3"/>
    <w:basedOn w:val="CharStyle259"/>
    <w:rPr>
      <w:lang w:val="en-US" w:eastAsia="en-US" w:bidi="en-US"/>
      <w:w w:val="100"/>
      <w:spacing w:val="0"/>
      <w:color w:val="E10E1B"/>
      <w:position w:val="0"/>
    </w:rPr>
  </w:style>
  <w:style w:type="character" w:customStyle="1" w:styleId="CharStyle262">
    <w:name w:val="Body text (52)_"/>
    <w:basedOn w:val="DefaultParagraphFont"/>
    <w:link w:val="Style261"/>
    <w:rPr>
      <w:b/>
      <w:bCs/>
      <w:i w:val="0"/>
      <w:iCs w:val="0"/>
      <w:u w:val="none"/>
      <w:strike w:val="0"/>
      <w:smallCaps w:val="0"/>
      <w:sz w:val="32"/>
      <w:szCs w:val="32"/>
      <w:rFonts w:ascii="Arial" w:eastAsia="Arial" w:hAnsi="Arial" w:cs="Arial"/>
      <w:spacing w:val="50"/>
    </w:rPr>
  </w:style>
  <w:style w:type="character" w:customStyle="1" w:styleId="CharStyle263">
    <w:name w:val="Body text (52)"/>
    <w:basedOn w:val="CharStyle262"/>
    <w:rPr>
      <w:lang w:val="en-US" w:eastAsia="en-US" w:bidi="en-US"/>
      <w:w w:val="100"/>
      <w:color w:val="BB7819"/>
      <w:position w:val="0"/>
    </w:rPr>
  </w:style>
  <w:style w:type="character" w:customStyle="1" w:styleId="CharStyle265">
    <w:name w:val="Picture caption (12)_"/>
    <w:basedOn w:val="DefaultParagraphFont"/>
    <w:link w:val="Style264"/>
    <w:rPr>
      <w:b/>
      <w:bCs/>
      <w:i w:val="0"/>
      <w:iCs w:val="0"/>
      <w:u w:val="none"/>
      <w:strike w:val="0"/>
      <w:smallCaps w:val="0"/>
      <w:sz w:val="32"/>
      <w:szCs w:val="32"/>
      <w:rFonts w:ascii="Palatino" w:eastAsia="Palatino" w:hAnsi="Palatino" w:cs="Palatino"/>
    </w:rPr>
  </w:style>
  <w:style w:type="character" w:customStyle="1" w:styleId="CharStyle267">
    <w:name w:val="Body text (53)_"/>
    <w:basedOn w:val="DefaultParagraphFont"/>
    <w:link w:val="Style266"/>
    <w:rPr>
      <w:b/>
      <w:bCs/>
      <w:i w:val="0"/>
      <w:iCs w:val="0"/>
      <w:u w:val="none"/>
      <w:strike w:val="0"/>
      <w:smallCaps w:val="0"/>
      <w:sz w:val="16"/>
      <w:szCs w:val="16"/>
      <w:rFonts w:ascii="Arial" w:eastAsia="Arial" w:hAnsi="Arial" w:cs="Arial"/>
    </w:rPr>
  </w:style>
  <w:style w:type="character" w:customStyle="1" w:styleId="CharStyle268">
    <w:name w:val="Body text (53)"/>
    <w:basedOn w:val="CharStyle267"/>
    <w:rPr>
      <w:lang w:val="en-US" w:eastAsia="en-US" w:bidi="en-US"/>
      <w:w w:val="100"/>
      <w:spacing w:val="0"/>
      <w:color w:val="E10E1B"/>
      <w:position w:val="0"/>
    </w:rPr>
  </w:style>
  <w:style w:type="character" w:customStyle="1" w:styleId="CharStyle270">
    <w:name w:val="Body text (57)_"/>
    <w:basedOn w:val="DefaultParagraphFont"/>
    <w:link w:val="Style269"/>
    <w:rPr>
      <w:b/>
      <w:bCs/>
      <w:i w:val="0"/>
      <w:iCs w:val="0"/>
      <w:u w:val="none"/>
      <w:strike w:val="0"/>
      <w:smallCaps w:val="0"/>
      <w:sz w:val="46"/>
      <w:szCs w:val="46"/>
      <w:rFonts w:ascii="Palatino" w:eastAsia="Palatino" w:hAnsi="Palatino" w:cs="Palatino"/>
    </w:rPr>
  </w:style>
  <w:style w:type="character" w:customStyle="1" w:styleId="CharStyle272">
    <w:name w:val="Heading #11_"/>
    <w:basedOn w:val="DefaultParagraphFont"/>
    <w:link w:val="Style271"/>
    <w:rPr>
      <w:b/>
      <w:bCs/>
      <w:i w:val="0"/>
      <w:iCs w:val="0"/>
      <w:u w:val="none"/>
      <w:strike w:val="0"/>
      <w:smallCaps w:val="0"/>
      <w:sz w:val="46"/>
      <w:szCs w:val="46"/>
      <w:rFonts w:ascii="Palatino" w:eastAsia="Palatino" w:hAnsi="Palatino" w:cs="Palatino"/>
    </w:rPr>
  </w:style>
  <w:style w:type="character" w:customStyle="1" w:styleId="CharStyle273">
    <w:name w:val="Heading #11"/>
    <w:basedOn w:val="CharStyle272"/>
    <w:rPr>
      <w:lang w:val="en-US" w:eastAsia="en-US" w:bidi="en-US"/>
      <w:w w:val="100"/>
      <w:spacing w:val="0"/>
      <w:color w:val="E10E1B"/>
      <w:position w:val="0"/>
    </w:rPr>
  </w:style>
  <w:style w:type="character" w:customStyle="1" w:styleId="CharStyle275">
    <w:name w:val="Body text (54)_"/>
    <w:basedOn w:val="DefaultParagraphFont"/>
    <w:link w:val="Style274"/>
    <w:rPr>
      <w:b/>
      <w:bCs/>
      <w:i w:val="0"/>
      <w:iCs w:val="0"/>
      <w:u w:val="none"/>
      <w:strike w:val="0"/>
      <w:smallCaps w:val="0"/>
      <w:sz w:val="19"/>
      <w:szCs w:val="19"/>
      <w:rFonts w:ascii="Palatino" w:eastAsia="Palatino" w:hAnsi="Palatino" w:cs="Palatino"/>
    </w:rPr>
  </w:style>
  <w:style w:type="character" w:customStyle="1" w:styleId="CharStyle277">
    <w:name w:val="Body text (58)_"/>
    <w:basedOn w:val="DefaultParagraphFont"/>
    <w:link w:val="Style276"/>
    <w:rPr>
      <w:b w:val="0"/>
      <w:bCs w:val="0"/>
      <w:i w:val="0"/>
      <w:iCs w:val="0"/>
      <w:u w:val="none"/>
      <w:strike w:val="0"/>
      <w:smallCaps w:val="0"/>
      <w:sz w:val="54"/>
      <w:szCs w:val="54"/>
      <w:rFonts w:ascii="Arial" w:eastAsia="Arial" w:hAnsi="Arial" w:cs="Arial"/>
    </w:rPr>
  </w:style>
  <w:style w:type="character" w:customStyle="1" w:styleId="CharStyle278">
    <w:name w:val="Body text (58) + 13 pt,Bold"/>
    <w:basedOn w:val="CharStyle277"/>
    <w:rPr>
      <w:lang w:val="en-US" w:eastAsia="en-US" w:bidi="en-US"/>
      <w:b/>
      <w:bCs/>
      <w:sz w:val="26"/>
      <w:szCs w:val="26"/>
      <w:w w:val="100"/>
      <w:spacing w:val="0"/>
      <w:color w:val="000000"/>
      <w:position w:val="0"/>
    </w:rPr>
  </w:style>
  <w:style w:type="character" w:customStyle="1" w:styleId="CharStyle279">
    <w:name w:val="Body text (58)"/>
    <w:basedOn w:val="CharStyle277"/>
    <w:rPr>
      <w:lang w:val="en-US" w:eastAsia="en-US" w:bidi="en-US"/>
      <w:w w:val="100"/>
      <w:spacing w:val="0"/>
      <w:color w:val="E10E1B"/>
      <w:position w:val="0"/>
    </w:rPr>
  </w:style>
  <w:style w:type="character" w:customStyle="1" w:styleId="CharStyle281">
    <w:name w:val="Body text (59)_"/>
    <w:basedOn w:val="DefaultParagraphFont"/>
    <w:link w:val="Style280"/>
    <w:rPr>
      <w:b/>
      <w:bCs/>
      <w:i w:val="0"/>
      <w:iCs w:val="0"/>
      <w:u w:val="none"/>
      <w:strike w:val="0"/>
      <w:smallCaps w:val="0"/>
      <w:sz w:val="26"/>
      <w:szCs w:val="26"/>
      <w:rFonts w:ascii="Arial" w:eastAsia="Arial" w:hAnsi="Arial" w:cs="Arial"/>
    </w:rPr>
  </w:style>
  <w:style w:type="character" w:customStyle="1" w:styleId="CharStyle283">
    <w:name w:val="Picture caption (13)_"/>
    <w:basedOn w:val="DefaultParagraphFont"/>
    <w:link w:val="Style282"/>
    <w:rPr>
      <w:b/>
      <w:bCs/>
      <w:i w:val="0"/>
      <w:iCs w:val="0"/>
      <w:u w:val="none"/>
      <w:strike w:val="0"/>
      <w:smallCaps w:val="0"/>
      <w:sz w:val="19"/>
      <w:szCs w:val="19"/>
      <w:rFonts w:ascii="Palatino" w:eastAsia="Palatino" w:hAnsi="Palatino" w:cs="Palatino"/>
    </w:rPr>
  </w:style>
  <w:style w:type="character" w:customStyle="1" w:styleId="CharStyle284">
    <w:name w:val="Picture caption (13)"/>
    <w:basedOn w:val="CharStyle283"/>
    <w:rPr>
      <w:lang w:val="en-US" w:eastAsia="en-US" w:bidi="en-US"/>
      <w:w w:val="100"/>
      <w:spacing w:val="0"/>
      <w:color w:val="E10E1B"/>
      <w:position w:val="0"/>
    </w:rPr>
  </w:style>
  <w:style w:type="character" w:customStyle="1" w:styleId="CharStyle285">
    <w:name w:val="Picture caption (13)"/>
    <w:basedOn w:val="CharStyle283"/>
    <w:rPr>
      <w:lang w:val="en-US" w:eastAsia="en-US" w:bidi="en-US"/>
      <w:w w:val="100"/>
      <w:spacing w:val="0"/>
      <w:color w:val="291B46"/>
      <w:position w:val="0"/>
    </w:rPr>
  </w:style>
  <w:style w:type="character" w:customStyle="1" w:styleId="CharStyle286">
    <w:name w:val="Picture caption (13) + Arial,9 pt,Not Bold"/>
    <w:basedOn w:val="CharStyle283"/>
    <w:rPr>
      <w:lang w:val="en-US" w:eastAsia="en-US" w:bidi="en-US"/>
      <w:b/>
      <w:bCs/>
      <w:sz w:val="18"/>
      <w:szCs w:val="18"/>
      <w:rFonts w:ascii="Arial" w:eastAsia="Arial" w:hAnsi="Arial" w:cs="Arial"/>
      <w:w w:val="100"/>
      <w:spacing w:val="0"/>
      <w:color w:val="000000"/>
      <w:position w:val="0"/>
    </w:rPr>
  </w:style>
  <w:style w:type="character" w:customStyle="1" w:styleId="CharStyle288">
    <w:name w:val="Heading #10_"/>
    <w:basedOn w:val="DefaultParagraphFont"/>
    <w:link w:val="Style287"/>
    <w:rPr>
      <w:b/>
      <w:bCs/>
      <w:i w:val="0"/>
      <w:iCs w:val="0"/>
      <w:u w:val="none"/>
      <w:strike w:val="0"/>
      <w:smallCaps w:val="0"/>
      <w:sz w:val="36"/>
      <w:szCs w:val="36"/>
      <w:rFonts w:ascii="Palatino" w:eastAsia="Palatino" w:hAnsi="Palatino" w:cs="Palatino"/>
    </w:rPr>
  </w:style>
  <w:style w:type="character" w:customStyle="1" w:styleId="CharStyle289">
    <w:name w:val="Heading #10"/>
    <w:basedOn w:val="CharStyle288"/>
    <w:rPr>
      <w:lang w:val="en-US" w:eastAsia="en-US" w:bidi="en-US"/>
      <w:w w:val="100"/>
      <w:spacing w:val="0"/>
      <w:color w:val="37632F"/>
      <w:position w:val="0"/>
    </w:rPr>
  </w:style>
  <w:style w:type="character" w:customStyle="1" w:styleId="CharStyle291">
    <w:name w:val="Body text (55)_"/>
    <w:basedOn w:val="DefaultParagraphFont"/>
    <w:link w:val="Style290"/>
    <w:rPr>
      <w:b w:val="0"/>
      <w:bCs w:val="0"/>
      <w:i w:val="0"/>
      <w:iCs w:val="0"/>
      <w:u w:val="none"/>
      <w:strike w:val="0"/>
      <w:smallCaps w:val="0"/>
      <w:sz w:val="38"/>
      <w:szCs w:val="38"/>
      <w:rFonts w:ascii="Palatino" w:eastAsia="Palatino" w:hAnsi="Palatino" w:cs="Palatino"/>
    </w:rPr>
  </w:style>
  <w:style w:type="character" w:customStyle="1" w:styleId="CharStyle293">
    <w:name w:val="Body text (56)_"/>
    <w:basedOn w:val="DefaultParagraphFont"/>
    <w:link w:val="Style292"/>
    <w:rPr>
      <w:b/>
      <w:bCs/>
      <w:i w:val="0"/>
      <w:iCs w:val="0"/>
      <w:u w:val="none"/>
      <w:strike w:val="0"/>
      <w:smallCaps w:val="0"/>
      <w:sz w:val="36"/>
      <w:szCs w:val="36"/>
      <w:rFonts w:ascii="Palatino" w:eastAsia="Palatino" w:hAnsi="Palatino" w:cs="Palatino"/>
    </w:rPr>
  </w:style>
  <w:style w:type="character" w:customStyle="1" w:styleId="CharStyle295">
    <w:name w:val="Picture caption (14)_"/>
    <w:basedOn w:val="DefaultParagraphFont"/>
    <w:link w:val="Style294"/>
    <w:rPr>
      <w:b/>
      <w:bCs/>
      <w:i w:val="0"/>
      <w:iCs w:val="0"/>
      <w:u w:val="none"/>
      <w:strike w:val="0"/>
      <w:smallCaps w:val="0"/>
      <w:sz w:val="21"/>
      <w:szCs w:val="21"/>
      <w:rFonts w:ascii="Palatino" w:eastAsia="Palatino" w:hAnsi="Palatino" w:cs="Palatino"/>
    </w:rPr>
  </w:style>
  <w:style w:type="character" w:customStyle="1" w:styleId="CharStyle297">
    <w:name w:val="Picture caption (15)_"/>
    <w:basedOn w:val="DefaultParagraphFont"/>
    <w:link w:val="Style296"/>
    <w:rPr>
      <w:b/>
      <w:bCs/>
      <w:i w:val="0"/>
      <w:iCs w:val="0"/>
      <w:u w:val="none"/>
      <w:strike w:val="0"/>
      <w:smallCaps w:val="0"/>
      <w:sz w:val="20"/>
      <w:szCs w:val="20"/>
      <w:rFonts w:ascii="Palatino" w:eastAsia="Palatino" w:hAnsi="Palatino" w:cs="Palatino"/>
    </w:rPr>
  </w:style>
  <w:style w:type="character" w:customStyle="1" w:styleId="CharStyle298">
    <w:name w:val="Picture caption (15) + Not Bold"/>
    <w:basedOn w:val="CharStyle297"/>
    <w:rPr>
      <w:lang w:val="en-US" w:eastAsia="en-US" w:bidi="en-US"/>
      <w:b/>
      <w:bCs/>
      <w:w w:val="100"/>
      <w:spacing w:val="0"/>
      <w:color w:val="000000"/>
      <w:position w:val="0"/>
    </w:rPr>
  </w:style>
  <w:style w:type="character" w:customStyle="1" w:styleId="CharStyle300">
    <w:name w:val="Body text (60)_"/>
    <w:basedOn w:val="DefaultParagraphFont"/>
    <w:link w:val="Style299"/>
    <w:rPr>
      <w:b/>
      <w:bCs/>
      <w:i w:val="0"/>
      <w:iCs w:val="0"/>
      <w:u w:val="none"/>
      <w:strike w:val="0"/>
      <w:smallCaps w:val="0"/>
      <w:sz w:val="32"/>
      <w:szCs w:val="32"/>
      <w:rFonts w:ascii="Palatino" w:eastAsia="Palatino" w:hAnsi="Palatino" w:cs="Palatino"/>
    </w:rPr>
  </w:style>
  <w:style w:type="character" w:customStyle="1" w:styleId="CharStyle302">
    <w:name w:val="Body text (61)_"/>
    <w:basedOn w:val="DefaultParagraphFont"/>
    <w:link w:val="Style301"/>
    <w:rPr>
      <w:b/>
      <w:bCs/>
      <w:i w:val="0"/>
      <w:iCs w:val="0"/>
      <w:u w:val="none"/>
      <w:strike w:val="0"/>
      <w:smallCaps w:val="0"/>
      <w:sz w:val="17"/>
      <w:szCs w:val="17"/>
      <w:rFonts w:ascii="Palatino" w:eastAsia="Palatino" w:hAnsi="Palatino" w:cs="Palatino"/>
    </w:rPr>
  </w:style>
  <w:style w:type="character" w:customStyle="1" w:styleId="CharStyle304">
    <w:name w:val="Header or footer (3)_"/>
    <w:basedOn w:val="DefaultParagraphFont"/>
    <w:link w:val="Style303"/>
    <w:rPr>
      <w:b/>
      <w:bCs/>
      <w:i w:val="0"/>
      <w:iCs w:val="0"/>
      <w:u w:val="none"/>
      <w:strike w:val="0"/>
      <w:smallCaps w:val="0"/>
      <w:sz w:val="17"/>
      <w:szCs w:val="17"/>
      <w:rFonts w:ascii="Arial" w:eastAsia="Arial" w:hAnsi="Arial" w:cs="Arial"/>
    </w:rPr>
  </w:style>
  <w:style w:type="character" w:customStyle="1" w:styleId="CharStyle306">
    <w:name w:val="Body text (62)_"/>
    <w:basedOn w:val="DefaultParagraphFont"/>
    <w:link w:val="Style305"/>
    <w:rPr>
      <w:b w:val="0"/>
      <w:bCs w:val="0"/>
      <w:i w:val="0"/>
      <w:iCs w:val="0"/>
      <w:u w:val="none"/>
      <w:strike w:val="0"/>
      <w:smallCaps w:val="0"/>
      <w:sz w:val="38"/>
      <w:szCs w:val="38"/>
      <w:rFonts w:ascii="Palatino" w:eastAsia="Palatino" w:hAnsi="Palatino" w:cs="Palatino"/>
      <w:w w:val="75"/>
    </w:rPr>
  </w:style>
  <w:style w:type="character" w:customStyle="1" w:styleId="CharStyle308">
    <w:name w:val="Heading #4_"/>
    <w:basedOn w:val="DefaultParagraphFont"/>
    <w:link w:val="Style307"/>
    <w:rPr>
      <w:b/>
      <w:bCs/>
      <w:i w:val="0"/>
      <w:iCs w:val="0"/>
      <w:u w:val="none"/>
      <w:strike w:val="0"/>
      <w:smallCaps w:val="0"/>
      <w:sz w:val="100"/>
      <w:szCs w:val="100"/>
      <w:rFonts w:ascii="Palatino" w:eastAsia="Palatino" w:hAnsi="Palatino" w:cs="Palatino"/>
      <w:w w:val="60"/>
    </w:rPr>
  </w:style>
  <w:style w:type="character" w:customStyle="1" w:styleId="CharStyle310">
    <w:name w:val="Picture caption (16)_"/>
    <w:basedOn w:val="DefaultParagraphFont"/>
    <w:link w:val="Style309"/>
    <w:rPr>
      <w:b/>
      <w:bCs/>
      <w:i w:val="0"/>
      <w:iCs w:val="0"/>
      <w:u w:val="none"/>
      <w:strike w:val="0"/>
      <w:smallCaps w:val="0"/>
      <w:rFonts w:ascii="Palatino" w:eastAsia="Palatino" w:hAnsi="Palatino" w:cs="Palatino"/>
    </w:rPr>
  </w:style>
  <w:style w:type="character" w:customStyle="1" w:styleId="CharStyle312">
    <w:name w:val="Body text (63)_"/>
    <w:basedOn w:val="DefaultParagraphFont"/>
    <w:link w:val="Style311"/>
    <w:rPr>
      <w:b w:val="0"/>
      <w:bCs w:val="0"/>
      <w:i w:val="0"/>
      <w:iCs w:val="0"/>
      <w:u w:val="none"/>
      <w:strike w:val="0"/>
      <w:smallCaps w:val="0"/>
      <w:rFonts w:ascii="Palatino" w:eastAsia="Palatino" w:hAnsi="Palatino" w:cs="Palatino"/>
      <w:w w:val="60"/>
    </w:rPr>
  </w:style>
  <w:style w:type="character" w:customStyle="1" w:styleId="CharStyle314">
    <w:name w:val="Heading #19 (3)_"/>
    <w:basedOn w:val="DefaultParagraphFont"/>
    <w:link w:val="Style313"/>
    <w:rPr>
      <w:b/>
      <w:bCs/>
      <w:i w:val="0"/>
      <w:iCs w:val="0"/>
      <w:u w:val="none"/>
      <w:strike w:val="0"/>
      <w:smallCaps w:val="0"/>
      <w:sz w:val="28"/>
      <w:szCs w:val="28"/>
      <w:rFonts w:ascii="Palatino" w:eastAsia="Palatino" w:hAnsi="Palatino" w:cs="Palatino"/>
      <w:w w:val="70"/>
    </w:rPr>
  </w:style>
  <w:style w:type="character" w:customStyle="1" w:styleId="CharStyle316">
    <w:name w:val="Body text (64)_"/>
    <w:basedOn w:val="DefaultParagraphFont"/>
    <w:link w:val="Style315"/>
    <w:rPr>
      <w:b/>
      <w:bCs/>
      <w:i w:val="0"/>
      <w:iCs w:val="0"/>
      <w:u w:val="none"/>
      <w:strike w:val="0"/>
      <w:smallCaps w:val="0"/>
      <w:sz w:val="66"/>
      <w:szCs w:val="66"/>
      <w:rFonts w:ascii="Palatino" w:eastAsia="Palatino" w:hAnsi="Palatino" w:cs="Palatino"/>
      <w:w w:val="60"/>
    </w:rPr>
  </w:style>
  <w:style w:type="character" w:customStyle="1" w:styleId="CharStyle318">
    <w:name w:val="Picture caption (17)_"/>
    <w:basedOn w:val="DefaultParagraphFont"/>
    <w:link w:val="Style317"/>
    <w:rPr>
      <w:b w:val="0"/>
      <w:bCs w:val="0"/>
      <w:i/>
      <w:iCs/>
      <w:u w:val="none"/>
      <w:strike w:val="0"/>
      <w:smallCaps w:val="0"/>
      <w:sz w:val="17"/>
      <w:szCs w:val="17"/>
      <w:rFonts w:ascii="Arial" w:eastAsia="Arial" w:hAnsi="Arial" w:cs="Arial"/>
    </w:rPr>
  </w:style>
  <w:style w:type="character" w:customStyle="1" w:styleId="CharStyle319">
    <w:name w:val="Picture caption (17) + Palatino,9 pt,Not Italic"/>
    <w:basedOn w:val="CharStyle318"/>
    <w:rPr>
      <w:lang w:val="en-US" w:eastAsia="en-US" w:bidi="en-US"/>
      <w:i/>
      <w:iCs/>
      <w:sz w:val="18"/>
      <w:szCs w:val="18"/>
      <w:rFonts w:ascii="Palatino" w:eastAsia="Palatino" w:hAnsi="Palatino" w:cs="Palatino"/>
      <w:w w:val="100"/>
      <w:spacing w:val="0"/>
      <w:color w:val="000000"/>
      <w:position w:val="0"/>
    </w:rPr>
  </w:style>
  <w:style w:type="character" w:customStyle="1" w:styleId="CharStyle321">
    <w:name w:val="Picture caption (19)_"/>
    <w:basedOn w:val="DefaultParagraphFont"/>
    <w:link w:val="Style320"/>
    <w:rPr>
      <w:b w:val="0"/>
      <w:bCs w:val="0"/>
      <w:i w:val="0"/>
      <w:iCs w:val="0"/>
      <w:u w:val="none"/>
      <w:strike w:val="0"/>
      <w:smallCaps w:val="0"/>
      <w:sz w:val="18"/>
      <w:szCs w:val="18"/>
      <w:rFonts w:ascii="Palatino" w:eastAsia="Palatino" w:hAnsi="Palatino" w:cs="Palatino"/>
    </w:rPr>
  </w:style>
  <w:style w:type="character" w:customStyle="1" w:styleId="CharStyle322">
    <w:name w:val="Picture caption (19) + Arial,8.5 pt,Italic"/>
    <w:basedOn w:val="CharStyle321"/>
    <w:rPr>
      <w:lang w:val="en-US" w:eastAsia="en-US" w:bidi="en-US"/>
      <w:i/>
      <w:iCs/>
      <w:sz w:val="17"/>
      <w:szCs w:val="17"/>
      <w:rFonts w:ascii="Arial" w:eastAsia="Arial" w:hAnsi="Arial" w:cs="Arial"/>
      <w:w w:val="100"/>
      <w:spacing w:val="0"/>
      <w:color w:val="000000"/>
      <w:position w:val="0"/>
    </w:rPr>
  </w:style>
  <w:style w:type="character" w:customStyle="1" w:styleId="CharStyle323">
    <w:name w:val="Picture caption (16) + Arial,Not Bold,Italic"/>
    <w:basedOn w:val="CharStyle310"/>
    <w:rPr>
      <w:lang w:val="en-US" w:eastAsia="en-US" w:bidi="en-US"/>
      <w:b/>
      <w:bCs/>
      <w:i/>
      <w:iCs/>
      <w:u w:val="single"/>
      <w:sz w:val="24"/>
      <w:szCs w:val="24"/>
      <w:rFonts w:ascii="Arial" w:eastAsia="Arial" w:hAnsi="Arial" w:cs="Arial"/>
      <w:w w:val="100"/>
      <w:spacing w:val="0"/>
      <w:color w:val="000000"/>
      <w:position w:val="0"/>
    </w:rPr>
  </w:style>
  <w:style w:type="character" w:customStyle="1" w:styleId="CharStyle324">
    <w:name w:val="Picture caption (16)"/>
    <w:basedOn w:val="CharStyle310"/>
    <w:rPr>
      <w:lang w:val="en-US" w:eastAsia="en-US" w:bidi="en-US"/>
      <w:u w:val="single"/>
      <w:sz w:val="24"/>
      <w:szCs w:val="24"/>
      <w:w w:val="100"/>
      <w:spacing w:val="0"/>
      <w:color w:val="000000"/>
      <w:position w:val="0"/>
    </w:rPr>
  </w:style>
  <w:style w:type="character" w:customStyle="1" w:styleId="CharStyle326">
    <w:name w:val="Picture caption (18)_"/>
    <w:basedOn w:val="DefaultParagraphFont"/>
    <w:link w:val="Style325"/>
    <w:rPr>
      <w:b w:val="0"/>
      <w:bCs w:val="0"/>
      <w:i w:val="0"/>
      <w:iCs w:val="0"/>
      <w:u w:val="none"/>
      <w:strike w:val="0"/>
      <w:smallCaps w:val="0"/>
      <w:sz w:val="21"/>
      <w:szCs w:val="21"/>
      <w:rFonts w:ascii="Arial" w:eastAsia="Arial" w:hAnsi="Arial" w:cs="Arial"/>
    </w:rPr>
  </w:style>
  <w:style w:type="character" w:customStyle="1" w:styleId="CharStyle327">
    <w:name w:val="Picture caption (18)"/>
    <w:basedOn w:val="CharStyle326"/>
    <w:rPr>
      <w:lang w:val="en-US" w:eastAsia="en-US" w:bidi="en-US"/>
      <w:w w:val="100"/>
      <w:spacing w:val="0"/>
      <w:color w:val="EFAE17"/>
      <w:position w:val="0"/>
    </w:rPr>
  </w:style>
  <w:style w:type="character" w:customStyle="1" w:styleId="CharStyle329">
    <w:name w:val="Body text (65)_"/>
    <w:basedOn w:val="DefaultParagraphFont"/>
    <w:link w:val="Style328"/>
    <w:rPr>
      <w:b w:val="0"/>
      <w:bCs w:val="0"/>
      <w:i w:val="0"/>
      <w:iCs w:val="0"/>
      <w:u w:val="none"/>
      <w:strike w:val="0"/>
      <w:smallCaps w:val="0"/>
      <w:sz w:val="20"/>
      <w:szCs w:val="20"/>
      <w:rFonts w:ascii="Palatino" w:eastAsia="Palatino" w:hAnsi="Palatino" w:cs="Palatino"/>
    </w:rPr>
  </w:style>
  <w:style w:type="character" w:customStyle="1" w:styleId="CharStyle331">
    <w:name w:val="Heading #22 (2)_"/>
    <w:basedOn w:val="DefaultParagraphFont"/>
    <w:link w:val="Style330"/>
    <w:rPr>
      <w:b/>
      <w:bCs/>
      <w:i w:val="0"/>
      <w:iCs w:val="0"/>
      <w:u w:val="none"/>
      <w:strike w:val="0"/>
      <w:smallCaps w:val="0"/>
      <w:sz w:val="22"/>
      <w:szCs w:val="22"/>
      <w:rFonts w:ascii="Palatino" w:eastAsia="Palatino" w:hAnsi="Palatino" w:cs="Palatino"/>
      <w:w w:val="50"/>
    </w:rPr>
  </w:style>
  <w:style w:type="character" w:customStyle="1" w:styleId="CharStyle333">
    <w:name w:val="Body text (66)_"/>
    <w:basedOn w:val="DefaultParagraphFont"/>
    <w:link w:val="Style332"/>
    <w:rPr>
      <w:b/>
      <w:bCs/>
      <w:i w:val="0"/>
      <w:iCs w:val="0"/>
      <w:u w:val="none"/>
      <w:strike w:val="0"/>
      <w:smallCaps w:val="0"/>
      <w:sz w:val="22"/>
      <w:szCs w:val="22"/>
      <w:rFonts w:ascii="Palatino" w:eastAsia="Palatino" w:hAnsi="Palatino" w:cs="Palatino"/>
      <w:w w:val="50"/>
    </w:rPr>
  </w:style>
  <w:style w:type="character" w:customStyle="1" w:styleId="CharStyle334">
    <w:name w:val="Other + Arial"/>
    <w:basedOn w:val="CharStyle170"/>
    <w:rPr>
      <w:lang w:val="en-US" w:eastAsia="en-US" w:bidi="en-US"/>
      <w:rFonts w:ascii="Arial" w:eastAsia="Arial" w:hAnsi="Arial" w:cs="Arial"/>
      <w:w w:val="100"/>
      <w:spacing w:val="0"/>
      <w:color w:val="FFFFFF"/>
      <w:position w:val="0"/>
    </w:rPr>
  </w:style>
  <w:style w:type="character" w:customStyle="1" w:styleId="CharStyle336">
    <w:name w:val="Picture caption (20)_"/>
    <w:basedOn w:val="DefaultParagraphFont"/>
    <w:link w:val="Style335"/>
    <w:rPr>
      <w:b/>
      <w:bCs/>
      <w:i w:val="0"/>
      <w:iCs w:val="0"/>
      <w:u w:val="none"/>
      <w:strike w:val="0"/>
      <w:smallCaps w:val="0"/>
      <w:sz w:val="22"/>
      <w:szCs w:val="22"/>
      <w:rFonts w:ascii="Palatino" w:eastAsia="Palatino" w:hAnsi="Palatino" w:cs="Palatino"/>
      <w:w w:val="50"/>
    </w:rPr>
  </w:style>
  <w:style w:type="character" w:customStyle="1" w:styleId="CharStyle338">
    <w:name w:val="Heading #11 (3)_"/>
    <w:basedOn w:val="DefaultParagraphFont"/>
    <w:link w:val="Style337"/>
    <w:rPr>
      <w:b w:val="0"/>
      <w:bCs w:val="0"/>
      <w:i w:val="0"/>
      <w:iCs w:val="0"/>
      <w:u w:val="none"/>
      <w:strike w:val="0"/>
      <w:smallCaps w:val="0"/>
      <w:sz w:val="42"/>
      <w:szCs w:val="42"/>
      <w:rFonts w:ascii="Palatino" w:eastAsia="Palatino" w:hAnsi="Palatino" w:cs="Palatino"/>
      <w:w w:val="70"/>
    </w:rPr>
  </w:style>
  <w:style w:type="character" w:customStyle="1" w:styleId="CharStyle340">
    <w:name w:val="Heading #14 (3)_"/>
    <w:basedOn w:val="DefaultParagraphFont"/>
    <w:link w:val="Style339"/>
    <w:rPr>
      <w:b w:val="0"/>
      <w:bCs w:val="0"/>
      <w:i w:val="0"/>
      <w:iCs w:val="0"/>
      <w:u w:val="none"/>
      <w:strike w:val="0"/>
      <w:smallCaps w:val="0"/>
      <w:sz w:val="30"/>
      <w:szCs w:val="30"/>
      <w:rFonts w:ascii="Palatino" w:eastAsia="Palatino" w:hAnsi="Palatino" w:cs="Palatino"/>
    </w:rPr>
  </w:style>
  <w:style w:type="character" w:customStyle="1" w:styleId="CharStyle342">
    <w:name w:val="Heading #18_"/>
    <w:basedOn w:val="DefaultParagraphFont"/>
    <w:link w:val="Style341"/>
    <w:rPr>
      <w:b w:val="0"/>
      <w:bCs w:val="0"/>
      <w:i w:val="0"/>
      <w:iCs w:val="0"/>
      <w:u w:val="none"/>
      <w:strike w:val="0"/>
      <w:smallCaps w:val="0"/>
      <w:sz w:val="22"/>
      <w:szCs w:val="22"/>
      <w:rFonts w:ascii="Palatino" w:eastAsia="Palatino" w:hAnsi="Palatino" w:cs="Palatino"/>
    </w:rPr>
  </w:style>
  <w:style w:type="character" w:customStyle="1" w:styleId="CharStyle344">
    <w:name w:val="Picture caption (21)_"/>
    <w:basedOn w:val="DefaultParagraphFont"/>
    <w:link w:val="Style343"/>
    <w:rPr>
      <w:b w:val="0"/>
      <w:bCs w:val="0"/>
      <w:i/>
      <w:iCs/>
      <w:u w:val="none"/>
      <w:strike w:val="0"/>
      <w:smallCaps w:val="0"/>
      <w:sz w:val="21"/>
      <w:szCs w:val="21"/>
      <w:rFonts w:ascii="Arial" w:eastAsia="Arial" w:hAnsi="Arial" w:cs="Arial"/>
    </w:rPr>
  </w:style>
  <w:style w:type="character" w:customStyle="1" w:styleId="CharStyle346">
    <w:name w:val="Picture caption (22)_"/>
    <w:basedOn w:val="DefaultParagraphFont"/>
    <w:link w:val="Style345"/>
    <w:rPr>
      <w:b w:val="0"/>
      <w:bCs w:val="0"/>
      <w:i/>
      <w:iCs/>
      <w:u w:val="none"/>
      <w:strike w:val="0"/>
      <w:smallCaps w:val="0"/>
      <w:sz w:val="21"/>
      <w:szCs w:val="21"/>
      <w:rFonts w:ascii="Arial" w:eastAsia="Arial" w:hAnsi="Arial" w:cs="Arial"/>
    </w:rPr>
  </w:style>
  <w:style w:type="character" w:customStyle="1" w:styleId="CharStyle347">
    <w:name w:val="Picture caption (22) + 8.5 pt"/>
    <w:basedOn w:val="CharStyle346"/>
    <w:rPr>
      <w:lang w:val="en-US" w:eastAsia="en-US" w:bidi="en-US"/>
      <w:sz w:val="17"/>
      <w:szCs w:val="17"/>
      <w:w w:val="100"/>
      <w:spacing w:val="0"/>
      <w:color w:val="000000"/>
      <w:position w:val="0"/>
    </w:rPr>
  </w:style>
  <w:style w:type="character" w:customStyle="1" w:styleId="CharStyle349">
    <w:name w:val="Body text (67)_"/>
    <w:basedOn w:val="DefaultParagraphFont"/>
    <w:link w:val="Style348"/>
    <w:rPr>
      <w:b/>
      <w:bCs/>
      <w:i/>
      <w:iCs/>
      <w:u w:val="none"/>
      <w:strike w:val="0"/>
      <w:smallCaps w:val="0"/>
      <w:sz w:val="22"/>
      <w:szCs w:val="22"/>
      <w:rFonts w:ascii="Palatino" w:eastAsia="Palatino" w:hAnsi="Palatino" w:cs="Palatino"/>
    </w:rPr>
  </w:style>
  <w:style w:type="character" w:customStyle="1" w:styleId="CharStyle351">
    <w:name w:val="Heading #8_"/>
    <w:basedOn w:val="DefaultParagraphFont"/>
    <w:link w:val="Style350"/>
    <w:rPr>
      <w:b w:val="0"/>
      <w:bCs w:val="0"/>
      <w:i/>
      <w:iCs/>
      <w:u w:val="none"/>
      <w:strike w:val="0"/>
      <w:smallCaps w:val="0"/>
      <w:sz w:val="30"/>
      <w:szCs w:val="30"/>
      <w:rFonts w:ascii="Arial" w:eastAsia="Arial" w:hAnsi="Arial" w:cs="Arial"/>
    </w:rPr>
  </w:style>
  <w:style w:type="character" w:customStyle="1" w:styleId="CharStyle352">
    <w:name w:val="Heading #8"/>
    <w:basedOn w:val="CharStyle351"/>
    <w:rPr>
      <w:lang w:val="en-US" w:eastAsia="en-US" w:bidi="en-US"/>
      <w:w w:val="100"/>
      <w:spacing w:val="0"/>
      <w:color w:val="FFFFFF"/>
      <w:position w:val="0"/>
    </w:rPr>
  </w:style>
  <w:style w:type="character" w:customStyle="1" w:styleId="CharStyle354">
    <w:name w:val="Body text (68)_"/>
    <w:basedOn w:val="DefaultParagraphFont"/>
    <w:link w:val="Style353"/>
    <w:rPr>
      <w:b/>
      <w:bCs/>
      <w:i/>
      <w:iCs/>
      <w:u w:val="none"/>
      <w:strike w:val="0"/>
      <w:smallCaps w:val="0"/>
      <w:sz w:val="22"/>
      <w:szCs w:val="22"/>
      <w:rFonts w:ascii="Palatino" w:eastAsia="Palatino" w:hAnsi="Palatino" w:cs="Palatino"/>
    </w:rPr>
  </w:style>
  <w:style w:type="character" w:customStyle="1" w:styleId="CharStyle355">
    <w:name w:val="Body text (68) + Arial,9 pt,Not Bold,Not Italic,Spacing 3 pt"/>
    <w:basedOn w:val="CharStyle354"/>
    <w:rPr>
      <w:lang w:val="en-US" w:eastAsia="en-US" w:bidi="en-US"/>
      <w:b/>
      <w:bCs/>
      <w:i/>
      <w:iCs/>
      <w:sz w:val="18"/>
      <w:szCs w:val="18"/>
      <w:rFonts w:ascii="Arial" w:eastAsia="Arial" w:hAnsi="Arial" w:cs="Arial"/>
      <w:w w:val="100"/>
      <w:spacing w:val="60"/>
      <w:color w:val="FFFFFF"/>
      <w:position w:val="0"/>
    </w:rPr>
  </w:style>
  <w:style w:type="character" w:customStyle="1" w:styleId="CharStyle356">
    <w:name w:val="Body text (68)"/>
    <w:basedOn w:val="CharStyle354"/>
    <w:rPr>
      <w:lang w:val="en-US" w:eastAsia="en-US" w:bidi="en-US"/>
      <w:w w:val="100"/>
      <w:spacing w:val="0"/>
      <w:color w:val="FFFFFF"/>
      <w:position w:val="0"/>
    </w:rPr>
  </w:style>
  <w:style w:type="character" w:customStyle="1" w:styleId="CharStyle358">
    <w:name w:val="Body text (69)_"/>
    <w:basedOn w:val="DefaultParagraphFont"/>
    <w:link w:val="Style357"/>
    <w:rPr>
      <w:b w:val="0"/>
      <w:bCs w:val="0"/>
      <w:i/>
      <w:iCs/>
      <w:u w:val="none"/>
      <w:strike w:val="0"/>
      <w:smallCaps w:val="0"/>
      <w:sz w:val="16"/>
      <w:szCs w:val="16"/>
      <w:rFonts w:ascii="Palatino" w:eastAsia="Palatino" w:hAnsi="Palatino" w:cs="Palatino"/>
    </w:rPr>
  </w:style>
  <w:style w:type="character" w:customStyle="1" w:styleId="CharStyle359">
    <w:name w:val="Body text (69)"/>
    <w:basedOn w:val="CharStyle358"/>
    <w:rPr>
      <w:lang w:val="en-US" w:eastAsia="en-US" w:bidi="en-US"/>
      <w:w w:val="100"/>
      <w:spacing w:val="0"/>
      <w:color w:val="FFFFFF"/>
      <w:position w:val="0"/>
    </w:rPr>
  </w:style>
  <w:style w:type="character" w:customStyle="1" w:styleId="CharStyle360">
    <w:name w:val="Body text (69) + Arial,Bold,Not Italic"/>
    <w:basedOn w:val="CharStyle358"/>
    <w:rPr>
      <w:lang w:val="en-US" w:eastAsia="en-US" w:bidi="en-US"/>
      <w:b/>
      <w:bCs/>
      <w:i/>
      <w:iCs/>
      <w:rFonts w:ascii="Arial" w:eastAsia="Arial" w:hAnsi="Arial" w:cs="Arial"/>
      <w:w w:val="100"/>
      <w:spacing w:val="0"/>
      <w:color w:val="EBEBEB"/>
      <w:position w:val="0"/>
    </w:rPr>
  </w:style>
  <w:style w:type="character" w:customStyle="1" w:styleId="CharStyle361">
    <w:name w:val="Body text (2) + Arial,8.5 pt,Italic"/>
    <w:basedOn w:val="CharStyle83"/>
    <w:rPr>
      <w:lang w:val="en-US" w:eastAsia="en-US" w:bidi="en-US"/>
      <w:i/>
      <w:iCs/>
      <w:sz w:val="17"/>
      <w:szCs w:val="17"/>
      <w:rFonts w:ascii="Arial" w:eastAsia="Arial" w:hAnsi="Arial" w:cs="Arial"/>
      <w:w w:val="100"/>
      <w:spacing w:val="0"/>
      <w:color w:val="000000"/>
      <w:position w:val="0"/>
    </w:rPr>
  </w:style>
  <w:style w:type="character" w:customStyle="1" w:styleId="CharStyle363">
    <w:name w:val="Body text (70)_"/>
    <w:basedOn w:val="DefaultParagraphFont"/>
    <w:link w:val="Style362"/>
    <w:rPr>
      <w:b/>
      <w:bCs/>
      <w:i/>
      <w:iCs/>
      <w:u w:val="none"/>
      <w:strike w:val="0"/>
      <w:smallCaps w:val="0"/>
      <w:sz w:val="52"/>
      <w:szCs w:val="52"/>
      <w:rFonts w:ascii="Palatino" w:eastAsia="Palatino" w:hAnsi="Palatino" w:cs="Palatino"/>
    </w:rPr>
  </w:style>
  <w:style w:type="character" w:customStyle="1" w:styleId="CharStyle364">
    <w:name w:val="Body text (70)"/>
    <w:basedOn w:val="CharStyle363"/>
    <w:rPr>
      <w:lang w:val="en-US" w:eastAsia="en-US" w:bidi="en-US"/>
      <w:w w:val="100"/>
      <w:spacing w:val="0"/>
      <w:color w:val="EBEBEB"/>
      <w:position w:val="0"/>
    </w:rPr>
  </w:style>
  <w:style w:type="character" w:customStyle="1" w:styleId="CharStyle366">
    <w:name w:val="Body text (71)_"/>
    <w:basedOn w:val="DefaultParagraphFont"/>
    <w:link w:val="Style365"/>
    <w:rPr>
      <w:b/>
      <w:bCs/>
      <w:i/>
      <w:iCs/>
      <w:u w:val="none"/>
      <w:strike w:val="0"/>
      <w:smallCaps w:val="0"/>
      <w:sz w:val="46"/>
      <w:szCs w:val="46"/>
      <w:rFonts w:ascii="Palatino" w:eastAsia="Palatino" w:hAnsi="Palatino" w:cs="Palatino"/>
    </w:rPr>
  </w:style>
  <w:style w:type="character" w:customStyle="1" w:styleId="CharStyle367">
    <w:name w:val="Body text (71)"/>
    <w:basedOn w:val="CharStyle366"/>
    <w:rPr>
      <w:lang w:val="en-US" w:eastAsia="en-US" w:bidi="en-US"/>
      <w:w w:val="100"/>
      <w:spacing w:val="0"/>
      <w:color w:val="EBEBEB"/>
      <w:position w:val="0"/>
    </w:rPr>
  </w:style>
  <w:style w:type="character" w:customStyle="1" w:styleId="CharStyle368">
    <w:name w:val="Body text (41) + 10.5 pt,Not Italic"/>
    <w:basedOn w:val="CharStyle184"/>
    <w:rPr>
      <w:lang w:val="en-US" w:eastAsia="en-US" w:bidi="en-US"/>
      <w:i/>
      <w:iCs/>
      <w:sz w:val="21"/>
      <w:szCs w:val="21"/>
      <w:w w:val="100"/>
      <w:spacing w:val="0"/>
      <w:color w:val="EBEBEB"/>
      <w:position w:val="0"/>
    </w:rPr>
  </w:style>
  <w:style w:type="character" w:customStyle="1" w:styleId="CharStyle369">
    <w:name w:val="Body text (41)"/>
    <w:basedOn w:val="CharStyle184"/>
    <w:rPr>
      <w:lang w:val="en-US" w:eastAsia="en-US" w:bidi="en-US"/>
      <w:sz w:val="24"/>
      <w:szCs w:val="24"/>
      <w:w w:val="100"/>
      <w:spacing w:val="0"/>
      <w:color w:val="EBEBEB"/>
      <w:position w:val="0"/>
    </w:rPr>
  </w:style>
  <w:style w:type="character" w:customStyle="1" w:styleId="CharStyle371">
    <w:name w:val="Body text (74)_"/>
    <w:basedOn w:val="DefaultParagraphFont"/>
    <w:link w:val="Style370"/>
    <w:rPr>
      <w:b w:val="0"/>
      <w:bCs w:val="0"/>
      <w:i/>
      <w:iCs/>
      <w:u w:val="none"/>
      <w:strike w:val="0"/>
      <w:smallCaps w:val="0"/>
      <w:sz w:val="20"/>
      <w:szCs w:val="20"/>
      <w:rFonts w:ascii="Palatino" w:eastAsia="Palatino" w:hAnsi="Palatino" w:cs="Palatino"/>
    </w:rPr>
  </w:style>
  <w:style w:type="character" w:customStyle="1" w:styleId="CharStyle372">
    <w:name w:val="Body text (74) + Arial,6 pt,Bold,Not Italic"/>
    <w:basedOn w:val="CharStyle371"/>
    <w:rPr>
      <w:lang w:val="en-US" w:eastAsia="en-US" w:bidi="en-US"/>
      <w:b/>
      <w:bCs/>
      <w:i/>
      <w:iCs/>
      <w:sz w:val="12"/>
      <w:szCs w:val="12"/>
      <w:rFonts w:ascii="Arial" w:eastAsia="Arial" w:hAnsi="Arial" w:cs="Arial"/>
      <w:w w:val="100"/>
      <w:spacing w:val="0"/>
      <w:color w:val="EBEBEB"/>
      <w:position w:val="0"/>
    </w:rPr>
  </w:style>
  <w:style w:type="character" w:customStyle="1" w:styleId="CharStyle373">
    <w:name w:val="Body text (74)"/>
    <w:basedOn w:val="CharStyle371"/>
    <w:rPr>
      <w:lang w:val="en-US" w:eastAsia="en-US" w:bidi="en-US"/>
      <w:w w:val="100"/>
      <w:spacing w:val="0"/>
      <w:color w:val="EBEBEB"/>
      <w:position w:val="0"/>
    </w:rPr>
  </w:style>
  <w:style w:type="character" w:customStyle="1" w:styleId="CharStyle375">
    <w:name w:val="Body text (72)_"/>
    <w:basedOn w:val="DefaultParagraphFont"/>
    <w:link w:val="Style374"/>
    <w:rPr>
      <w:b/>
      <w:bCs/>
      <w:i/>
      <w:iCs/>
      <w:u w:val="none"/>
      <w:strike w:val="0"/>
      <w:smallCaps w:val="0"/>
      <w:sz w:val="22"/>
      <w:szCs w:val="22"/>
      <w:rFonts w:ascii="Palatino" w:eastAsia="Palatino" w:hAnsi="Palatino" w:cs="Palatino"/>
    </w:rPr>
  </w:style>
  <w:style w:type="character" w:customStyle="1" w:styleId="CharStyle376">
    <w:name w:val="Body text (72)"/>
    <w:basedOn w:val="CharStyle375"/>
    <w:rPr>
      <w:lang w:val="en-US" w:eastAsia="en-US" w:bidi="en-US"/>
      <w:w w:val="100"/>
      <w:spacing w:val="0"/>
      <w:color w:val="FFFFFF"/>
      <w:position w:val="0"/>
    </w:rPr>
  </w:style>
  <w:style w:type="character" w:customStyle="1" w:styleId="CharStyle378">
    <w:name w:val="Body text (73)_"/>
    <w:basedOn w:val="DefaultParagraphFont"/>
    <w:link w:val="Style377"/>
    <w:rPr>
      <w:b w:val="0"/>
      <w:bCs w:val="0"/>
      <w:i/>
      <w:iCs/>
      <w:u w:val="none"/>
      <w:strike w:val="0"/>
      <w:smallCaps w:val="0"/>
      <w:sz w:val="34"/>
      <w:szCs w:val="34"/>
      <w:rFonts w:ascii="Arial" w:eastAsia="Arial" w:hAnsi="Arial" w:cs="Arial"/>
    </w:rPr>
  </w:style>
  <w:style w:type="character" w:customStyle="1" w:styleId="CharStyle379">
    <w:name w:val="Body text (73)"/>
    <w:basedOn w:val="CharStyle378"/>
    <w:rPr>
      <w:lang w:val="en-US" w:eastAsia="en-US" w:bidi="en-US"/>
      <w:w w:val="100"/>
      <w:spacing w:val="0"/>
      <w:color w:val="FFFFFF"/>
      <w:position w:val="0"/>
    </w:rPr>
  </w:style>
  <w:style w:type="character" w:customStyle="1" w:styleId="CharStyle381">
    <w:name w:val="Body text (75)_"/>
    <w:basedOn w:val="DefaultParagraphFont"/>
    <w:link w:val="Style380"/>
    <w:rPr>
      <w:b w:val="0"/>
      <w:bCs w:val="0"/>
      <w:i/>
      <w:iCs/>
      <w:u w:val="none"/>
      <w:strike w:val="0"/>
      <w:smallCaps w:val="0"/>
      <w:sz w:val="40"/>
      <w:szCs w:val="40"/>
      <w:rFonts w:ascii="Arial" w:eastAsia="Arial" w:hAnsi="Arial" w:cs="Arial"/>
    </w:rPr>
  </w:style>
  <w:style w:type="character" w:customStyle="1" w:styleId="CharStyle382">
    <w:name w:val="Body text (75) + Palatino,42 pt,Bold,Not Italic,Scaling 66%"/>
    <w:basedOn w:val="CharStyle381"/>
    <w:rPr>
      <w:lang w:val="en-US" w:eastAsia="en-US" w:bidi="en-US"/>
      <w:b/>
      <w:bCs/>
      <w:i/>
      <w:iCs/>
      <w:sz w:val="84"/>
      <w:szCs w:val="84"/>
      <w:rFonts w:ascii="Palatino" w:eastAsia="Palatino" w:hAnsi="Palatino" w:cs="Palatino"/>
      <w:w w:val="66"/>
      <w:spacing w:val="0"/>
      <w:color w:val="000000"/>
      <w:position w:val="0"/>
    </w:rPr>
  </w:style>
  <w:style w:type="character" w:customStyle="1" w:styleId="CharStyle383">
    <w:name w:val="Body text (75)"/>
    <w:basedOn w:val="CharStyle381"/>
    <w:rPr>
      <w:lang w:val="en-US" w:eastAsia="en-US" w:bidi="en-US"/>
      <w:w w:val="100"/>
      <w:spacing w:val="0"/>
      <w:color w:val="816F5F"/>
      <w:position w:val="0"/>
    </w:rPr>
  </w:style>
  <w:style w:type="character" w:customStyle="1" w:styleId="CharStyle385">
    <w:name w:val="Body text (76)_"/>
    <w:basedOn w:val="DefaultParagraphFont"/>
    <w:link w:val="Style384"/>
    <w:rPr>
      <w:b w:val="0"/>
      <w:bCs w:val="0"/>
      <w:i w:val="0"/>
      <w:iCs w:val="0"/>
      <w:u w:val="none"/>
      <w:strike w:val="0"/>
      <w:smallCaps w:val="0"/>
      <w:sz w:val="17"/>
      <w:szCs w:val="17"/>
      <w:rFonts w:ascii="Palatino" w:eastAsia="Palatino" w:hAnsi="Palatino" w:cs="Palatino"/>
    </w:rPr>
  </w:style>
  <w:style w:type="character" w:customStyle="1" w:styleId="CharStyle386">
    <w:name w:val="Body text (76)"/>
    <w:basedOn w:val="CharStyle385"/>
    <w:rPr>
      <w:lang w:val="en-US" w:eastAsia="en-US" w:bidi="en-US"/>
      <w:w w:val="100"/>
      <w:spacing w:val="0"/>
      <w:color w:val="816F5F"/>
      <w:position w:val="0"/>
    </w:rPr>
  </w:style>
  <w:style w:type="character" w:customStyle="1" w:styleId="CharStyle387">
    <w:name w:val="Body text (62) + Arial,17 pt,Italic,Scaling 100%"/>
    <w:basedOn w:val="CharStyle306"/>
    <w:rPr>
      <w:lang w:val="en-US" w:eastAsia="en-US" w:bidi="en-US"/>
      <w:i/>
      <w:iCs/>
      <w:sz w:val="34"/>
      <w:szCs w:val="34"/>
      <w:rFonts w:ascii="Arial" w:eastAsia="Arial" w:hAnsi="Arial" w:cs="Arial"/>
      <w:w w:val="100"/>
      <w:spacing w:val="0"/>
      <w:color w:val="9F2925"/>
      <w:position w:val="0"/>
    </w:rPr>
  </w:style>
  <w:style w:type="character" w:customStyle="1" w:styleId="CharStyle388">
    <w:name w:val="Body text (62) + Arial,17 pt,Italic,Scaling 100%"/>
    <w:basedOn w:val="CharStyle306"/>
    <w:rPr>
      <w:lang w:val="en-US" w:eastAsia="en-US" w:bidi="en-US"/>
      <w:i/>
      <w:iCs/>
      <w:sz w:val="34"/>
      <w:szCs w:val="34"/>
      <w:rFonts w:ascii="Arial" w:eastAsia="Arial" w:hAnsi="Arial" w:cs="Arial"/>
      <w:w w:val="100"/>
      <w:spacing w:val="0"/>
      <w:color w:val="000000"/>
      <w:position w:val="0"/>
    </w:rPr>
  </w:style>
  <w:style w:type="character" w:customStyle="1" w:styleId="CharStyle389">
    <w:name w:val="Body text (62) + Arial,17 pt,Italic,Scaling 100%"/>
    <w:basedOn w:val="CharStyle306"/>
    <w:rPr>
      <w:lang w:val="en-US" w:eastAsia="en-US" w:bidi="en-US"/>
      <w:i/>
      <w:iCs/>
      <w:sz w:val="34"/>
      <w:szCs w:val="34"/>
      <w:rFonts w:ascii="Arial" w:eastAsia="Arial" w:hAnsi="Arial" w:cs="Arial"/>
      <w:w w:val="100"/>
      <w:spacing w:val="0"/>
      <w:color w:val="816F5F"/>
      <w:position w:val="0"/>
    </w:rPr>
  </w:style>
  <w:style w:type="character" w:customStyle="1" w:styleId="CharStyle390">
    <w:name w:val="Body text (67) + Arial,9 pt,Not Bold,Not Italic,Spacing 3 pt"/>
    <w:basedOn w:val="CharStyle349"/>
    <w:rPr>
      <w:lang w:val="en-US" w:eastAsia="en-US" w:bidi="en-US"/>
      <w:b/>
      <w:bCs/>
      <w:i/>
      <w:iCs/>
      <w:sz w:val="18"/>
      <w:szCs w:val="18"/>
      <w:rFonts w:ascii="Arial" w:eastAsia="Arial" w:hAnsi="Arial" w:cs="Arial"/>
      <w:w w:val="100"/>
      <w:spacing w:val="60"/>
      <w:color w:val="ABB2BC"/>
      <w:position w:val="0"/>
    </w:rPr>
  </w:style>
  <w:style w:type="character" w:customStyle="1" w:styleId="CharStyle391">
    <w:name w:val="Body text (67) + Arial,9 pt,Not Bold,Not Italic,Spacing 3 pt"/>
    <w:basedOn w:val="CharStyle349"/>
    <w:rPr>
      <w:lang w:val="en-US" w:eastAsia="en-US" w:bidi="en-US"/>
      <w:b/>
      <w:bCs/>
      <w:i/>
      <w:iCs/>
      <w:sz w:val="18"/>
      <w:szCs w:val="18"/>
      <w:rFonts w:ascii="Arial" w:eastAsia="Arial" w:hAnsi="Arial" w:cs="Arial"/>
      <w:w w:val="100"/>
      <w:spacing w:val="60"/>
      <w:color w:val="816F5F"/>
      <w:position w:val="0"/>
    </w:rPr>
  </w:style>
  <w:style w:type="character" w:customStyle="1" w:styleId="CharStyle392">
    <w:name w:val="Body text (67)"/>
    <w:basedOn w:val="CharStyle349"/>
    <w:rPr>
      <w:lang w:val="en-US" w:eastAsia="en-US" w:bidi="en-US"/>
      <w:w w:val="100"/>
      <w:spacing w:val="0"/>
      <w:color w:val="401F0A"/>
      <w:position w:val="0"/>
    </w:rPr>
  </w:style>
  <w:style w:type="character" w:customStyle="1" w:styleId="CharStyle393">
    <w:name w:val="Body text (16)"/>
    <w:basedOn w:val="CharStyle38"/>
    <w:rPr>
      <w:lang w:val="en-US" w:eastAsia="en-US" w:bidi="en-US"/>
      <w:w w:val="100"/>
      <w:spacing w:val="0"/>
      <w:color w:val="816F5F"/>
      <w:position w:val="0"/>
    </w:rPr>
  </w:style>
  <w:style w:type="character" w:customStyle="1" w:styleId="CharStyle395">
    <w:name w:val="Heading #9_"/>
    <w:basedOn w:val="DefaultParagraphFont"/>
    <w:link w:val="Style394"/>
    <w:rPr>
      <w:b w:val="0"/>
      <w:bCs w:val="0"/>
      <w:i w:val="0"/>
      <w:iCs w:val="0"/>
      <w:u w:val="none"/>
      <w:strike w:val="0"/>
      <w:smallCaps w:val="0"/>
      <w:sz w:val="60"/>
      <w:szCs w:val="60"/>
      <w:rFonts w:ascii="Palatino" w:eastAsia="Palatino" w:hAnsi="Palatino" w:cs="Palatino"/>
    </w:rPr>
  </w:style>
  <w:style w:type="character" w:customStyle="1" w:styleId="CharStyle397">
    <w:name w:val="Body text (77)_"/>
    <w:basedOn w:val="DefaultParagraphFont"/>
    <w:link w:val="Style396"/>
    <w:rPr>
      <w:b w:val="0"/>
      <w:bCs w:val="0"/>
      <w:i w:val="0"/>
      <w:iCs w:val="0"/>
      <w:u w:val="none"/>
      <w:strike w:val="0"/>
      <w:smallCaps w:val="0"/>
      <w:sz w:val="44"/>
      <w:szCs w:val="44"/>
      <w:rFonts w:ascii="Palatino" w:eastAsia="Palatino" w:hAnsi="Palatino" w:cs="Palatino"/>
    </w:rPr>
  </w:style>
  <w:style w:type="character" w:customStyle="1" w:styleId="CharStyle398">
    <w:name w:val="Body text (2)"/>
    <w:basedOn w:val="CharStyle83"/>
    <w:rPr>
      <w:lang w:val="en-US" w:eastAsia="en-US" w:bidi="en-US"/>
      <w:w w:val="100"/>
      <w:spacing w:val="0"/>
      <w:color w:val="E10E1B"/>
      <w:position w:val="0"/>
    </w:rPr>
  </w:style>
  <w:style w:type="character" w:customStyle="1" w:styleId="CharStyle399">
    <w:name w:val="Heading #16 + Arial,22 pt,Bold"/>
    <w:basedOn w:val="CharStyle248"/>
    <w:rPr>
      <w:lang w:val="en-US" w:eastAsia="en-US" w:bidi="en-US"/>
      <w:b/>
      <w:bCs/>
      <w:sz w:val="44"/>
      <w:szCs w:val="44"/>
      <w:rFonts w:ascii="Arial" w:eastAsia="Arial" w:hAnsi="Arial" w:cs="Arial"/>
      <w:w w:val="100"/>
      <w:spacing w:val="0"/>
      <w:color w:val="291B46"/>
      <w:position w:val="0"/>
    </w:rPr>
  </w:style>
  <w:style w:type="character" w:customStyle="1" w:styleId="CharStyle400">
    <w:name w:val="Heading #16 + Arial,22 pt,Bold"/>
    <w:basedOn w:val="CharStyle248"/>
    <w:rPr>
      <w:lang w:val="en-US" w:eastAsia="en-US" w:bidi="en-US"/>
      <w:b/>
      <w:bCs/>
      <w:u w:val="single"/>
      <w:sz w:val="44"/>
      <w:szCs w:val="44"/>
      <w:rFonts w:ascii="Arial" w:eastAsia="Arial" w:hAnsi="Arial" w:cs="Arial"/>
      <w:w w:val="100"/>
      <w:spacing w:val="0"/>
      <w:color w:val="291B46"/>
      <w:position w:val="0"/>
    </w:rPr>
  </w:style>
  <w:style w:type="character" w:customStyle="1" w:styleId="CharStyle401">
    <w:name w:val="Heading #16"/>
    <w:basedOn w:val="CharStyle248"/>
    <w:rPr>
      <w:lang w:val="en-US" w:eastAsia="en-US" w:bidi="en-US"/>
      <w:u w:val="single"/>
      <w:w w:val="100"/>
      <w:spacing w:val="0"/>
      <w:color w:val="E10E1B"/>
      <w:position w:val="0"/>
    </w:rPr>
  </w:style>
  <w:style w:type="character" w:customStyle="1" w:styleId="CharStyle402">
    <w:name w:val="Heading #16"/>
    <w:basedOn w:val="CharStyle248"/>
    <w:rPr>
      <w:lang w:val="en-US" w:eastAsia="en-US" w:bidi="en-US"/>
      <w:w w:val="100"/>
      <w:spacing w:val="0"/>
      <w:color w:val="E10E1B"/>
      <w:position w:val="0"/>
    </w:rPr>
  </w:style>
  <w:style w:type="character" w:customStyle="1" w:styleId="CharStyle404">
    <w:name w:val="Body text (78)_"/>
    <w:basedOn w:val="DefaultParagraphFont"/>
    <w:link w:val="Style403"/>
    <w:rPr>
      <w:b w:val="0"/>
      <w:bCs w:val="0"/>
      <w:i w:val="0"/>
      <w:iCs w:val="0"/>
      <w:u w:val="none"/>
      <w:strike w:val="0"/>
      <w:smallCaps w:val="0"/>
      <w:sz w:val="20"/>
      <w:szCs w:val="20"/>
      <w:rFonts w:ascii="Arial" w:eastAsia="Arial" w:hAnsi="Arial" w:cs="Arial"/>
    </w:rPr>
  </w:style>
  <w:style w:type="character" w:customStyle="1" w:styleId="CharStyle406">
    <w:name w:val="Body text (79)_"/>
    <w:basedOn w:val="DefaultParagraphFont"/>
    <w:link w:val="Style405"/>
    <w:rPr>
      <w:b/>
      <w:bCs/>
      <w:i w:val="0"/>
      <w:iCs w:val="0"/>
      <w:u w:val="none"/>
      <w:strike w:val="0"/>
      <w:smallCaps w:val="0"/>
      <w:sz w:val="14"/>
      <w:szCs w:val="14"/>
      <w:rFonts w:ascii="Palatino" w:eastAsia="Palatino" w:hAnsi="Palatino" w:cs="Palatino"/>
      <w:spacing w:val="20"/>
    </w:rPr>
  </w:style>
  <w:style w:type="character" w:customStyle="1" w:styleId="CharStyle407">
    <w:name w:val="Body text (79) + Spacing 0 pt"/>
    <w:basedOn w:val="CharStyle406"/>
    <w:rPr>
      <w:lang w:val="en-US" w:eastAsia="en-US" w:bidi="en-US"/>
      <w:w w:val="100"/>
      <w:spacing w:val="0"/>
      <w:color w:val="000000"/>
      <w:position w:val="0"/>
    </w:rPr>
  </w:style>
  <w:style w:type="character" w:customStyle="1" w:styleId="CharStyle409">
    <w:name w:val="Picture caption (23)_"/>
    <w:basedOn w:val="DefaultParagraphFont"/>
    <w:link w:val="Style408"/>
    <w:rPr>
      <w:b/>
      <w:bCs/>
      <w:i w:val="0"/>
      <w:iCs w:val="0"/>
      <w:u w:val="none"/>
      <w:strike w:val="0"/>
      <w:smallCaps w:val="0"/>
      <w:sz w:val="11"/>
      <w:szCs w:val="11"/>
      <w:rFonts w:ascii="Palatino" w:eastAsia="Palatino" w:hAnsi="Palatino" w:cs="Palatino"/>
    </w:rPr>
  </w:style>
  <w:style w:type="character" w:customStyle="1" w:styleId="CharStyle411">
    <w:name w:val="Picture caption (24)_"/>
    <w:basedOn w:val="DefaultParagraphFont"/>
    <w:link w:val="Style410"/>
    <w:rPr>
      <w:b w:val="0"/>
      <w:bCs w:val="0"/>
      <w:i w:val="0"/>
      <w:iCs w:val="0"/>
      <w:u w:val="none"/>
      <w:strike w:val="0"/>
      <w:smallCaps w:val="0"/>
      <w:sz w:val="12"/>
      <w:szCs w:val="12"/>
      <w:rFonts w:ascii="Arial" w:eastAsia="Arial" w:hAnsi="Arial" w:cs="Arial"/>
    </w:rPr>
  </w:style>
  <w:style w:type="character" w:customStyle="1" w:styleId="CharStyle413">
    <w:name w:val="Picture caption (25)_"/>
    <w:basedOn w:val="DefaultParagraphFont"/>
    <w:link w:val="Style412"/>
    <w:rPr>
      <w:b/>
      <w:bCs/>
      <w:i w:val="0"/>
      <w:iCs w:val="0"/>
      <w:u w:val="none"/>
      <w:strike w:val="0"/>
      <w:smallCaps w:val="0"/>
      <w:sz w:val="10"/>
      <w:szCs w:val="10"/>
      <w:rFonts w:ascii="Palatino" w:eastAsia="Palatino" w:hAnsi="Palatino" w:cs="Palatino"/>
    </w:rPr>
  </w:style>
  <w:style w:type="character" w:customStyle="1" w:styleId="CharStyle414">
    <w:name w:val="Picture caption (24)"/>
    <w:basedOn w:val="CharStyle411"/>
    <w:rPr>
      <w:lang w:val="en-US" w:eastAsia="en-US" w:bidi="en-US"/>
      <w:u w:val="single"/>
      <w:w w:val="100"/>
      <w:spacing w:val="0"/>
      <w:color w:val="000000"/>
      <w:position w:val="0"/>
    </w:rPr>
  </w:style>
  <w:style w:type="character" w:customStyle="1" w:styleId="CharStyle416">
    <w:name w:val="Picture caption (26)_"/>
    <w:basedOn w:val="DefaultParagraphFont"/>
    <w:link w:val="Style415"/>
    <w:rPr>
      <w:b/>
      <w:bCs/>
      <w:i w:val="0"/>
      <w:iCs w:val="0"/>
      <w:u w:val="none"/>
      <w:strike w:val="0"/>
      <w:smallCaps w:val="0"/>
      <w:sz w:val="14"/>
      <w:szCs w:val="14"/>
      <w:rFonts w:ascii="Palatino" w:eastAsia="Palatino" w:hAnsi="Palatino" w:cs="Palatino"/>
      <w:spacing w:val="20"/>
    </w:rPr>
  </w:style>
  <w:style w:type="character" w:customStyle="1" w:styleId="CharStyle417">
    <w:name w:val="Picture caption (26) + Spacing 0 pt"/>
    <w:basedOn w:val="CharStyle416"/>
    <w:rPr>
      <w:lang w:val="en-US" w:eastAsia="en-US" w:bidi="en-US"/>
      <w:u w:val="single"/>
      <w:w w:val="100"/>
      <w:spacing w:val="0"/>
      <w:color w:val="000000"/>
      <w:position w:val="0"/>
    </w:rPr>
  </w:style>
  <w:style w:type="character" w:customStyle="1" w:styleId="CharStyle418">
    <w:name w:val="Picture caption (26) + Spacing 0 pt"/>
    <w:basedOn w:val="CharStyle416"/>
    <w:rPr>
      <w:lang w:val="en-US" w:eastAsia="en-US" w:bidi="en-US"/>
      <w:w w:val="100"/>
      <w:spacing w:val="0"/>
      <w:color w:val="000000"/>
      <w:position w:val="0"/>
    </w:rPr>
  </w:style>
  <w:style w:type="character" w:customStyle="1" w:styleId="CharStyle420">
    <w:name w:val="Body text (80)_"/>
    <w:basedOn w:val="DefaultParagraphFont"/>
    <w:link w:val="Style419"/>
    <w:rPr>
      <w:b/>
      <w:bCs/>
      <w:i w:val="0"/>
      <w:iCs w:val="0"/>
      <w:u w:val="none"/>
      <w:strike w:val="0"/>
      <w:smallCaps w:val="0"/>
      <w:sz w:val="11"/>
      <w:szCs w:val="11"/>
      <w:rFonts w:ascii="Arial" w:eastAsia="Arial" w:hAnsi="Arial" w:cs="Arial"/>
    </w:rPr>
  </w:style>
  <w:style w:type="character" w:customStyle="1" w:styleId="CharStyle421">
    <w:name w:val="Body text (80)"/>
    <w:basedOn w:val="CharStyle420"/>
    <w:rPr>
      <w:lang w:val="en-US" w:eastAsia="en-US" w:bidi="en-US"/>
      <w:u w:val="single"/>
      <w:w w:val="100"/>
      <w:spacing w:val="0"/>
      <w:color w:val="000000"/>
      <w:position w:val="0"/>
    </w:rPr>
  </w:style>
  <w:style w:type="character" w:customStyle="1" w:styleId="CharStyle423">
    <w:name w:val="Body text (81)_"/>
    <w:basedOn w:val="DefaultParagraphFont"/>
    <w:link w:val="Style422"/>
    <w:rPr>
      <w:b/>
      <w:bCs/>
      <w:i w:val="0"/>
      <w:iCs w:val="0"/>
      <w:u w:val="none"/>
      <w:strike w:val="0"/>
      <w:smallCaps w:val="0"/>
      <w:sz w:val="10"/>
      <w:szCs w:val="10"/>
      <w:rFonts w:ascii="Palatino" w:eastAsia="Palatino" w:hAnsi="Palatino" w:cs="Palatino"/>
    </w:rPr>
  </w:style>
  <w:style w:type="character" w:customStyle="1" w:styleId="CharStyle425">
    <w:name w:val="Body text (82)_"/>
    <w:basedOn w:val="DefaultParagraphFont"/>
    <w:link w:val="Style424"/>
    <w:rPr>
      <w:b/>
      <w:bCs/>
      <w:i w:val="0"/>
      <w:iCs w:val="0"/>
      <w:u w:val="none"/>
      <w:strike w:val="0"/>
      <w:smallCaps w:val="0"/>
      <w:sz w:val="12"/>
      <w:szCs w:val="12"/>
      <w:rFonts w:ascii="Palatino" w:eastAsia="Palatino" w:hAnsi="Palatino" w:cs="Palatino"/>
    </w:rPr>
  </w:style>
  <w:style w:type="character" w:customStyle="1" w:styleId="CharStyle426">
    <w:name w:val="Body text (82)"/>
    <w:basedOn w:val="CharStyle425"/>
    <w:rPr>
      <w:lang w:val="en-US" w:eastAsia="en-US" w:bidi="en-US"/>
      <w:u w:val="single"/>
      <w:w w:val="100"/>
      <w:spacing w:val="0"/>
      <w:color w:val="000000"/>
      <w:position w:val="0"/>
    </w:rPr>
  </w:style>
  <w:style w:type="character" w:customStyle="1" w:styleId="CharStyle427">
    <w:name w:val="Body text (47)"/>
    <w:basedOn w:val="CharStyle211"/>
    <w:rPr>
      <w:lang w:val="en-US" w:eastAsia="en-US" w:bidi="en-US"/>
      <w:w w:val="100"/>
      <w:spacing w:val="0"/>
      <w:color w:val="E10E1B"/>
      <w:position w:val="0"/>
    </w:rPr>
  </w:style>
  <w:style w:type="character" w:customStyle="1" w:styleId="CharStyle429">
    <w:name w:val="Heading #22 (3)_"/>
    <w:basedOn w:val="DefaultParagraphFont"/>
    <w:link w:val="Style428"/>
    <w:rPr>
      <w:b/>
      <w:bCs/>
      <w:i w:val="0"/>
      <w:iCs w:val="0"/>
      <w:u w:val="none"/>
      <w:strike w:val="0"/>
      <w:smallCaps w:val="0"/>
      <w:sz w:val="19"/>
      <w:szCs w:val="19"/>
      <w:rFonts w:ascii="Palatino" w:eastAsia="Palatino" w:hAnsi="Palatino" w:cs="Palatino"/>
    </w:rPr>
  </w:style>
  <w:style w:type="character" w:customStyle="1" w:styleId="CharStyle431">
    <w:name w:val="Body text (83)_"/>
    <w:basedOn w:val="DefaultParagraphFont"/>
    <w:link w:val="Style430"/>
    <w:rPr>
      <w:b w:val="0"/>
      <w:bCs w:val="0"/>
      <w:i w:val="0"/>
      <w:iCs w:val="0"/>
      <w:u w:val="none"/>
      <w:strike w:val="0"/>
      <w:smallCaps w:val="0"/>
      <w:sz w:val="8"/>
      <w:szCs w:val="8"/>
      <w:rFonts w:ascii="Arial" w:eastAsia="Arial" w:hAnsi="Arial" w:cs="Arial"/>
    </w:rPr>
  </w:style>
  <w:style w:type="character" w:customStyle="1" w:styleId="CharStyle433">
    <w:name w:val="Body text (84)_"/>
    <w:basedOn w:val="DefaultParagraphFont"/>
    <w:link w:val="Style432"/>
    <w:rPr>
      <w:b w:val="0"/>
      <w:bCs w:val="0"/>
      <w:i w:val="0"/>
      <w:iCs w:val="0"/>
      <w:u w:val="none"/>
      <w:strike w:val="0"/>
      <w:smallCaps w:val="0"/>
      <w:sz w:val="66"/>
      <w:szCs w:val="66"/>
      <w:rFonts w:ascii="Palatino" w:eastAsia="Palatino" w:hAnsi="Palatino" w:cs="Palatino"/>
    </w:rPr>
  </w:style>
  <w:style w:type="character" w:customStyle="1" w:styleId="CharStyle434">
    <w:name w:val="Heading #14"/>
    <w:basedOn w:val="CharStyle200"/>
    <w:rPr>
      <w:lang w:val="en-US" w:eastAsia="en-US" w:bidi="en-US"/>
      <w:w w:val="100"/>
      <w:spacing w:val="0"/>
      <w:color w:val="5F3933"/>
      <w:position w:val="0"/>
    </w:rPr>
  </w:style>
  <w:style w:type="character" w:customStyle="1" w:styleId="CharStyle436">
    <w:name w:val="Body text (85)_"/>
    <w:basedOn w:val="DefaultParagraphFont"/>
    <w:link w:val="Style435"/>
    <w:rPr>
      <w:b/>
      <w:bCs/>
      <w:i w:val="0"/>
      <w:iCs w:val="0"/>
      <w:u w:val="none"/>
      <w:strike w:val="0"/>
      <w:smallCaps w:val="0"/>
      <w:sz w:val="20"/>
      <w:szCs w:val="20"/>
      <w:rFonts w:ascii="Arial" w:eastAsia="Arial" w:hAnsi="Arial" w:cs="Arial"/>
    </w:rPr>
  </w:style>
  <w:style w:type="character" w:customStyle="1" w:styleId="CharStyle438">
    <w:name w:val="Body text (86)_"/>
    <w:basedOn w:val="DefaultParagraphFont"/>
    <w:link w:val="Style437"/>
    <w:rPr>
      <w:b/>
      <w:bCs/>
      <w:i w:val="0"/>
      <w:iCs w:val="0"/>
      <w:u w:val="none"/>
      <w:strike w:val="0"/>
      <w:smallCaps w:val="0"/>
      <w:sz w:val="21"/>
      <w:szCs w:val="21"/>
      <w:rFonts w:ascii="Arial" w:eastAsia="Arial" w:hAnsi="Arial" w:cs="Arial"/>
    </w:rPr>
  </w:style>
  <w:style w:type="character" w:customStyle="1" w:styleId="CharStyle440">
    <w:name w:val="Body text (87)_"/>
    <w:basedOn w:val="DefaultParagraphFont"/>
    <w:link w:val="Style439"/>
    <w:rPr>
      <w:b/>
      <w:bCs/>
      <w:i w:val="0"/>
      <w:iCs w:val="0"/>
      <w:u w:val="none"/>
      <w:strike w:val="0"/>
      <w:smallCaps w:val="0"/>
      <w:sz w:val="22"/>
      <w:szCs w:val="22"/>
      <w:rFonts w:ascii="Arial" w:eastAsia="Arial" w:hAnsi="Arial" w:cs="Arial"/>
    </w:rPr>
  </w:style>
  <w:style w:type="character" w:customStyle="1" w:styleId="CharStyle441">
    <w:name w:val="Body text (27) + Arial,11 pt,Not Bold"/>
    <w:basedOn w:val="CharStyle116"/>
    <w:rPr>
      <w:lang w:val="en-US" w:eastAsia="en-US" w:bidi="en-US"/>
      <w:b/>
      <w:bCs/>
      <w:sz w:val="22"/>
      <w:szCs w:val="22"/>
      <w:rFonts w:ascii="Arial" w:eastAsia="Arial" w:hAnsi="Arial" w:cs="Arial"/>
      <w:w w:val="100"/>
      <w:spacing w:val="0"/>
      <w:color w:val="000000"/>
      <w:position w:val="0"/>
    </w:rPr>
  </w:style>
  <w:style w:type="character" w:customStyle="1" w:styleId="CharStyle442">
    <w:name w:val="Body text (27) + 11 pt,Not Bold"/>
    <w:basedOn w:val="CharStyle116"/>
    <w:rPr>
      <w:lang w:val="en-US" w:eastAsia="en-US" w:bidi="en-US"/>
      <w:b/>
      <w:bCs/>
      <w:sz w:val="22"/>
      <w:szCs w:val="22"/>
      <w:w w:val="100"/>
      <w:spacing w:val="0"/>
      <w:color w:val="000000"/>
      <w:position w:val="0"/>
    </w:rPr>
  </w:style>
  <w:style w:type="character" w:customStyle="1" w:styleId="CharStyle444">
    <w:name w:val="Picture caption (27)_"/>
    <w:basedOn w:val="DefaultParagraphFont"/>
    <w:link w:val="Style443"/>
    <w:rPr>
      <w:b/>
      <w:bCs/>
      <w:i w:val="0"/>
      <w:iCs w:val="0"/>
      <w:u w:val="none"/>
      <w:strike w:val="0"/>
      <w:smallCaps w:val="0"/>
      <w:sz w:val="16"/>
      <w:szCs w:val="16"/>
      <w:rFonts w:ascii="Arial" w:eastAsia="Arial" w:hAnsi="Arial" w:cs="Arial"/>
    </w:rPr>
  </w:style>
  <w:style w:type="character" w:customStyle="1" w:styleId="CharStyle445">
    <w:name w:val="Picture caption (27) + Small Caps"/>
    <w:basedOn w:val="CharStyle444"/>
    <w:rPr>
      <w:lang w:val="en-US" w:eastAsia="en-US" w:bidi="en-US"/>
      <w:smallCaps/>
      <w:w w:val="100"/>
      <w:spacing w:val="0"/>
      <w:color w:val="000000"/>
      <w:position w:val="0"/>
    </w:rPr>
  </w:style>
  <w:style w:type="character" w:customStyle="1" w:styleId="CharStyle447">
    <w:name w:val="Picture caption (28)_"/>
    <w:basedOn w:val="DefaultParagraphFont"/>
    <w:link w:val="Style446"/>
    <w:rPr>
      <w:b/>
      <w:bCs/>
      <w:i w:val="0"/>
      <w:iCs w:val="0"/>
      <w:u w:val="none"/>
      <w:strike w:val="0"/>
      <w:smallCaps w:val="0"/>
      <w:rFonts w:ascii="Palatino" w:eastAsia="Palatino" w:hAnsi="Palatino" w:cs="Palatino"/>
    </w:rPr>
  </w:style>
  <w:style w:type="character" w:customStyle="1" w:styleId="CharStyle448">
    <w:name w:val="Picture caption (28) + Arial,11 pt,Not Bold"/>
    <w:basedOn w:val="CharStyle447"/>
    <w:rPr>
      <w:lang w:val="en-US" w:eastAsia="en-US" w:bidi="en-US"/>
      <w:b/>
      <w:bCs/>
      <w:sz w:val="22"/>
      <w:szCs w:val="22"/>
      <w:rFonts w:ascii="Arial" w:eastAsia="Arial" w:hAnsi="Arial" w:cs="Arial"/>
      <w:w w:val="100"/>
      <w:spacing w:val="0"/>
      <w:color w:val="000000"/>
      <w:position w:val="0"/>
    </w:rPr>
  </w:style>
  <w:style w:type="character" w:customStyle="1" w:styleId="CharStyle449">
    <w:name w:val="Picture caption (28) + Arial,11 pt,Not Bold,Italic"/>
    <w:basedOn w:val="CharStyle447"/>
    <w:rPr>
      <w:lang w:val="en-US" w:eastAsia="en-US" w:bidi="en-US"/>
      <w:b/>
      <w:bCs/>
      <w:i/>
      <w:iCs/>
      <w:sz w:val="22"/>
      <w:szCs w:val="22"/>
      <w:rFonts w:ascii="Arial" w:eastAsia="Arial" w:hAnsi="Arial" w:cs="Arial"/>
      <w:w w:val="100"/>
      <w:spacing w:val="0"/>
      <w:color w:val="000000"/>
      <w:position w:val="0"/>
    </w:rPr>
  </w:style>
  <w:style w:type="character" w:customStyle="1" w:styleId="CharStyle450">
    <w:name w:val="Picture caption (28) + 11 pt,Not Bold"/>
    <w:basedOn w:val="CharStyle447"/>
    <w:rPr>
      <w:lang w:val="en-US" w:eastAsia="en-US" w:bidi="en-US"/>
      <w:b/>
      <w:bCs/>
      <w:sz w:val="22"/>
      <w:szCs w:val="22"/>
      <w:w w:val="100"/>
      <w:spacing w:val="0"/>
      <w:color w:val="000000"/>
      <w:position w:val="0"/>
    </w:rPr>
  </w:style>
  <w:style w:type="character" w:customStyle="1" w:styleId="CharStyle451">
    <w:name w:val="Body text (65) + Arial,8 pt"/>
    <w:basedOn w:val="CharStyle329"/>
    <w:rPr>
      <w:lang w:val="en-US" w:eastAsia="en-US" w:bidi="en-US"/>
      <w:sz w:val="16"/>
      <w:szCs w:val="16"/>
      <w:rFonts w:ascii="Arial" w:eastAsia="Arial" w:hAnsi="Arial" w:cs="Arial"/>
      <w:w w:val="100"/>
      <w:spacing w:val="0"/>
      <w:color w:val="000000"/>
      <w:position w:val="0"/>
    </w:rPr>
  </w:style>
  <w:style w:type="character" w:customStyle="1" w:styleId="CharStyle452">
    <w:name w:val="Body text (2) + 16 pt"/>
    <w:basedOn w:val="CharStyle83"/>
    <w:rPr>
      <w:lang w:val="en-US" w:eastAsia="en-US" w:bidi="en-US"/>
      <w:sz w:val="32"/>
      <w:szCs w:val="32"/>
      <w:w w:val="100"/>
      <w:spacing w:val="0"/>
      <w:color w:val="FFFFFF"/>
      <w:position w:val="0"/>
    </w:rPr>
  </w:style>
  <w:style w:type="character" w:customStyle="1" w:styleId="CharStyle453">
    <w:name w:val="Body text (2) + Arial,7 pt"/>
    <w:basedOn w:val="CharStyle83"/>
    <w:rPr>
      <w:lang w:val="en-US" w:eastAsia="en-US" w:bidi="en-US"/>
      <w:sz w:val="14"/>
      <w:szCs w:val="14"/>
      <w:rFonts w:ascii="Arial" w:eastAsia="Arial" w:hAnsi="Arial" w:cs="Arial"/>
      <w:w w:val="100"/>
      <w:spacing w:val="0"/>
      <w:color w:val="FFFFFF"/>
      <w:position w:val="0"/>
    </w:rPr>
  </w:style>
  <w:style w:type="character" w:customStyle="1" w:styleId="CharStyle454">
    <w:name w:val="Body text (2) + Arial,7 pt"/>
    <w:basedOn w:val="CharStyle83"/>
    <w:rPr>
      <w:lang w:val="en-US" w:eastAsia="en-US" w:bidi="en-US"/>
      <w:sz w:val="14"/>
      <w:szCs w:val="14"/>
      <w:rFonts w:ascii="Arial" w:eastAsia="Arial" w:hAnsi="Arial" w:cs="Arial"/>
      <w:w w:val="100"/>
      <w:spacing w:val="0"/>
      <w:color w:val="C6CBEB"/>
      <w:position w:val="0"/>
    </w:rPr>
  </w:style>
  <w:style w:type="character" w:customStyle="1" w:styleId="CharStyle455">
    <w:name w:val="Body text (2) + Arial,15 pt,Italic"/>
    <w:basedOn w:val="CharStyle83"/>
    <w:rPr>
      <w:lang w:val="en-US" w:eastAsia="en-US" w:bidi="en-US"/>
      <w:i/>
      <w:iCs/>
      <w:sz w:val="30"/>
      <w:szCs w:val="30"/>
      <w:rFonts w:ascii="Arial" w:eastAsia="Arial" w:hAnsi="Arial" w:cs="Arial"/>
      <w:w w:val="100"/>
      <w:spacing w:val="0"/>
      <w:color w:val="FFFFFF"/>
      <w:position w:val="0"/>
    </w:rPr>
  </w:style>
  <w:style w:type="character" w:customStyle="1" w:styleId="CharStyle457">
    <w:name w:val="Body text (88)_"/>
    <w:basedOn w:val="DefaultParagraphFont"/>
    <w:link w:val="Style456"/>
    <w:rPr>
      <w:b/>
      <w:bCs/>
      <w:i w:val="0"/>
      <w:iCs w:val="0"/>
      <w:u w:val="none"/>
      <w:strike w:val="0"/>
      <w:smallCaps w:val="0"/>
      <w:rFonts w:ascii="Palatino" w:eastAsia="Palatino" w:hAnsi="Palatino" w:cs="Palatino"/>
    </w:rPr>
  </w:style>
  <w:style w:type="character" w:customStyle="1" w:styleId="CharStyle459">
    <w:name w:val="Heading #13_"/>
    <w:basedOn w:val="DefaultParagraphFont"/>
    <w:link w:val="Style458"/>
    <w:rPr>
      <w:b/>
      <w:bCs/>
      <w:i w:val="0"/>
      <w:iCs w:val="0"/>
      <w:u w:val="none"/>
      <w:strike w:val="0"/>
      <w:smallCaps w:val="0"/>
      <w:sz w:val="38"/>
      <w:szCs w:val="38"/>
      <w:rFonts w:ascii="Palatino" w:eastAsia="Palatino" w:hAnsi="Palatino" w:cs="Palatino"/>
      <w:w w:val="66"/>
    </w:rPr>
  </w:style>
  <w:style w:type="character" w:customStyle="1" w:styleId="CharStyle460">
    <w:name w:val="Heading #13"/>
    <w:basedOn w:val="CharStyle459"/>
    <w:rPr>
      <w:lang w:val="en-US" w:eastAsia="en-US" w:bidi="en-US"/>
      <w:spacing w:val="0"/>
      <w:color w:val="EBEBEB"/>
      <w:position w:val="0"/>
    </w:rPr>
  </w:style>
  <w:style w:type="character" w:customStyle="1" w:styleId="CharStyle462">
    <w:name w:val="Body text (89)_"/>
    <w:basedOn w:val="DefaultParagraphFont"/>
    <w:link w:val="Style461"/>
    <w:rPr>
      <w:b/>
      <w:bCs/>
      <w:i w:val="0"/>
      <w:iCs w:val="0"/>
      <w:u w:val="none"/>
      <w:strike w:val="0"/>
      <w:smallCaps w:val="0"/>
      <w:sz w:val="20"/>
      <w:szCs w:val="20"/>
      <w:rFonts w:ascii="Arial" w:eastAsia="Arial" w:hAnsi="Arial" w:cs="Arial"/>
      <w:w w:val="75"/>
    </w:rPr>
  </w:style>
  <w:style w:type="character" w:customStyle="1" w:styleId="CharStyle463">
    <w:name w:val="Body text (89)"/>
    <w:basedOn w:val="CharStyle462"/>
    <w:rPr>
      <w:lang w:val="en-US" w:eastAsia="en-US" w:bidi="en-US"/>
      <w:spacing w:val="0"/>
      <w:color w:val="EBEBEB"/>
      <w:position w:val="0"/>
    </w:rPr>
  </w:style>
  <w:style w:type="character" w:customStyle="1" w:styleId="CharStyle465">
    <w:name w:val="Heading #21 (2)_"/>
    <w:basedOn w:val="DefaultParagraphFont"/>
    <w:link w:val="Style464"/>
    <w:rPr>
      <w:b w:val="0"/>
      <w:bCs w:val="0"/>
      <w:i w:val="0"/>
      <w:iCs w:val="0"/>
      <w:u w:val="none"/>
      <w:strike w:val="0"/>
      <w:smallCaps w:val="0"/>
      <w:rFonts w:ascii="Palatino" w:eastAsia="Palatino" w:hAnsi="Palatino" w:cs="Palatino"/>
      <w:w w:val="60"/>
    </w:rPr>
  </w:style>
  <w:style w:type="character" w:customStyle="1" w:styleId="CharStyle466">
    <w:name w:val="Heading #21 (2)"/>
    <w:basedOn w:val="CharStyle465"/>
    <w:rPr>
      <w:lang w:val="en-US" w:eastAsia="en-US" w:bidi="en-US"/>
      <w:sz w:val="24"/>
      <w:szCs w:val="24"/>
      <w:spacing w:val="0"/>
      <w:color w:val="EBEBEB"/>
      <w:position w:val="0"/>
    </w:rPr>
  </w:style>
  <w:style w:type="character" w:customStyle="1" w:styleId="CharStyle467">
    <w:name w:val="Heading #13"/>
    <w:basedOn w:val="CharStyle459"/>
    <w:rPr>
      <w:lang w:val="en-US" w:eastAsia="en-US" w:bidi="en-US"/>
      <w:spacing w:val="0"/>
      <w:color w:val="EFAE17"/>
      <w:position w:val="0"/>
    </w:rPr>
  </w:style>
  <w:style w:type="character" w:customStyle="1" w:styleId="CharStyle469">
    <w:name w:val="Body text (90)_"/>
    <w:basedOn w:val="DefaultParagraphFont"/>
    <w:link w:val="Style468"/>
    <w:rPr>
      <w:b w:val="0"/>
      <w:bCs w:val="0"/>
      <w:i/>
      <w:iCs/>
      <w:u w:val="none"/>
      <w:strike w:val="0"/>
      <w:smallCaps w:val="0"/>
      <w:sz w:val="20"/>
      <w:szCs w:val="20"/>
      <w:rFonts w:ascii="Arial" w:eastAsia="Arial" w:hAnsi="Arial" w:cs="Arial"/>
    </w:rPr>
  </w:style>
  <w:style w:type="character" w:customStyle="1" w:styleId="CharStyle470">
    <w:name w:val="Body text (90)"/>
    <w:basedOn w:val="CharStyle469"/>
    <w:rPr>
      <w:lang w:val="en-US" w:eastAsia="en-US" w:bidi="en-US"/>
      <w:w w:val="100"/>
      <w:spacing w:val="0"/>
      <w:color w:val="EBEBEB"/>
      <w:position w:val="0"/>
    </w:rPr>
  </w:style>
  <w:style w:type="character" w:customStyle="1" w:styleId="CharStyle472">
    <w:name w:val="Heading #14 (4)_"/>
    <w:basedOn w:val="DefaultParagraphFont"/>
    <w:link w:val="Style471"/>
    <w:rPr>
      <w:b/>
      <w:bCs/>
      <w:i w:val="0"/>
      <w:iCs w:val="0"/>
      <w:u w:val="none"/>
      <w:strike w:val="0"/>
      <w:smallCaps w:val="0"/>
      <w:sz w:val="26"/>
      <w:szCs w:val="26"/>
      <w:rFonts w:ascii="Arial" w:eastAsia="Arial" w:hAnsi="Arial" w:cs="Arial"/>
    </w:rPr>
  </w:style>
  <w:style w:type="character" w:customStyle="1" w:styleId="CharStyle473">
    <w:name w:val="Heading #14 (4) + Spacing 2 pt"/>
    <w:basedOn w:val="CharStyle472"/>
    <w:rPr>
      <w:lang w:val="en-US" w:eastAsia="en-US" w:bidi="en-US"/>
      <w:w w:val="100"/>
      <w:spacing w:val="40"/>
      <w:color w:val="EBEBEB"/>
      <w:position w:val="0"/>
    </w:rPr>
  </w:style>
  <w:style w:type="character" w:customStyle="1" w:styleId="CharStyle474">
    <w:name w:val="Heading #12 + 19 pt,Scaling 75%"/>
    <w:basedOn w:val="CharStyle243"/>
    <w:rPr>
      <w:lang w:val="en-US" w:eastAsia="en-US" w:bidi="en-US"/>
      <w:sz w:val="38"/>
      <w:szCs w:val="38"/>
      <w:w w:val="75"/>
      <w:spacing w:val="0"/>
      <w:color w:val="000000"/>
      <w:position w:val="0"/>
    </w:rPr>
  </w:style>
  <w:style w:type="character" w:customStyle="1" w:styleId="CharStyle475">
    <w:name w:val="Body text (15) + 12 pt,Scaling 120%"/>
    <w:basedOn w:val="CharStyle46"/>
    <w:rPr>
      <w:lang w:val="en-US" w:eastAsia="en-US" w:bidi="en-US"/>
      <w:sz w:val="24"/>
      <w:szCs w:val="24"/>
      <w:w w:val="120"/>
      <w:spacing w:val="0"/>
      <w:color w:val="000000"/>
      <w:position w:val="0"/>
    </w:rPr>
  </w:style>
  <w:style w:type="character" w:customStyle="1" w:styleId="CharStyle477">
    <w:name w:val="Body text (91)_"/>
    <w:basedOn w:val="DefaultParagraphFont"/>
    <w:link w:val="Style476"/>
    <w:rPr>
      <w:b/>
      <w:bCs/>
      <w:i w:val="0"/>
      <w:iCs w:val="0"/>
      <w:u w:val="none"/>
      <w:strike w:val="0"/>
      <w:smallCaps w:val="0"/>
      <w:sz w:val="22"/>
      <w:szCs w:val="22"/>
      <w:rFonts w:ascii="Palatino" w:eastAsia="Palatino" w:hAnsi="Palatino" w:cs="Palatino"/>
    </w:rPr>
  </w:style>
  <w:style w:type="character" w:customStyle="1" w:styleId="CharStyle478">
    <w:name w:val="Body text (91) + Arial,8 pt,Not Bold"/>
    <w:basedOn w:val="CharStyle477"/>
    <w:rPr>
      <w:lang w:val="en-US" w:eastAsia="en-US" w:bidi="en-US"/>
      <w:b/>
      <w:bCs/>
      <w:sz w:val="16"/>
      <w:szCs w:val="16"/>
      <w:rFonts w:ascii="Arial" w:eastAsia="Arial" w:hAnsi="Arial" w:cs="Arial"/>
      <w:w w:val="100"/>
      <w:spacing w:val="0"/>
      <w:color w:val="000000"/>
      <w:position w:val="0"/>
    </w:rPr>
  </w:style>
  <w:style w:type="character" w:customStyle="1" w:styleId="CharStyle479">
    <w:name w:val="Body text (91) + Arial,8 pt,Not Bold,Scaling 80%"/>
    <w:basedOn w:val="CharStyle477"/>
    <w:rPr>
      <w:lang w:val="en-US" w:eastAsia="en-US" w:bidi="en-US"/>
      <w:b/>
      <w:bCs/>
      <w:sz w:val="16"/>
      <w:szCs w:val="16"/>
      <w:rFonts w:ascii="Arial" w:eastAsia="Arial" w:hAnsi="Arial" w:cs="Arial"/>
      <w:w w:val="80"/>
      <w:spacing w:val="0"/>
      <w:color w:val="000000"/>
      <w:position w:val="0"/>
    </w:rPr>
  </w:style>
  <w:style w:type="character" w:customStyle="1" w:styleId="CharStyle481">
    <w:name w:val="Body text (94)_"/>
    <w:basedOn w:val="DefaultParagraphFont"/>
    <w:link w:val="Style480"/>
    <w:rPr>
      <w:b/>
      <w:bCs/>
      <w:i w:val="0"/>
      <w:iCs w:val="0"/>
      <w:u w:val="none"/>
      <w:strike w:val="0"/>
      <w:smallCaps w:val="0"/>
      <w:sz w:val="70"/>
      <w:szCs w:val="70"/>
      <w:rFonts w:ascii="Palatino" w:eastAsia="Palatino" w:hAnsi="Palatino" w:cs="Palatino"/>
    </w:rPr>
  </w:style>
  <w:style w:type="character" w:customStyle="1" w:styleId="CharStyle483">
    <w:name w:val="Body text (95)_"/>
    <w:basedOn w:val="DefaultParagraphFont"/>
    <w:link w:val="Style482"/>
    <w:rPr>
      <w:b/>
      <w:bCs/>
      <w:i/>
      <w:iCs/>
      <w:u w:val="none"/>
      <w:strike w:val="0"/>
      <w:smallCaps w:val="0"/>
      <w:sz w:val="26"/>
      <w:szCs w:val="26"/>
      <w:rFonts w:ascii="Palatino" w:eastAsia="Palatino" w:hAnsi="Palatino" w:cs="Palatino"/>
    </w:rPr>
  </w:style>
  <w:style w:type="character" w:customStyle="1" w:styleId="CharStyle484">
    <w:name w:val="Body text (95)"/>
    <w:basedOn w:val="CharStyle483"/>
    <w:rPr>
      <w:lang w:val="en-US" w:eastAsia="en-US" w:bidi="en-US"/>
      <w:w w:val="100"/>
      <w:spacing w:val="0"/>
      <w:color w:val="FFFFFF"/>
      <w:position w:val="0"/>
    </w:rPr>
  </w:style>
  <w:style w:type="character" w:customStyle="1" w:styleId="CharStyle486">
    <w:name w:val="Body text (97)_"/>
    <w:basedOn w:val="DefaultParagraphFont"/>
    <w:link w:val="Style485"/>
    <w:rPr>
      <w:b w:val="0"/>
      <w:bCs w:val="0"/>
      <w:i w:val="0"/>
      <w:iCs w:val="0"/>
      <w:u w:val="none"/>
      <w:strike w:val="0"/>
      <w:smallCaps w:val="0"/>
      <w:sz w:val="60"/>
      <w:szCs w:val="60"/>
      <w:rFonts w:ascii="Palatino" w:eastAsia="Palatino" w:hAnsi="Palatino" w:cs="Palatino"/>
    </w:rPr>
  </w:style>
  <w:style w:type="character" w:customStyle="1" w:styleId="CharStyle487">
    <w:name w:val="Body text (97)"/>
    <w:basedOn w:val="CharStyle486"/>
    <w:rPr>
      <w:lang w:val="en-US" w:eastAsia="en-US" w:bidi="en-US"/>
      <w:w w:val="100"/>
      <w:spacing w:val="0"/>
      <w:color w:val="FFFFFF"/>
      <w:position w:val="0"/>
    </w:rPr>
  </w:style>
  <w:style w:type="character" w:customStyle="1" w:styleId="CharStyle489">
    <w:name w:val="Body text (98)_"/>
    <w:basedOn w:val="DefaultParagraphFont"/>
    <w:link w:val="Style488"/>
    <w:rPr>
      <w:b/>
      <w:bCs/>
      <w:i/>
      <w:iCs/>
      <w:u w:val="none"/>
      <w:strike w:val="0"/>
      <w:smallCaps w:val="0"/>
      <w:sz w:val="22"/>
      <w:szCs w:val="22"/>
      <w:rFonts w:ascii="Palatino" w:eastAsia="Palatino" w:hAnsi="Palatino" w:cs="Palatino"/>
    </w:rPr>
  </w:style>
  <w:style w:type="character" w:customStyle="1" w:styleId="CharStyle490">
    <w:name w:val="Body text (98)"/>
    <w:basedOn w:val="CharStyle489"/>
    <w:rPr>
      <w:lang w:val="en-US" w:eastAsia="en-US" w:bidi="en-US"/>
      <w:w w:val="100"/>
      <w:spacing w:val="0"/>
      <w:color w:val="EBEBEB"/>
      <w:position w:val="0"/>
    </w:rPr>
  </w:style>
  <w:style w:type="character" w:customStyle="1" w:styleId="CharStyle492">
    <w:name w:val="Body text (99)_"/>
    <w:basedOn w:val="DefaultParagraphFont"/>
    <w:link w:val="Style491"/>
    <w:rPr>
      <w:b w:val="0"/>
      <w:bCs w:val="0"/>
      <w:i/>
      <w:iCs/>
      <w:u w:val="none"/>
      <w:strike w:val="0"/>
      <w:smallCaps w:val="0"/>
      <w:rFonts w:ascii="Palatino" w:eastAsia="Palatino" w:hAnsi="Palatino" w:cs="Palatino"/>
    </w:rPr>
  </w:style>
  <w:style w:type="character" w:customStyle="1" w:styleId="CharStyle493">
    <w:name w:val="Body text (99)"/>
    <w:basedOn w:val="CharStyle492"/>
    <w:rPr>
      <w:lang w:val="en-US" w:eastAsia="en-US" w:bidi="en-US"/>
      <w:sz w:val="24"/>
      <w:szCs w:val="24"/>
      <w:w w:val="100"/>
      <w:spacing w:val="0"/>
      <w:color w:val="FFFFFF"/>
      <w:position w:val="0"/>
    </w:rPr>
  </w:style>
  <w:style w:type="character" w:customStyle="1" w:styleId="CharStyle494">
    <w:name w:val="Body text (99) + Arial,18 pt,Not Italic"/>
    <w:basedOn w:val="CharStyle492"/>
    <w:rPr>
      <w:lang w:val="en-US" w:eastAsia="en-US" w:bidi="en-US"/>
      <w:i/>
      <w:iCs/>
      <w:sz w:val="36"/>
      <w:szCs w:val="36"/>
      <w:rFonts w:ascii="Arial" w:eastAsia="Arial" w:hAnsi="Arial" w:cs="Arial"/>
      <w:w w:val="100"/>
      <w:spacing w:val="0"/>
      <w:color w:val="FFFFFF"/>
      <w:position w:val="0"/>
    </w:rPr>
  </w:style>
  <w:style w:type="character" w:customStyle="1" w:styleId="CharStyle496">
    <w:name w:val="Body text (92)_"/>
    <w:basedOn w:val="DefaultParagraphFont"/>
    <w:link w:val="Style495"/>
    <w:rPr>
      <w:b/>
      <w:bCs/>
      <w:i w:val="0"/>
      <w:iCs w:val="0"/>
      <w:u w:val="none"/>
      <w:strike w:val="0"/>
      <w:smallCaps w:val="0"/>
      <w:rFonts w:ascii="Palatino" w:eastAsia="Palatino" w:hAnsi="Palatino" w:cs="Palatino"/>
    </w:rPr>
  </w:style>
  <w:style w:type="character" w:customStyle="1" w:styleId="CharStyle498">
    <w:name w:val="Heading #10 (2)_"/>
    <w:basedOn w:val="DefaultParagraphFont"/>
    <w:link w:val="Style497"/>
    <w:rPr>
      <w:b w:val="0"/>
      <w:bCs w:val="0"/>
      <w:i w:val="0"/>
      <w:iCs w:val="0"/>
      <w:u w:val="none"/>
      <w:strike w:val="0"/>
      <w:smallCaps w:val="0"/>
      <w:sz w:val="42"/>
      <w:szCs w:val="42"/>
      <w:rFonts w:ascii="Palatino" w:eastAsia="Palatino" w:hAnsi="Palatino" w:cs="Palatino"/>
      <w:w w:val="70"/>
    </w:rPr>
  </w:style>
  <w:style w:type="character" w:customStyle="1" w:styleId="CharStyle500">
    <w:name w:val="Body text (93)_"/>
    <w:basedOn w:val="DefaultParagraphFont"/>
    <w:link w:val="Style499"/>
    <w:rPr>
      <w:b/>
      <w:bCs/>
      <w:i w:val="0"/>
      <w:iCs w:val="0"/>
      <w:u w:val="none"/>
      <w:strike w:val="0"/>
      <w:smallCaps w:val="0"/>
      <w:sz w:val="20"/>
      <w:szCs w:val="20"/>
      <w:rFonts w:ascii="Palatino" w:eastAsia="Palatino" w:hAnsi="Palatino" w:cs="Palatino"/>
    </w:rPr>
  </w:style>
  <w:style w:type="character" w:customStyle="1" w:styleId="CharStyle502">
    <w:name w:val="Picture caption (29)_"/>
    <w:basedOn w:val="DefaultParagraphFont"/>
    <w:link w:val="Style501"/>
    <w:rPr>
      <w:b/>
      <w:bCs/>
      <w:i w:val="0"/>
      <w:iCs w:val="0"/>
      <w:u w:val="none"/>
      <w:strike w:val="0"/>
      <w:smallCaps w:val="0"/>
      <w:sz w:val="20"/>
      <w:szCs w:val="20"/>
      <w:rFonts w:ascii="Palatino" w:eastAsia="Palatino" w:hAnsi="Palatino" w:cs="Palatino"/>
    </w:rPr>
  </w:style>
  <w:style w:type="character" w:customStyle="1" w:styleId="CharStyle504">
    <w:name w:val="Body text (96)_"/>
    <w:basedOn w:val="DefaultParagraphFont"/>
    <w:link w:val="Style503"/>
    <w:rPr>
      <w:b/>
      <w:bCs/>
      <w:i w:val="0"/>
      <w:iCs w:val="0"/>
      <w:u w:val="none"/>
      <w:strike w:val="0"/>
      <w:smallCaps w:val="0"/>
      <w:sz w:val="26"/>
      <w:szCs w:val="26"/>
      <w:rFonts w:ascii="Arial" w:eastAsia="Arial" w:hAnsi="Arial" w:cs="Arial"/>
    </w:rPr>
  </w:style>
  <w:style w:type="character" w:customStyle="1" w:styleId="CharStyle506">
    <w:name w:val="Picture caption (30)_"/>
    <w:basedOn w:val="DefaultParagraphFont"/>
    <w:link w:val="Style505"/>
    <w:rPr>
      <w:b w:val="0"/>
      <w:bCs w:val="0"/>
      <w:i w:val="0"/>
      <w:iCs w:val="0"/>
      <w:u w:val="none"/>
      <w:strike w:val="0"/>
      <w:smallCaps w:val="0"/>
      <w:sz w:val="20"/>
      <w:szCs w:val="20"/>
      <w:rFonts w:ascii="Arial" w:eastAsia="Arial" w:hAnsi="Arial" w:cs="Arial"/>
    </w:rPr>
  </w:style>
  <w:style w:type="character" w:customStyle="1" w:styleId="CharStyle508">
    <w:name w:val="Picture caption (31)_"/>
    <w:basedOn w:val="DefaultParagraphFont"/>
    <w:link w:val="Style507"/>
    <w:rPr>
      <w:b/>
      <w:bCs/>
      <w:i w:val="0"/>
      <w:iCs w:val="0"/>
      <w:u w:val="none"/>
      <w:strike w:val="0"/>
      <w:smallCaps w:val="0"/>
      <w:sz w:val="20"/>
      <w:szCs w:val="20"/>
      <w:rFonts w:ascii="Arial" w:eastAsia="Arial" w:hAnsi="Arial" w:cs="Arial"/>
    </w:rPr>
  </w:style>
  <w:style w:type="character" w:customStyle="1" w:styleId="CharStyle509">
    <w:name w:val="Picture caption (31)"/>
    <w:basedOn w:val="CharStyle508"/>
    <w:rPr>
      <w:lang w:val="en-US" w:eastAsia="en-US" w:bidi="en-US"/>
      <w:w w:val="100"/>
      <w:spacing w:val="0"/>
      <w:color w:val="FFFFFF"/>
      <w:position w:val="0"/>
    </w:rPr>
  </w:style>
  <w:style w:type="character" w:customStyle="1" w:styleId="CharStyle511">
    <w:name w:val="Body text (100)_"/>
    <w:basedOn w:val="DefaultParagraphFont"/>
    <w:link w:val="Style510"/>
    <w:rPr>
      <w:b/>
      <w:bCs/>
      <w:i w:val="0"/>
      <w:iCs w:val="0"/>
      <w:u w:val="none"/>
      <w:strike w:val="0"/>
      <w:smallCaps w:val="0"/>
      <w:sz w:val="58"/>
      <w:szCs w:val="58"/>
      <w:rFonts w:ascii="Arial" w:eastAsia="Arial" w:hAnsi="Arial" w:cs="Arial"/>
    </w:rPr>
  </w:style>
  <w:style w:type="character" w:customStyle="1" w:styleId="CharStyle513">
    <w:name w:val="Body text (101)_"/>
    <w:basedOn w:val="DefaultParagraphFont"/>
    <w:link w:val="Style512"/>
    <w:rPr>
      <w:b w:val="0"/>
      <w:bCs w:val="0"/>
      <w:i w:val="0"/>
      <w:iCs w:val="0"/>
      <w:u w:val="none"/>
      <w:strike w:val="0"/>
      <w:smallCaps w:val="0"/>
      <w:sz w:val="32"/>
      <w:szCs w:val="32"/>
      <w:rFonts w:ascii="Arial" w:eastAsia="Arial" w:hAnsi="Arial" w:cs="Arial"/>
    </w:rPr>
  </w:style>
  <w:style w:type="character" w:customStyle="1" w:styleId="CharStyle515">
    <w:name w:val="Body text (102)_"/>
    <w:basedOn w:val="DefaultParagraphFont"/>
    <w:link w:val="Style514"/>
    <w:rPr>
      <w:b w:val="0"/>
      <w:bCs w:val="0"/>
      <w:i w:val="0"/>
      <w:iCs w:val="0"/>
      <w:u w:val="none"/>
      <w:strike w:val="0"/>
      <w:smallCaps w:val="0"/>
      <w:sz w:val="26"/>
      <w:szCs w:val="26"/>
      <w:rFonts w:ascii="Arial" w:eastAsia="Arial" w:hAnsi="Arial" w:cs="Arial"/>
    </w:rPr>
  </w:style>
  <w:style w:type="character" w:customStyle="1" w:styleId="CharStyle517">
    <w:name w:val="Heading #22_"/>
    <w:basedOn w:val="DefaultParagraphFont"/>
    <w:link w:val="Style516"/>
    <w:rPr>
      <w:b w:val="0"/>
      <w:bCs w:val="0"/>
      <w:i w:val="0"/>
      <w:iCs w:val="0"/>
      <w:u w:val="none"/>
      <w:strike w:val="0"/>
      <w:smallCaps w:val="0"/>
      <w:sz w:val="17"/>
      <w:szCs w:val="17"/>
      <w:rFonts w:ascii="Palatino" w:eastAsia="Palatino" w:hAnsi="Palatino" w:cs="Palatino"/>
    </w:rPr>
  </w:style>
  <w:style w:type="character" w:customStyle="1" w:styleId="CharStyle519">
    <w:name w:val="Body text (103)_"/>
    <w:basedOn w:val="DefaultParagraphFont"/>
    <w:link w:val="Style518"/>
    <w:rPr>
      <w:b w:val="0"/>
      <w:bCs w:val="0"/>
      <w:i w:val="0"/>
      <w:iCs w:val="0"/>
      <w:u w:val="none"/>
      <w:strike w:val="0"/>
      <w:smallCaps w:val="0"/>
      <w:sz w:val="16"/>
      <w:szCs w:val="16"/>
      <w:rFonts w:ascii="Arial" w:eastAsia="Arial" w:hAnsi="Arial" w:cs="Arial"/>
      <w:w w:val="80"/>
    </w:rPr>
  </w:style>
  <w:style w:type="character" w:customStyle="1" w:styleId="CharStyle520">
    <w:name w:val="Body text (103) + Italic,Scaling 100%"/>
    <w:basedOn w:val="CharStyle519"/>
    <w:rPr>
      <w:lang w:val="en-US" w:eastAsia="en-US" w:bidi="en-US"/>
      <w:i/>
      <w:iCs/>
      <w:w w:val="100"/>
      <w:spacing w:val="0"/>
      <w:color w:val="000000"/>
      <w:position w:val="0"/>
    </w:rPr>
  </w:style>
  <w:style w:type="character" w:customStyle="1" w:styleId="CharStyle522">
    <w:name w:val="Body text (104)_"/>
    <w:basedOn w:val="DefaultParagraphFont"/>
    <w:link w:val="Style521"/>
    <w:rPr>
      <w:b/>
      <w:bCs/>
      <w:i w:val="0"/>
      <w:iCs w:val="0"/>
      <w:u w:val="none"/>
      <w:strike w:val="0"/>
      <w:smallCaps w:val="0"/>
      <w:sz w:val="17"/>
      <w:szCs w:val="17"/>
      <w:rFonts w:ascii="Arial" w:eastAsia="Arial" w:hAnsi="Arial" w:cs="Arial"/>
    </w:rPr>
  </w:style>
  <w:style w:type="character" w:customStyle="1" w:styleId="CharStyle524">
    <w:name w:val="Heading #15 (3)_"/>
    <w:basedOn w:val="DefaultParagraphFont"/>
    <w:link w:val="Style523"/>
    <w:rPr>
      <w:b w:val="0"/>
      <w:bCs w:val="0"/>
      <w:i w:val="0"/>
      <w:iCs w:val="0"/>
      <w:u w:val="none"/>
      <w:strike w:val="0"/>
      <w:smallCaps w:val="0"/>
      <w:sz w:val="22"/>
      <w:szCs w:val="22"/>
      <w:rFonts w:ascii="Arial" w:eastAsia="Arial" w:hAnsi="Arial" w:cs="Arial"/>
    </w:rPr>
  </w:style>
  <w:style w:type="character" w:customStyle="1" w:styleId="CharStyle525">
    <w:name w:val="Heading #15 (3)"/>
    <w:basedOn w:val="CharStyle524"/>
    <w:rPr>
      <w:lang w:val="en-US" w:eastAsia="en-US" w:bidi="en-US"/>
      <w:w w:val="100"/>
      <w:spacing w:val="0"/>
      <w:color w:val="FFFFFF"/>
      <w:position w:val="0"/>
    </w:rPr>
  </w:style>
  <w:style w:type="character" w:customStyle="1" w:styleId="CharStyle526">
    <w:name w:val="Body text (15) + 15 pt,Bold,Scaling 60%"/>
    <w:basedOn w:val="CharStyle46"/>
    <w:rPr>
      <w:lang w:val="en-US" w:eastAsia="en-US" w:bidi="en-US"/>
      <w:b/>
      <w:bCs/>
      <w:sz w:val="30"/>
      <w:szCs w:val="30"/>
      <w:w w:val="60"/>
      <w:spacing w:val="0"/>
      <w:color w:val="000000"/>
      <w:position w:val="0"/>
    </w:rPr>
  </w:style>
  <w:style w:type="character" w:customStyle="1" w:styleId="CharStyle527">
    <w:name w:val="Body text (15) + 15 pt,Bold,Small Caps,Scaling 60%"/>
    <w:basedOn w:val="CharStyle46"/>
    <w:rPr>
      <w:lang w:val="en-US" w:eastAsia="en-US" w:bidi="en-US"/>
      <w:b/>
      <w:bCs/>
      <w:smallCaps/>
      <w:sz w:val="30"/>
      <w:szCs w:val="30"/>
      <w:w w:val="60"/>
      <w:spacing w:val="0"/>
      <w:color w:val="000000"/>
      <w:position w:val="0"/>
    </w:rPr>
  </w:style>
  <w:style w:type="character" w:customStyle="1" w:styleId="CharStyle528">
    <w:name w:val="Body text (15) + Arial,14 pt"/>
    <w:basedOn w:val="CharStyle46"/>
    <w:rPr>
      <w:lang w:val="en-US" w:eastAsia="en-US" w:bidi="en-US"/>
      <w:sz w:val="28"/>
      <w:szCs w:val="28"/>
      <w:rFonts w:ascii="Arial" w:eastAsia="Arial" w:hAnsi="Arial" w:cs="Arial"/>
      <w:w w:val="100"/>
      <w:spacing w:val="0"/>
      <w:color w:val="000000"/>
      <w:position w:val="0"/>
    </w:rPr>
  </w:style>
  <w:style w:type="character" w:customStyle="1" w:styleId="CharStyle529">
    <w:name w:val="Heading #10 + Spacing 2 pt"/>
    <w:basedOn w:val="CharStyle288"/>
    <w:rPr>
      <w:lang w:val="en-US" w:eastAsia="en-US" w:bidi="en-US"/>
      <w:w w:val="100"/>
      <w:spacing w:val="50"/>
      <w:color w:val="000000"/>
      <w:position w:val="0"/>
    </w:rPr>
  </w:style>
  <w:style w:type="character" w:customStyle="1" w:styleId="CharStyle530">
    <w:name w:val="Body text (28) + Palatino,7 pt"/>
    <w:basedOn w:val="CharStyle120"/>
    <w:rPr>
      <w:lang w:val="en-US" w:eastAsia="en-US" w:bidi="en-US"/>
      <w:sz w:val="14"/>
      <w:szCs w:val="14"/>
      <w:rFonts w:ascii="Palatino" w:eastAsia="Palatino" w:hAnsi="Palatino" w:cs="Palatino"/>
      <w:w w:val="100"/>
      <w:spacing w:val="0"/>
      <w:color w:val="000000"/>
      <w:position w:val="0"/>
    </w:rPr>
  </w:style>
  <w:style w:type="character" w:customStyle="1" w:styleId="CharStyle532">
    <w:name w:val="Body text (105)_"/>
    <w:basedOn w:val="DefaultParagraphFont"/>
    <w:link w:val="Style531"/>
    <w:rPr>
      <w:b/>
      <w:bCs/>
      <w:i w:val="0"/>
      <w:iCs w:val="0"/>
      <w:u w:val="none"/>
      <w:strike w:val="0"/>
      <w:smallCaps w:val="0"/>
      <w:sz w:val="11"/>
      <w:szCs w:val="11"/>
      <w:rFonts w:ascii="Palatino" w:eastAsia="Palatino" w:hAnsi="Palatino" w:cs="Palatino"/>
    </w:rPr>
  </w:style>
  <w:style w:type="character" w:customStyle="1" w:styleId="CharStyle533">
    <w:name w:val="Body text (105) + Arial,6 pt,Not Bold"/>
    <w:basedOn w:val="CharStyle532"/>
    <w:rPr>
      <w:lang w:val="en-US" w:eastAsia="en-US" w:bidi="en-US"/>
      <w:b/>
      <w:bCs/>
      <w:sz w:val="12"/>
      <w:szCs w:val="12"/>
      <w:rFonts w:ascii="Arial" w:eastAsia="Arial" w:hAnsi="Arial" w:cs="Arial"/>
      <w:w w:val="100"/>
      <w:spacing w:val="0"/>
      <w:color w:val="000000"/>
      <w:position w:val="0"/>
    </w:rPr>
  </w:style>
  <w:style w:type="character" w:customStyle="1" w:styleId="CharStyle534">
    <w:name w:val="Body text (82) + Small Caps"/>
    <w:basedOn w:val="CharStyle425"/>
    <w:rPr>
      <w:lang w:val="en-US" w:eastAsia="en-US" w:bidi="en-US"/>
      <w:u w:val="single"/>
      <w:smallCaps/>
      <w:w w:val="100"/>
      <w:spacing w:val="0"/>
      <w:color w:val="000000"/>
      <w:position w:val="0"/>
    </w:rPr>
  </w:style>
  <w:style w:type="character" w:customStyle="1" w:styleId="CharStyle535">
    <w:name w:val="Body text (82) + Arial,8 pt,Not Bold"/>
    <w:basedOn w:val="CharStyle425"/>
    <w:rPr>
      <w:lang w:val="en-US" w:eastAsia="en-US" w:bidi="en-US"/>
      <w:b/>
      <w:bCs/>
      <w:u w:val="single"/>
      <w:sz w:val="16"/>
      <w:szCs w:val="16"/>
      <w:rFonts w:ascii="Arial" w:eastAsia="Arial" w:hAnsi="Arial" w:cs="Arial"/>
      <w:w w:val="100"/>
      <w:spacing w:val="0"/>
      <w:color w:val="000000"/>
      <w:position w:val="0"/>
    </w:rPr>
  </w:style>
  <w:style w:type="character" w:customStyle="1" w:styleId="CharStyle536">
    <w:name w:val="Body text (83)"/>
    <w:basedOn w:val="CharStyle431"/>
    <w:rPr>
      <w:lang w:val="en-US" w:eastAsia="en-US" w:bidi="en-US"/>
      <w:w w:val="100"/>
      <w:spacing w:val="0"/>
      <w:color w:val="5F3933"/>
      <w:position w:val="0"/>
    </w:rPr>
  </w:style>
  <w:style w:type="character" w:customStyle="1" w:styleId="CharStyle537">
    <w:name w:val="Body text (82) + Small Caps"/>
    <w:basedOn w:val="CharStyle425"/>
    <w:rPr>
      <w:lang w:val="en-US" w:eastAsia="en-US" w:bidi="en-US"/>
      <w:smallCaps/>
      <w:w w:val="100"/>
      <w:spacing w:val="0"/>
      <w:color w:val="000000"/>
      <w:position w:val="0"/>
    </w:rPr>
  </w:style>
  <w:style w:type="character" w:customStyle="1" w:styleId="CharStyle539">
    <w:name w:val="Heading #23 (3)_"/>
    <w:basedOn w:val="DefaultParagraphFont"/>
    <w:link w:val="Style538"/>
    <w:rPr>
      <w:b w:val="0"/>
      <w:bCs w:val="0"/>
      <w:i w:val="0"/>
      <w:iCs w:val="0"/>
      <w:u w:val="none"/>
      <w:strike w:val="0"/>
      <w:smallCaps w:val="0"/>
      <w:sz w:val="18"/>
      <w:szCs w:val="18"/>
      <w:rFonts w:ascii="Palatino" w:eastAsia="Palatino" w:hAnsi="Palatino" w:cs="Palatino"/>
    </w:rPr>
  </w:style>
  <w:style w:type="character" w:customStyle="1" w:styleId="CharStyle540">
    <w:name w:val="Body text (28) + Palatino,9 pt"/>
    <w:basedOn w:val="CharStyle120"/>
    <w:rPr>
      <w:lang w:val="en-US" w:eastAsia="en-US" w:bidi="en-US"/>
      <w:sz w:val="18"/>
      <w:szCs w:val="18"/>
      <w:rFonts w:ascii="Palatino" w:eastAsia="Palatino" w:hAnsi="Palatino" w:cs="Palatino"/>
      <w:w w:val="100"/>
      <w:spacing w:val="0"/>
      <w:color w:val="000000"/>
      <w:position w:val="0"/>
    </w:rPr>
  </w:style>
  <w:style w:type="character" w:customStyle="1" w:styleId="CharStyle541">
    <w:name w:val="Body text (49) + Small Caps"/>
    <w:basedOn w:val="CharStyle231"/>
    <w:rPr>
      <w:lang w:val="en-US" w:eastAsia="en-US" w:bidi="en-US"/>
      <w:smallCaps/>
      <w:sz w:val="24"/>
      <w:szCs w:val="24"/>
      <w:w w:val="100"/>
      <w:spacing w:val="0"/>
      <w:color w:val="000000"/>
      <w:position w:val="0"/>
    </w:rPr>
  </w:style>
  <w:style w:type="character" w:customStyle="1" w:styleId="CharStyle543">
    <w:name w:val="Body text (106)_"/>
    <w:basedOn w:val="DefaultParagraphFont"/>
    <w:link w:val="Style542"/>
    <w:rPr>
      <w:b w:val="0"/>
      <w:bCs w:val="0"/>
      <w:i w:val="0"/>
      <w:iCs w:val="0"/>
      <w:u w:val="none"/>
      <w:strike w:val="0"/>
      <w:smallCaps w:val="0"/>
      <w:rFonts w:ascii="Palatino" w:eastAsia="Palatino" w:hAnsi="Palatino" w:cs="Palatino"/>
      <w:w w:val="60"/>
    </w:rPr>
  </w:style>
  <w:style w:type="character" w:customStyle="1" w:styleId="CharStyle544">
    <w:name w:val="Body text (106) + Small Caps"/>
    <w:basedOn w:val="CharStyle543"/>
    <w:rPr>
      <w:lang w:val="en-US" w:eastAsia="en-US" w:bidi="en-US"/>
      <w:smallCaps/>
      <w:sz w:val="24"/>
      <w:szCs w:val="24"/>
      <w:spacing w:val="0"/>
      <w:color w:val="E10E1B"/>
      <w:position w:val="0"/>
    </w:rPr>
  </w:style>
  <w:style w:type="character" w:customStyle="1" w:styleId="CharStyle545">
    <w:name w:val="Body text (85)"/>
    <w:basedOn w:val="CharStyle436"/>
    <w:rPr>
      <w:lang w:val="en-US" w:eastAsia="en-US" w:bidi="en-US"/>
      <w:w w:val="100"/>
      <w:spacing w:val="0"/>
      <w:color w:val="E10E1B"/>
      <w:position w:val="0"/>
    </w:rPr>
  </w:style>
  <w:style w:type="character" w:customStyle="1" w:styleId="CharStyle546">
    <w:name w:val="Picture caption + Small Caps"/>
    <w:basedOn w:val="CharStyle164"/>
    <w:rPr>
      <w:lang w:val="en-US" w:eastAsia="en-US" w:bidi="en-US"/>
      <w:smallCaps/>
      <w:w w:val="100"/>
      <w:spacing w:val="0"/>
      <w:color w:val="000000"/>
      <w:position w:val="0"/>
    </w:rPr>
  </w:style>
  <w:style w:type="character" w:customStyle="1" w:styleId="CharStyle547">
    <w:name w:val="Picture caption + Spacing 1 pt"/>
    <w:basedOn w:val="CharStyle164"/>
    <w:rPr>
      <w:lang w:val="en-US" w:eastAsia="en-US" w:bidi="en-US"/>
      <w:w w:val="100"/>
      <w:spacing w:val="20"/>
      <w:color w:val="000000"/>
      <w:position w:val="0"/>
    </w:rPr>
  </w:style>
  <w:style w:type="character" w:customStyle="1" w:styleId="CharStyle549">
    <w:name w:val="Heading #16 (3)_"/>
    <w:basedOn w:val="DefaultParagraphFont"/>
    <w:link w:val="Style548"/>
    <w:rPr>
      <w:b w:val="0"/>
      <w:bCs w:val="0"/>
      <w:i w:val="0"/>
      <w:iCs w:val="0"/>
      <w:u w:val="none"/>
      <w:strike w:val="0"/>
      <w:smallCaps w:val="0"/>
      <w:rFonts w:ascii="Arial" w:eastAsia="Arial" w:hAnsi="Arial" w:cs="Arial"/>
    </w:rPr>
  </w:style>
  <w:style w:type="character" w:customStyle="1" w:styleId="CharStyle551">
    <w:name w:val="Body text (107)_"/>
    <w:basedOn w:val="DefaultParagraphFont"/>
    <w:link w:val="Style550"/>
    <w:rPr>
      <w:b w:val="0"/>
      <w:bCs w:val="0"/>
      <w:i w:val="0"/>
      <w:iCs w:val="0"/>
      <w:u w:val="none"/>
      <w:strike w:val="0"/>
      <w:smallCaps w:val="0"/>
      <w:sz w:val="15"/>
      <w:szCs w:val="15"/>
      <w:rFonts w:ascii="Arial" w:eastAsia="Arial" w:hAnsi="Arial" w:cs="Arial"/>
    </w:rPr>
  </w:style>
  <w:style w:type="character" w:customStyle="1" w:styleId="CharStyle552">
    <w:name w:val="Body text (107)"/>
    <w:basedOn w:val="CharStyle551"/>
    <w:rPr>
      <w:lang w:val="en-US" w:eastAsia="en-US" w:bidi="en-US"/>
      <w:w w:val="100"/>
      <w:spacing w:val="0"/>
      <w:color w:val="E10E1B"/>
      <w:position w:val="0"/>
    </w:rPr>
  </w:style>
  <w:style w:type="character" w:customStyle="1" w:styleId="CharStyle553">
    <w:name w:val="Body text (107) + 8 pt,Spacing 0 pt"/>
    <w:basedOn w:val="CharStyle551"/>
    <w:rPr>
      <w:lang w:val="en-US" w:eastAsia="en-US" w:bidi="en-US"/>
      <w:sz w:val="16"/>
      <w:szCs w:val="16"/>
      <w:w w:val="100"/>
      <w:spacing w:val="10"/>
      <w:color w:val="000000"/>
      <w:position w:val="0"/>
    </w:rPr>
  </w:style>
  <w:style w:type="character" w:customStyle="1" w:styleId="CharStyle555">
    <w:name w:val="Body text (108)_"/>
    <w:basedOn w:val="DefaultParagraphFont"/>
    <w:link w:val="Style554"/>
    <w:rPr>
      <w:b/>
      <w:bCs/>
      <w:i w:val="0"/>
      <w:iCs w:val="0"/>
      <w:u w:val="none"/>
      <w:strike w:val="0"/>
      <w:smallCaps w:val="0"/>
      <w:sz w:val="80"/>
      <w:szCs w:val="80"/>
      <w:rFonts w:ascii="Arial" w:eastAsia="Arial" w:hAnsi="Arial" w:cs="Arial"/>
    </w:rPr>
  </w:style>
  <w:style w:type="character" w:customStyle="1" w:styleId="CharStyle557">
    <w:name w:val="Heading #21 (3)_"/>
    <w:basedOn w:val="DefaultParagraphFont"/>
    <w:link w:val="Style556"/>
    <w:rPr>
      <w:b/>
      <w:bCs/>
      <w:i w:val="0"/>
      <w:iCs w:val="0"/>
      <w:u w:val="none"/>
      <w:strike w:val="0"/>
      <w:smallCaps w:val="0"/>
      <w:sz w:val="20"/>
      <w:szCs w:val="20"/>
      <w:rFonts w:ascii="Arial" w:eastAsia="Arial" w:hAnsi="Arial" w:cs="Arial"/>
    </w:rPr>
  </w:style>
  <w:style w:type="character" w:customStyle="1" w:styleId="CharStyle559">
    <w:name w:val="Body text (109)_"/>
    <w:basedOn w:val="DefaultParagraphFont"/>
    <w:link w:val="Style558"/>
    <w:rPr>
      <w:b w:val="0"/>
      <w:bCs w:val="0"/>
      <w:i w:val="0"/>
      <w:iCs w:val="0"/>
      <w:u w:val="none"/>
      <w:strike w:val="0"/>
      <w:smallCaps w:val="0"/>
      <w:sz w:val="15"/>
      <w:szCs w:val="15"/>
      <w:rFonts w:ascii="Palatino" w:eastAsia="Palatino" w:hAnsi="Palatino" w:cs="Palatino"/>
    </w:rPr>
  </w:style>
  <w:style w:type="character" w:customStyle="1" w:styleId="CharStyle561">
    <w:name w:val="Body text (110)_"/>
    <w:basedOn w:val="DefaultParagraphFont"/>
    <w:link w:val="Style560"/>
    <w:rPr>
      <w:b/>
      <w:bCs/>
      <w:i w:val="0"/>
      <w:iCs w:val="0"/>
      <w:u w:val="none"/>
      <w:strike w:val="0"/>
      <w:smallCaps w:val="0"/>
      <w:sz w:val="12"/>
      <w:szCs w:val="12"/>
      <w:rFonts w:ascii="Palatino" w:eastAsia="Palatino" w:hAnsi="Palatino" w:cs="Palatino"/>
    </w:rPr>
  </w:style>
  <w:style w:type="character" w:customStyle="1" w:styleId="CharStyle563">
    <w:name w:val="Body text (111)_"/>
    <w:basedOn w:val="DefaultParagraphFont"/>
    <w:link w:val="Style562"/>
    <w:rPr>
      <w:b w:val="0"/>
      <w:bCs w:val="0"/>
      <w:i w:val="0"/>
      <w:iCs w:val="0"/>
      <w:u w:val="none"/>
      <w:strike w:val="0"/>
      <w:smallCaps w:val="0"/>
      <w:sz w:val="12"/>
      <w:szCs w:val="12"/>
      <w:rFonts w:ascii="Arial" w:eastAsia="Arial" w:hAnsi="Arial" w:cs="Arial"/>
    </w:rPr>
  </w:style>
  <w:style w:type="character" w:customStyle="1" w:styleId="CharStyle564">
    <w:name w:val="Body text (110)"/>
    <w:basedOn w:val="CharStyle561"/>
    <w:rPr>
      <w:lang w:val="en-US" w:eastAsia="en-US" w:bidi="en-US"/>
      <w:w w:val="100"/>
      <w:spacing w:val="0"/>
      <w:color w:val="FFFFFF"/>
      <w:position w:val="0"/>
    </w:rPr>
  </w:style>
  <w:style w:type="character" w:customStyle="1" w:styleId="CharStyle566">
    <w:name w:val="Heading #21 (4)_"/>
    <w:basedOn w:val="DefaultParagraphFont"/>
    <w:link w:val="Style565"/>
    <w:rPr>
      <w:b w:val="0"/>
      <w:bCs w:val="0"/>
      <w:i w:val="0"/>
      <w:iCs w:val="0"/>
      <w:u w:val="none"/>
      <w:strike w:val="0"/>
      <w:smallCaps w:val="0"/>
      <w:sz w:val="21"/>
      <w:szCs w:val="21"/>
      <w:rFonts w:ascii="Palatino" w:eastAsia="Palatino" w:hAnsi="Palatino" w:cs="Palatino"/>
    </w:rPr>
  </w:style>
  <w:style w:type="character" w:customStyle="1" w:styleId="CharStyle567">
    <w:name w:val="Heading #21 (4)"/>
    <w:basedOn w:val="CharStyle566"/>
    <w:rPr>
      <w:lang w:val="en-US" w:eastAsia="en-US" w:bidi="en-US"/>
      <w:w w:val="100"/>
      <w:spacing w:val="0"/>
      <w:color w:val="FFFFFF"/>
      <w:position w:val="0"/>
    </w:rPr>
  </w:style>
  <w:style w:type="character" w:customStyle="1" w:styleId="CharStyle569">
    <w:name w:val="Body text (112)_"/>
    <w:basedOn w:val="DefaultParagraphFont"/>
    <w:link w:val="Style568"/>
    <w:rPr>
      <w:b w:val="0"/>
      <w:bCs w:val="0"/>
      <w:i w:val="0"/>
      <w:iCs w:val="0"/>
      <w:u w:val="none"/>
      <w:strike w:val="0"/>
      <w:smallCaps w:val="0"/>
      <w:sz w:val="14"/>
      <w:szCs w:val="14"/>
      <w:rFonts w:ascii="Palatino" w:eastAsia="Palatino" w:hAnsi="Palatino" w:cs="Palatino"/>
    </w:rPr>
  </w:style>
  <w:style w:type="character" w:customStyle="1" w:styleId="CharStyle570">
    <w:name w:val="Body text (112)"/>
    <w:basedOn w:val="CharStyle569"/>
    <w:rPr>
      <w:lang w:val="en-US" w:eastAsia="en-US" w:bidi="en-US"/>
      <w:w w:val="100"/>
      <w:spacing w:val="0"/>
      <w:color w:val="FFFFFF"/>
      <w:position w:val="0"/>
    </w:rPr>
  </w:style>
  <w:style w:type="character" w:customStyle="1" w:styleId="CharStyle572">
    <w:name w:val="Picture caption (32)_"/>
    <w:basedOn w:val="DefaultParagraphFont"/>
    <w:link w:val="Style571"/>
    <w:rPr>
      <w:b/>
      <w:bCs/>
      <w:i/>
      <w:iCs/>
      <w:u w:val="none"/>
      <w:strike w:val="0"/>
      <w:smallCaps w:val="0"/>
      <w:sz w:val="42"/>
      <w:szCs w:val="42"/>
      <w:rFonts w:ascii="Palatino" w:eastAsia="Palatino" w:hAnsi="Palatino" w:cs="Palatino"/>
    </w:rPr>
  </w:style>
  <w:style w:type="character" w:customStyle="1" w:styleId="CharStyle573">
    <w:name w:val="Picture caption (19)"/>
    <w:basedOn w:val="CharStyle321"/>
    <w:rPr>
      <w:lang w:val="en-US" w:eastAsia="en-US" w:bidi="en-US"/>
      <w:w w:val="100"/>
      <w:spacing w:val="0"/>
      <w:color w:val="816F5F"/>
      <w:position w:val="0"/>
    </w:rPr>
  </w:style>
  <w:style w:type="character" w:customStyle="1" w:styleId="CharStyle574">
    <w:name w:val="Picture caption (26) + 6.5 pt"/>
    <w:basedOn w:val="CharStyle416"/>
    <w:rPr>
      <w:lang w:val="en-US" w:eastAsia="en-US" w:bidi="en-US"/>
      <w:sz w:val="13"/>
      <w:szCs w:val="13"/>
      <w:w w:val="100"/>
      <w:color w:val="000000"/>
      <w:position w:val="0"/>
    </w:rPr>
  </w:style>
  <w:style w:type="character" w:customStyle="1" w:styleId="CharStyle575">
    <w:name w:val="Picture caption (26) + Small Caps"/>
    <w:basedOn w:val="CharStyle416"/>
    <w:rPr>
      <w:lang w:val="en-US" w:eastAsia="en-US" w:bidi="en-US"/>
      <w:smallCaps/>
      <w:w w:val="100"/>
      <w:color w:val="000000"/>
      <w:position w:val="0"/>
    </w:rPr>
  </w:style>
  <w:style w:type="character" w:customStyle="1" w:styleId="CharStyle576">
    <w:name w:val="Picture caption (26) + Small Caps,Spacing 0 pt"/>
    <w:basedOn w:val="CharStyle416"/>
    <w:rPr>
      <w:lang w:val="en-US" w:eastAsia="en-US" w:bidi="en-US"/>
      <w:smallCaps/>
      <w:w w:val="100"/>
      <w:spacing w:val="0"/>
      <w:color w:val="000000"/>
      <w:position w:val="0"/>
    </w:rPr>
  </w:style>
  <w:style w:type="character" w:customStyle="1" w:styleId="CharStyle577">
    <w:name w:val="Body text (20)"/>
    <w:basedOn w:val="CharStyle75"/>
    <w:rPr>
      <w:lang w:val="en-US" w:eastAsia="en-US" w:bidi="en-US"/>
      <w:w w:val="100"/>
      <w:color w:val="4C7A1C"/>
      <w:position w:val="0"/>
    </w:rPr>
  </w:style>
  <w:style w:type="character" w:customStyle="1" w:styleId="CharStyle578">
    <w:name w:val="Body text (20)"/>
    <w:basedOn w:val="CharStyle75"/>
    <w:rPr>
      <w:lang w:val="en-US" w:eastAsia="en-US" w:bidi="en-US"/>
      <w:w w:val="100"/>
      <w:color w:val="E10E1B"/>
      <w:position w:val="0"/>
    </w:rPr>
  </w:style>
  <w:style w:type="character" w:customStyle="1" w:styleId="CharStyle579">
    <w:name w:val="Body text (79) + Small Caps"/>
    <w:basedOn w:val="CharStyle406"/>
    <w:rPr>
      <w:lang w:val="en-US" w:eastAsia="en-US" w:bidi="en-US"/>
      <w:smallCaps/>
      <w:w w:val="100"/>
      <w:color w:val="000000"/>
      <w:position w:val="0"/>
    </w:rPr>
  </w:style>
  <w:style w:type="character" w:customStyle="1" w:styleId="CharStyle581">
    <w:name w:val="Body text (113)_"/>
    <w:basedOn w:val="DefaultParagraphFont"/>
    <w:link w:val="Style580"/>
    <w:rPr>
      <w:b/>
      <w:bCs/>
      <w:i w:val="0"/>
      <w:iCs w:val="0"/>
      <w:u w:val="none"/>
      <w:strike w:val="0"/>
      <w:smallCaps w:val="0"/>
      <w:sz w:val="9"/>
      <w:szCs w:val="9"/>
      <w:rFonts w:ascii="Arial" w:eastAsia="Arial" w:hAnsi="Arial" w:cs="Arial"/>
    </w:rPr>
  </w:style>
  <w:style w:type="character" w:customStyle="1" w:styleId="CharStyle582">
    <w:name w:val="Body text (113) + Small Caps"/>
    <w:basedOn w:val="CharStyle581"/>
    <w:rPr>
      <w:lang w:val="en-US" w:eastAsia="en-US" w:bidi="en-US"/>
      <w:smallCaps/>
      <w:w w:val="100"/>
      <w:spacing w:val="0"/>
      <w:color w:val="000000"/>
      <w:position w:val="0"/>
    </w:rPr>
  </w:style>
  <w:style w:type="character" w:customStyle="1" w:styleId="CharStyle583">
    <w:name w:val="Picture caption (26) + Small Caps"/>
    <w:basedOn w:val="CharStyle416"/>
    <w:rPr>
      <w:lang w:val="en-US" w:eastAsia="en-US" w:bidi="en-US"/>
      <w:smallCaps/>
      <w:w w:val="100"/>
      <w:color w:val="E10E1B"/>
      <w:position w:val="0"/>
    </w:rPr>
  </w:style>
  <w:style w:type="character" w:customStyle="1" w:styleId="CharStyle585">
    <w:name w:val="Heading #18 (2)_"/>
    <w:basedOn w:val="DefaultParagraphFont"/>
    <w:link w:val="Style584"/>
    <w:rPr>
      <w:b/>
      <w:bCs/>
      <w:i w:val="0"/>
      <w:iCs w:val="0"/>
      <w:u w:val="none"/>
      <w:strike w:val="0"/>
      <w:smallCaps w:val="0"/>
      <w:sz w:val="30"/>
      <w:szCs w:val="30"/>
      <w:rFonts w:ascii="Palatino" w:eastAsia="Palatino" w:hAnsi="Palatino" w:cs="Palatino"/>
      <w:w w:val="60"/>
    </w:rPr>
  </w:style>
  <w:style w:type="character" w:customStyle="1" w:styleId="CharStyle586">
    <w:name w:val="Heading #18 (2)"/>
    <w:basedOn w:val="CharStyle585"/>
    <w:rPr>
      <w:lang w:val="en-US" w:eastAsia="en-US" w:bidi="en-US"/>
      <w:spacing w:val="0"/>
      <w:color w:val="293181"/>
      <w:position w:val="0"/>
    </w:rPr>
  </w:style>
  <w:style w:type="character" w:customStyle="1" w:styleId="CharStyle587">
    <w:name w:val="Heading #18 (2)"/>
    <w:basedOn w:val="CharStyle585"/>
    <w:rPr>
      <w:lang w:val="en-US" w:eastAsia="en-US" w:bidi="en-US"/>
      <w:spacing w:val="0"/>
      <w:color w:val="9F2925"/>
      <w:position w:val="0"/>
    </w:rPr>
  </w:style>
  <w:style w:type="character" w:customStyle="1" w:styleId="CharStyle589">
    <w:name w:val="Heading #24 (3)_"/>
    <w:basedOn w:val="DefaultParagraphFont"/>
    <w:link w:val="Style588"/>
    <w:rPr>
      <w:b w:val="0"/>
      <w:bCs w:val="0"/>
      <w:i w:val="0"/>
      <w:iCs w:val="0"/>
      <w:u w:val="none"/>
      <w:strike w:val="0"/>
      <w:smallCaps w:val="0"/>
      <w:sz w:val="18"/>
      <w:szCs w:val="18"/>
      <w:rFonts w:ascii="Palatino" w:eastAsia="Palatino" w:hAnsi="Palatino" w:cs="Palatino"/>
    </w:rPr>
  </w:style>
  <w:style w:type="character" w:customStyle="1" w:styleId="CharStyle590">
    <w:name w:val="Heading #24 (3) + Spacing 4 pt"/>
    <w:basedOn w:val="CharStyle589"/>
    <w:rPr>
      <w:lang w:val="en-US" w:eastAsia="en-US" w:bidi="en-US"/>
      <w:w w:val="100"/>
      <w:spacing w:val="90"/>
      <w:color w:val="293181"/>
      <w:position w:val="0"/>
    </w:rPr>
  </w:style>
  <w:style w:type="character" w:customStyle="1" w:styleId="CharStyle592">
    <w:name w:val="Heading #19 (4)_"/>
    <w:basedOn w:val="DefaultParagraphFont"/>
    <w:link w:val="Style591"/>
    <w:rPr>
      <w:b w:val="0"/>
      <w:bCs w:val="0"/>
      <w:i w:val="0"/>
      <w:iCs w:val="0"/>
      <w:u w:val="none"/>
      <w:strike w:val="0"/>
      <w:smallCaps w:val="0"/>
      <w:rFonts w:ascii="Arial" w:eastAsia="Arial" w:hAnsi="Arial" w:cs="Arial"/>
    </w:rPr>
  </w:style>
  <w:style w:type="character" w:customStyle="1" w:styleId="CharStyle594">
    <w:name w:val="Body text (114)_"/>
    <w:basedOn w:val="DefaultParagraphFont"/>
    <w:link w:val="Style593"/>
    <w:rPr>
      <w:b/>
      <w:bCs/>
      <w:i w:val="0"/>
      <w:iCs w:val="0"/>
      <w:u w:val="none"/>
      <w:strike w:val="0"/>
      <w:smallCaps w:val="0"/>
      <w:sz w:val="32"/>
      <w:szCs w:val="32"/>
      <w:rFonts w:ascii="Palatino" w:eastAsia="Palatino" w:hAnsi="Palatino" w:cs="Palatino"/>
    </w:rPr>
  </w:style>
  <w:style w:type="character" w:customStyle="1" w:styleId="CharStyle595">
    <w:name w:val="Body text (114)"/>
    <w:basedOn w:val="CharStyle594"/>
    <w:rPr>
      <w:lang w:val="en-US" w:eastAsia="en-US" w:bidi="en-US"/>
      <w:w w:val="100"/>
      <w:spacing w:val="0"/>
      <w:color w:val="FFFFFF"/>
      <w:position w:val="0"/>
    </w:rPr>
  </w:style>
  <w:style w:type="character" w:customStyle="1" w:styleId="CharStyle596">
    <w:name w:val="Body text (2) + Arial"/>
    <w:basedOn w:val="CharStyle83"/>
    <w:rPr>
      <w:lang w:val="en-US" w:eastAsia="en-US" w:bidi="en-US"/>
      <w:rFonts w:ascii="Arial" w:eastAsia="Arial" w:hAnsi="Arial" w:cs="Arial"/>
      <w:w w:val="100"/>
      <w:spacing w:val="0"/>
      <w:color w:val="000000"/>
      <w:position w:val="0"/>
    </w:rPr>
  </w:style>
  <w:style w:type="character" w:customStyle="1" w:styleId="CharStyle597">
    <w:name w:val="Body text (2) + 10 pt"/>
    <w:basedOn w:val="CharStyle83"/>
    <w:rPr>
      <w:lang w:val="en-US" w:eastAsia="en-US" w:bidi="en-US"/>
      <w:sz w:val="20"/>
      <w:szCs w:val="20"/>
      <w:w w:val="100"/>
      <w:spacing w:val="0"/>
      <w:color w:val="000000"/>
      <w:position w:val="0"/>
    </w:rPr>
  </w:style>
  <w:style w:type="character" w:customStyle="1" w:styleId="CharStyle599">
    <w:name w:val="Picture caption (33)_"/>
    <w:basedOn w:val="DefaultParagraphFont"/>
    <w:link w:val="Style598"/>
    <w:rPr>
      <w:b w:val="0"/>
      <w:bCs w:val="0"/>
      <w:i w:val="0"/>
      <w:iCs w:val="0"/>
      <w:u w:val="none"/>
      <w:strike w:val="0"/>
      <w:smallCaps w:val="0"/>
      <w:sz w:val="8"/>
      <w:szCs w:val="8"/>
      <w:rFonts w:ascii="Arial" w:eastAsia="Arial" w:hAnsi="Arial" w:cs="Arial"/>
    </w:rPr>
  </w:style>
  <w:style w:type="character" w:customStyle="1" w:styleId="CharStyle600">
    <w:name w:val="Picture caption (33)"/>
    <w:basedOn w:val="CharStyle599"/>
    <w:rPr>
      <w:lang w:val="en-US" w:eastAsia="en-US" w:bidi="en-US"/>
      <w:u w:val="single"/>
      <w:w w:val="100"/>
      <w:spacing w:val="0"/>
      <w:color w:val="000000"/>
      <w:position w:val="0"/>
    </w:rPr>
  </w:style>
  <w:style w:type="character" w:customStyle="1" w:styleId="CharStyle602">
    <w:name w:val="Picture caption (34)_"/>
    <w:basedOn w:val="DefaultParagraphFont"/>
    <w:link w:val="Style601"/>
    <w:rPr>
      <w:b w:val="0"/>
      <w:bCs w:val="0"/>
      <w:i w:val="0"/>
      <w:iCs w:val="0"/>
      <w:u w:val="none"/>
      <w:strike w:val="0"/>
      <w:smallCaps w:val="0"/>
      <w:sz w:val="20"/>
      <w:szCs w:val="20"/>
      <w:rFonts w:ascii="Palatino" w:eastAsia="Palatino" w:hAnsi="Palatino" w:cs="Palatino"/>
    </w:rPr>
  </w:style>
  <w:style w:type="character" w:customStyle="1" w:styleId="CharStyle603">
    <w:name w:val="Picture caption (34)"/>
    <w:basedOn w:val="CharStyle602"/>
    <w:rPr>
      <w:lang w:val="en-US" w:eastAsia="en-US" w:bidi="en-US"/>
      <w:w w:val="100"/>
      <w:spacing w:val="0"/>
      <w:color w:val="FD9976"/>
      <w:position w:val="0"/>
    </w:rPr>
  </w:style>
  <w:style w:type="character" w:customStyle="1" w:styleId="CharStyle605">
    <w:name w:val="Picture caption (35)_"/>
    <w:basedOn w:val="DefaultParagraphFont"/>
    <w:link w:val="Style604"/>
    <w:rPr>
      <w:b w:val="0"/>
      <w:bCs w:val="0"/>
      <w:i w:val="0"/>
      <w:iCs w:val="0"/>
      <w:u w:val="none"/>
      <w:strike w:val="0"/>
      <w:smallCaps w:val="0"/>
      <w:sz w:val="8"/>
      <w:szCs w:val="8"/>
      <w:rFonts w:ascii="Palatino" w:eastAsia="Palatino" w:hAnsi="Palatino" w:cs="Palatino"/>
    </w:rPr>
  </w:style>
  <w:style w:type="character" w:customStyle="1" w:styleId="CharStyle606">
    <w:name w:val="Picture caption (35)"/>
    <w:basedOn w:val="CharStyle605"/>
    <w:rPr>
      <w:lang w:val="en-US" w:eastAsia="en-US" w:bidi="en-US"/>
      <w:u w:val="single"/>
      <w:w w:val="100"/>
      <w:spacing w:val="0"/>
      <w:color w:val="000000"/>
      <w:position w:val="0"/>
    </w:rPr>
  </w:style>
  <w:style w:type="character" w:customStyle="1" w:styleId="CharStyle608">
    <w:name w:val="Body text (115)_"/>
    <w:basedOn w:val="DefaultParagraphFont"/>
    <w:link w:val="Style607"/>
    <w:rPr>
      <w:b w:val="0"/>
      <w:bCs w:val="0"/>
      <w:i w:val="0"/>
      <w:iCs w:val="0"/>
      <w:u w:val="none"/>
      <w:strike w:val="0"/>
      <w:smallCaps w:val="0"/>
      <w:sz w:val="9"/>
      <w:szCs w:val="9"/>
      <w:rFonts w:ascii="Palatino" w:eastAsia="Palatino" w:hAnsi="Palatino" w:cs="Palatino"/>
    </w:rPr>
  </w:style>
  <w:style w:type="character" w:customStyle="1" w:styleId="CharStyle610">
    <w:name w:val="Picture caption (36)_"/>
    <w:basedOn w:val="DefaultParagraphFont"/>
    <w:link w:val="Style609"/>
    <w:rPr>
      <w:b/>
      <w:bCs/>
      <w:i w:val="0"/>
      <w:iCs w:val="0"/>
      <w:u w:val="none"/>
      <w:strike w:val="0"/>
      <w:smallCaps w:val="0"/>
      <w:sz w:val="14"/>
      <w:szCs w:val="14"/>
      <w:rFonts w:ascii="Palatino" w:eastAsia="Palatino" w:hAnsi="Palatino" w:cs="Palatino"/>
    </w:rPr>
  </w:style>
  <w:style w:type="character" w:customStyle="1" w:styleId="CharStyle612">
    <w:name w:val="Table caption_"/>
    <w:basedOn w:val="DefaultParagraphFont"/>
    <w:link w:val="Style611"/>
    <w:rPr>
      <w:b w:val="0"/>
      <w:bCs w:val="0"/>
      <w:i w:val="0"/>
      <w:iCs w:val="0"/>
      <w:u w:val="none"/>
      <w:strike w:val="0"/>
      <w:smallCaps w:val="0"/>
      <w:sz w:val="9"/>
      <w:szCs w:val="9"/>
      <w:rFonts w:ascii="Palatino" w:eastAsia="Palatino" w:hAnsi="Palatino" w:cs="Palatino"/>
    </w:rPr>
  </w:style>
  <w:style w:type="character" w:customStyle="1" w:styleId="CharStyle613">
    <w:name w:val="Table caption + Arial,Bold"/>
    <w:basedOn w:val="CharStyle612"/>
    <w:rPr>
      <w:lang w:val="en-US" w:eastAsia="en-US" w:bidi="en-US"/>
      <w:b/>
      <w:bCs/>
      <w:rFonts w:ascii="Arial" w:eastAsia="Arial" w:hAnsi="Arial" w:cs="Arial"/>
      <w:w w:val="100"/>
      <w:spacing w:val="0"/>
      <w:color w:val="000000"/>
      <w:position w:val="0"/>
    </w:rPr>
  </w:style>
  <w:style w:type="character" w:customStyle="1" w:styleId="CharStyle614">
    <w:name w:val="Body text (2) + Arial,4.5 pt,Bold"/>
    <w:basedOn w:val="CharStyle83"/>
    <w:rPr>
      <w:lang w:val="en-US" w:eastAsia="en-US" w:bidi="en-US"/>
      <w:b/>
      <w:bCs/>
      <w:sz w:val="9"/>
      <w:szCs w:val="9"/>
      <w:rFonts w:ascii="Arial" w:eastAsia="Arial" w:hAnsi="Arial" w:cs="Arial"/>
      <w:w w:val="100"/>
      <w:spacing w:val="0"/>
      <w:color w:val="000000"/>
      <w:position w:val="0"/>
    </w:rPr>
  </w:style>
  <w:style w:type="character" w:customStyle="1" w:styleId="CharStyle615">
    <w:name w:val="Body text (2) + Arial,4.5 pt,Bold"/>
    <w:basedOn w:val="CharStyle83"/>
    <w:rPr>
      <w:lang w:val="en-US" w:eastAsia="en-US" w:bidi="en-US"/>
      <w:b/>
      <w:bCs/>
      <w:sz w:val="9"/>
      <w:szCs w:val="9"/>
      <w:rFonts w:ascii="Arial" w:eastAsia="Arial" w:hAnsi="Arial" w:cs="Arial"/>
      <w:w w:val="100"/>
      <w:spacing w:val="0"/>
      <w:color w:val="4C7A1C"/>
      <w:position w:val="0"/>
    </w:rPr>
  </w:style>
  <w:style w:type="character" w:customStyle="1" w:styleId="CharStyle616">
    <w:name w:val="Body text (2) + Arial,4.5 pt,Bold"/>
    <w:basedOn w:val="CharStyle83"/>
    <w:rPr>
      <w:lang w:val="en-US" w:eastAsia="en-US" w:bidi="en-US"/>
      <w:b/>
      <w:bCs/>
      <w:sz w:val="9"/>
      <w:szCs w:val="9"/>
      <w:rFonts w:ascii="Arial" w:eastAsia="Arial" w:hAnsi="Arial" w:cs="Arial"/>
      <w:w w:val="100"/>
      <w:spacing w:val="0"/>
      <w:color w:val="E10E1B"/>
      <w:position w:val="0"/>
    </w:rPr>
  </w:style>
  <w:style w:type="character" w:customStyle="1" w:styleId="CharStyle618">
    <w:name w:val="Table caption (2)_"/>
    <w:basedOn w:val="DefaultParagraphFont"/>
    <w:link w:val="Style617"/>
    <w:rPr>
      <w:b w:val="0"/>
      <w:bCs w:val="0"/>
      <w:i w:val="0"/>
      <w:iCs w:val="0"/>
      <w:u w:val="none"/>
      <w:strike w:val="0"/>
      <w:smallCaps w:val="0"/>
      <w:sz w:val="8"/>
      <w:szCs w:val="8"/>
      <w:rFonts w:ascii="Palatino" w:eastAsia="Palatino" w:hAnsi="Palatino" w:cs="Palatino"/>
    </w:rPr>
  </w:style>
  <w:style w:type="character" w:customStyle="1" w:styleId="CharStyle619">
    <w:name w:val="Table caption (2)"/>
    <w:basedOn w:val="CharStyle618"/>
    <w:rPr>
      <w:lang w:val="en-US" w:eastAsia="en-US" w:bidi="en-US"/>
      <w:u w:val="single"/>
      <w:w w:val="100"/>
      <w:spacing w:val="0"/>
      <w:color w:val="000000"/>
      <w:position w:val="0"/>
    </w:rPr>
  </w:style>
  <w:style w:type="character" w:customStyle="1" w:styleId="CharStyle620">
    <w:name w:val="Body text (113)"/>
    <w:basedOn w:val="CharStyle581"/>
    <w:rPr>
      <w:lang w:val="en-US" w:eastAsia="en-US" w:bidi="en-US"/>
      <w:w w:val="100"/>
      <w:spacing w:val="0"/>
      <w:color w:val="FFFFFF"/>
      <w:position w:val="0"/>
    </w:rPr>
  </w:style>
  <w:style w:type="character" w:customStyle="1" w:styleId="CharStyle621">
    <w:name w:val="Body text (113)"/>
    <w:basedOn w:val="CharStyle581"/>
    <w:rPr>
      <w:lang w:val="en-US" w:eastAsia="en-US" w:bidi="en-US"/>
      <w:w w:val="100"/>
      <w:spacing w:val="0"/>
      <w:color w:val="C6CBEB"/>
      <w:position w:val="0"/>
    </w:rPr>
  </w:style>
  <w:style w:type="character" w:customStyle="1" w:styleId="CharStyle623">
    <w:name w:val="Body text (116)_"/>
    <w:basedOn w:val="DefaultParagraphFont"/>
    <w:link w:val="Style622"/>
    <w:rPr>
      <w:b w:val="0"/>
      <w:bCs w:val="0"/>
      <w:i w:val="0"/>
      <w:iCs w:val="0"/>
      <w:u w:val="none"/>
      <w:strike w:val="0"/>
      <w:smallCaps w:val="0"/>
      <w:sz w:val="8"/>
      <w:szCs w:val="8"/>
      <w:rFonts w:ascii="Palatino" w:eastAsia="Palatino" w:hAnsi="Palatino" w:cs="Palatino"/>
    </w:rPr>
  </w:style>
  <w:style w:type="character" w:customStyle="1" w:styleId="CharStyle624">
    <w:name w:val="Body text (116)"/>
    <w:basedOn w:val="CharStyle623"/>
    <w:rPr>
      <w:lang w:val="en-US" w:eastAsia="en-US" w:bidi="en-US"/>
      <w:w w:val="100"/>
      <w:spacing w:val="0"/>
      <w:color w:val="37632F"/>
      <w:position w:val="0"/>
    </w:rPr>
  </w:style>
  <w:style w:type="character" w:customStyle="1" w:styleId="CharStyle625">
    <w:name w:val="Body text (116) + 6.5 pt,Bold,Italic"/>
    <w:basedOn w:val="CharStyle623"/>
    <w:rPr>
      <w:lang w:val="en-US" w:eastAsia="en-US" w:bidi="en-US"/>
      <w:b/>
      <w:bCs/>
      <w:i/>
      <w:iCs/>
      <w:sz w:val="13"/>
      <w:szCs w:val="13"/>
      <w:w w:val="100"/>
      <w:spacing w:val="0"/>
      <w:color w:val="000000"/>
      <w:position w:val="0"/>
    </w:rPr>
  </w:style>
  <w:style w:type="character" w:customStyle="1" w:styleId="CharStyle626">
    <w:name w:val="Body text (116)"/>
    <w:basedOn w:val="CharStyle623"/>
    <w:rPr>
      <w:lang w:val="en-US" w:eastAsia="en-US" w:bidi="en-US"/>
      <w:w w:val="100"/>
      <w:spacing w:val="0"/>
      <w:color w:val="9F2925"/>
      <w:position w:val="0"/>
    </w:rPr>
  </w:style>
  <w:style w:type="character" w:customStyle="1" w:styleId="CharStyle627">
    <w:name w:val="Body text (116)"/>
    <w:basedOn w:val="CharStyle623"/>
    <w:rPr>
      <w:lang w:val="en-US" w:eastAsia="en-US" w:bidi="en-US"/>
      <w:w w:val="100"/>
      <w:spacing w:val="0"/>
      <w:color w:val="816F5F"/>
      <w:position w:val="0"/>
    </w:rPr>
  </w:style>
  <w:style w:type="character" w:customStyle="1" w:styleId="CharStyle628">
    <w:name w:val="Body text (116) + 10 pt,Bold"/>
    <w:basedOn w:val="CharStyle623"/>
    <w:rPr>
      <w:lang w:val="en-US" w:eastAsia="en-US" w:bidi="en-US"/>
      <w:b/>
      <w:bCs/>
      <w:sz w:val="20"/>
      <w:szCs w:val="20"/>
      <w:w w:val="100"/>
      <w:spacing w:val="0"/>
      <w:color w:val="293181"/>
      <w:position w:val="0"/>
    </w:rPr>
  </w:style>
  <w:style w:type="character" w:customStyle="1" w:styleId="CharStyle629">
    <w:name w:val="Body text (116) + 10 pt,Bold"/>
    <w:basedOn w:val="CharStyle623"/>
    <w:rPr>
      <w:lang w:val="en-US" w:eastAsia="en-US" w:bidi="en-US"/>
      <w:b/>
      <w:bCs/>
      <w:sz w:val="20"/>
      <w:szCs w:val="20"/>
      <w:w w:val="100"/>
      <w:spacing w:val="0"/>
      <w:color w:val="BB7819"/>
      <w:position w:val="0"/>
    </w:rPr>
  </w:style>
  <w:style w:type="character" w:customStyle="1" w:styleId="CharStyle630">
    <w:name w:val="Body text (116) + 10 pt,Bold"/>
    <w:basedOn w:val="CharStyle623"/>
    <w:rPr>
      <w:lang w:val="en-US" w:eastAsia="en-US" w:bidi="en-US"/>
      <w:b/>
      <w:bCs/>
      <w:sz w:val="20"/>
      <w:szCs w:val="20"/>
      <w:w w:val="100"/>
      <w:spacing w:val="0"/>
      <w:color w:val="000000"/>
      <w:position w:val="0"/>
    </w:rPr>
  </w:style>
  <w:style w:type="character" w:customStyle="1" w:styleId="CharStyle632">
    <w:name w:val="Body text (117)_"/>
    <w:basedOn w:val="DefaultParagraphFont"/>
    <w:link w:val="Style631"/>
    <w:rPr>
      <w:b/>
      <w:bCs/>
      <w:i w:val="0"/>
      <w:iCs w:val="0"/>
      <w:u w:val="none"/>
      <w:strike w:val="0"/>
      <w:smallCaps w:val="0"/>
      <w:sz w:val="8"/>
      <w:szCs w:val="8"/>
      <w:rFonts w:ascii="Arial" w:eastAsia="Arial" w:hAnsi="Arial" w:cs="Arial"/>
    </w:rPr>
  </w:style>
  <w:style w:type="character" w:customStyle="1" w:styleId="CharStyle633">
    <w:name w:val="Body text (117)"/>
    <w:basedOn w:val="CharStyle632"/>
    <w:rPr>
      <w:lang w:val="en-US" w:eastAsia="en-US" w:bidi="en-US"/>
      <w:u w:val="single"/>
      <w:w w:val="100"/>
      <w:spacing w:val="0"/>
      <w:color w:val="000000"/>
      <w:position w:val="0"/>
    </w:rPr>
  </w:style>
  <w:style w:type="character" w:customStyle="1" w:styleId="CharStyle635">
    <w:name w:val="Body text (118)_"/>
    <w:basedOn w:val="DefaultParagraphFont"/>
    <w:link w:val="Style634"/>
    <w:rPr>
      <w:b/>
      <w:bCs/>
      <w:i w:val="0"/>
      <w:iCs w:val="0"/>
      <w:u w:val="none"/>
      <w:strike w:val="0"/>
      <w:smallCaps w:val="0"/>
      <w:sz w:val="12"/>
      <w:szCs w:val="12"/>
      <w:rFonts w:ascii="Arial" w:eastAsia="Arial" w:hAnsi="Arial" w:cs="Arial"/>
    </w:rPr>
  </w:style>
  <w:style w:type="character" w:customStyle="1" w:styleId="CharStyle636">
    <w:name w:val="Body text (118) + Palatino,4.5 pt,Not Bold"/>
    <w:basedOn w:val="CharStyle635"/>
    <w:rPr>
      <w:lang w:val="en-US" w:eastAsia="en-US" w:bidi="en-US"/>
      <w:b/>
      <w:bCs/>
      <w:sz w:val="9"/>
      <w:szCs w:val="9"/>
      <w:rFonts w:ascii="Palatino" w:eastAsia="Palatino" w:hAnsi="Palatino" w:cs="Palatino"/>
      <w:w w:val="100"/>
      <w:spacing w:val="0"/>
      <w:color w:val="000000"/>
      <w:position w:val="0"/>
    </w:rPr>
  </w:style>
  <w:style w:type="character" w:customStyle="1" w:styleId="CharStyle637">
    <w:name w:val="Body text (115) + Arial,Italic"/>
    <w:basedOn w:val="CharStyle608"/>
    <w:rPr>
      <w:lang w:val="en-US" w:eastAsia="en-US" w:bidi="en-US"/>
      <w:i/>
      <w:iCs/>
      <w:u w:val="single"/>
      <w:rFonts w:ascii="Arial" w:eastAsia="Arial" w:hAnsi="Arial" w:cs="Arial"/>
      <w:w w:val="100"/>
      <w:spacing w:val="0"/>
      <w:color w:val="000000"/>
      <w:position w:val="0"/>
    </w:rPr>
  </w:style>
  <w:style w:type="character" w:customStyle="1" w:styleId="CharStyle638">
    <w:name w:val="Body text (115) + 5 pt,Bold"/>
    <w:basedOn w:val="CharStyle608"/>
    <w:rPr>
      <w:lang w:val="en-US" w:eastAsia="en-US" w:bidi="en-US"/>
      <w:b/>
      <w:bCs/>
      <w:sz w:val="10"/>
      <w:szCs w:val="10"/>
      <w:w w:val="100"/>
      <w:spacing w:val="0"/>
      <w:color w:val="000000"/>
      <w:position w:val="0"/>
    </w:rPr>
  </w:style>
  <w:style w:type="character" w:customStyle="1" w:styleId="CharStyle640">
    <w:name w:val="Body text (119)_"/>
    <w:basedOn w:val="DefaultParagraphFont"/>
    <w:link w:val="Style639"/>
    <w:rPr>
      <w:b w:val="0"/>
      <w:bCs w:val="0"/>
      <w:i w:val="0"/>
      <w:iCs w:val="0"/>
      <w:u w:val="none"/>
      <w:strike w:val="0"/>
      <w:smallCaps w:val="0"/>
      <w:sz w:val="8"/>
      <w:szCs w:val="8"/>
      <w:rFonts w:ascii="Palatino" w:eastAsia="Palatino" w:hAnsi="Palatino" w:cs="Palatino"/>
    </w:rPr>
  </w:style>
  <w:style w:type="character" w:customStyle="1" w:styleId="CharStyle641">
    <w:name w:val="Body text (119)"/>
    <w:basedOn w:val="CharStyle640"/>
    <w:rPr>
      <w:lang w:val="en-US" w:eastAsia="en-US" w:bidi="en-US"/>
      <w:u w:val="single"/>
      <w:w w:val="100"/>
      <w:spacing w:val="0"/>
      <w:color w:val="000000"/>
      <w:position w:val="0"/>
    </w:rPr>
  </w:style>
  <w:style w:type="character" w:customStyle="1" w:styleId="CharStyle643">
    <w:name w:val="Picture caption (37)_"/>
    <w:basedOn w:val="DefaultParagraphFont"/>
    <w:link w:val="Style642"/>
    <w:rPr>
      <w:b w:val="0"/>
      <w:bCs w:val="0"/>
      <w:i w:val="0"/>
      <w:iCs w:val="0"/>
      <w:u w:val="none"/>
      <w:strike w:val="0"/>
      <w:smallCaps w:val="0"/>
      <w:sz w:val="8"/>
      <w:szCs w:val="8"/>
      <w:rFonts w:ascii="Arial" w:eastAsia="Arial" w:hAnsi="Arial" w:cs="Arial"/>
    </w:rPr>
  </w:style>
  <w:style w:type="character" w:customStyle="1" w:styleId="CharStyle645">
    <w:name w:val="Body text (120)_"/>
    <w:basedOn w:val="DefaultParagraphFont"/>
    <w:link w:val="Style644"/>
    <w:rPr>
      <w:b/>
      <w:bCs/>
      <w:i w:val="0"/>
      <w:iCs w:val="0"/>
      <w:u w:val="none"/>
      <w:strike w:val="0"/>
      <w:smallCaps w:val="0"/>
      <w:sz w:val="9"/>
      <w:szCs w:val="9"/>
      <w:rFonts w:ascii="Arial" w:eastAsia="Arial" w:hAnsi="Arial" w:cs="Arial"/>
    </w:rPr>
  </w:style>
  <w:style w:type="character" w:customStyle="1" w:styleId="CharStyle646">
    <w:name w:val="Body text (120)"/>
    <w:basedOn w:val="CharStyle645"/>
    <w:rPr>
      <w:lang w:val="en-US" w:eastAsia="en-US" w:bidi="en-US"/>
      <w:u w:val="single"/>
      <w:w w:val="100"/>
      <w:spacing w:val="0"/>
      <w:color w:val="000000"/>
      <w:position w:val="0"/>
    </w:rPr>
  </w:style>
  <w:style w:type="character" w:customStyle="1" w:styleId="CharStyle648">
    <w:name w:val="Picture caption (38)_"/>
    <w:basedOn w:val="DefaultParagraphFont"/>
    <w:link w:val="Style647"/>
    <w:rPr>
      <w:b w:val="0"/>
      <w:bCs w:val="0"/>
      <w:i w:val="0"/>
      <w:iCs w:val="0"/>
      <w:u w:val="none"/>
      <w:strike w:val="0"/>
      <w:smallCaps w:val="0"/>
      <w:sz w:val="9"/>
      <w:szCs w:val="9"/>
      <w:rFonts w:ascii="Palatino" w:eastAsia="Palatino" w:hAnsi="Palatino" w:cs="Palatino"/>
    </w:rPr>
  </w:style>
  <w:style w:type="character" w:customStyle="1" w:styleId="CharStyle649">
    <w:name w:val="Picture caption (38) + Arial,Bold"/>
    <w:basedOn w:val="CharStyle648"/>
    <w:rPr>
      <w:lang w:val="en-US" w:eastAsia="en-US" w:bidi="en-US"/>
      <w:b/>
      <w:bCs/>
      <w:rFonts w:ascii="Arial" w:eastAsia="Arial" w:hAnsi="Arial" w:cs="Arial"/>
      <w:w w:val="100"/>
      <w:spacing w:val="0"/>
      <w:color w:val="000000"/>
      <w:position w:val="0"/>
    </w:rPr>
  </w:style>
  <w:style w:type="character" w:customStyle="1" w:styleId="CharStyle651">
    <w:name w:val="Picture caption (39)_"/>
    <w:basedOn w:val="DefaultParagraphFont"/>
    <w:link w:val="Style650"/>
    <w:rPr>
      <w:b w:val="0"/>
      <w:bCs w:val="0"/>
      <w:i w:val="0"/>
      <w:iCs w:val="0"/>
      <w:u w:val="none"/>
      <w:strike w:val="0"/>
      <w:smallCaps w:val="0"/>
      <w:sz w:val="8"/>
      <w:szCs w:val="8"/>
      <w:rFonts w:ascii="Palatino" w:eastAsia="Palatino" w:hAnsi="Palatino" w:cs="Palatino"/>
    </w:rPr>
  </w:style>
  <w:style w:type="character" w:customStyle="1" w:styleId="CharStyle653">
    <w:name w:val="Picture caption (40)_"/>
    <w:basedOn w:val="DefaultParagraphFont"/>
    <w:link w:val="Style652"/>
    <w:rPr>
      <w:b/>
      <w:bCs/>
      <w:i w:val="0"/>
      <w:iCs w:val="0"/>
      <w:u w:val="none"/>
      <w:strike w:val="0"/>
      <w:smallCaps w:val="0"/>
      <w:sz w:val="9"/>
      <w:szCs w:val="9"/>
      <w:rFonts w:ascii="Arial" w:eastAsia="Arial" w:hAnsi="Arial" w:cs="Arial"/>
    </w:rPr>
  </w:style>
  <w:style w:type="character" w:customStyle="1" w:styleId="CharStyle655">
    <w:name w:val="Picture caption (41)_"/>
    <w:basedOn w:val="DefaultParagraphFont"/>
    <w:link w:val="Style654"/>
    <w:rPr>
      <w:b w:val="0"/>
      <w:bCs w:val="0"/>
      <w:i w:val="0"/>
      <w:iCs w:val="0"/>
      <w:u w:val="none"/>
      <w:strike w:val="0"/>
      <w:smallCaps w:val="0"/>
      <w:sz w:val="8"/>
      <w:szCs w:val="8"/>
      <w:rFonts w:ascii="Palatino" w:eastAsia="Palatino" w:hAnsi="Palatino" w:cs="Palatino"/>
    </w:rPr>
  </w:style>
  <w:style w:type="character" w:customStyle="1" w:styleId="CharStyle657">
    <w:name w:val="Picture caption (42)_"/>
    <w:basedOn w:val="DefaultParagraphFont"/>
    <w:link w:val="Style656"/>
    <w:rPr>
      <w:b/>
      <w:bCs/>
      <w:i w:val="0"/>
      <w:iCs w:val="0"/>
      <w:u w:val="none"/>
      <w:strike w:val="0"/>
      <w:smallCaps w:val="0"/>
      <w:sz w:val="8"/>
      <w:szCs w:val="8"/>
      <w:rFonts w:ascii="Arial" w:eastAsia="Arial" w:hAnsi="Arial" w:cs="Arial"/>
    </w:rPr>
  </w:style>
  <w:style w:type="character" w:customStyle="1" w:styleId="CharStyle658">
    <w:name w:val="Picture caption (42)"/>
    <w:basedOn w:val="CharStyle657"/>
    <w:rPr>
      <w:lang w:val="en-US" w:eastAsia="en-US" w:bidi="en-US"/>
      <w:u w:val="single"/>
      <w:w w:val="100"/>
      <w:spacing w:val="0"/>
      <w:color w:val="000000"/>
      <w:position w:val="0"/>
    </w:rPr>
  </w:style>
  <w:style w:type="character" w:customStyle="1" w:styleId="CharStyle660">
    <w:name w:val="Picture caption (43)_"/>
    <w:basedOn w:val="DefaultParagraphFont"/>
    <w:link w:val="Style659"/>
    <w:rPr>
      <w:b w:val="0"/>
      <w:bCs w:val="0"/>
      <w:i/>
      <w:iCs/>
      <w:u w:val="none"/>
      <w:strike w:val="0"/>
      <w:smallCaps w:val="0"/>
      <w:sz w:val="48"/>
      <w:szCs w:val="48"/>
      <w:rFonts w:ascii="Arial" w:eastAsia="Arial" w:hAnsi="Arial" w:cs="Arial"/>
    </w:rPr>
  </w:style>
  <w:style w:type="character" w:customStyle="1" w:styleId="CharStyle661">
    <w:name w:val="Picture caption (43) + 17 pt"/>
    <w:basedOn w:val="CharStyle660"/>
    <w:rPr>
      <w:lang w:val="en-US" w:eastAsia="en-US" w:bidi="en-US"/>
      <w:sz w:val="34"/>
      <w:szCs w:val="34"/>
      <w:w w:val="100"/>
      <w:spacing w:val="0"/>
      <w:color w:val="000000"/>
      <w:position w:val="0"/>
    </w:rPr>
  </w:style>
  <w:style w:type="character" w:customStyle="1" w:styleId="CharStyle662">
    <w:name w:val="Body text (53) + Palatino,Not Bold,Italic"/>
    <w:basedOn w:val="CharStyle267"/>
    <w:rPr>
      <w:lang w:val="en-US" w:eastAsia="en-US" w:bidi="en-US"/>
      <w:b/>
      <w:bCs/>
      <w:i/>
      <w:iCs/>
      <w:rFonts w:ascii="Palatino" w:eastAsia="Palatino" w:hAnsi="Palatino" w:cs="Palatino"/>
      <w:w w:val="100"/>
      <w:spacing w:val="0"/>
      <w:color w:val="000000"/>
      <w:position w:val="0"/>
    </w:rPr>
  </w:style>
  <w:style w:type="character" w:customStyle="1" w:styleId="CharStyle664">
    <w:name w:val="Body text (121)_"/>
    <w:basedOn w:val="DefaultParagraphFont"/>
    <w:link w:val="Style663"/>
    <w:rPr>
      <w:b/>
      <w:bCs/>
      <w:i w:val="0"/>
      <w:iCs w:val="0"/>
      <w:u w:val="none"/>
      <w:strike w:val="0"/>
      <w:smallCaps w:val="0"/>
      <w:sz w:val="15"/>
      <w:szCs w:val="15"/>
      <w:rFonts w:ascii="Arial" w:eastAsia="Arial" w:hAnsi="Arial" w:cs="Arial"/>
    </w:rPr>
  </w:style>
  <w:style w:type="character" w:customStyle="1" w:styleId="CharStyle666">
    <w:name w:val="Body text (122)_"/>
    <w:basedOn w:val="DefaultParagraphFont"/>
    <w:link w:val="Style665"/>
    <w:rPr>
      <w:b w:val="0"/>
      <w:bCs w:val="0"/>
      <w:i w:val="0"/>
      <w:iCs w:val="0"/>
      <w:u w:val="none"/>
      <w:strike w:val="0"/>
      <w:smallCaps w:val="0"/>
      <w:sz w:val="12"/>
      <w:szCs w:val="12"/>
      <w:rFonts w:ascii="Palatino" w:eastAsia="Palatino" w:hAnsi="Palatino" w:cs="Palatino"/>
    </w:rPr>
  </w:style>
  <w:style w:type="character" w:customStyle="1" w:styleId="CharStyle668">
    <w:name w:val="Heading #20 (2)_"/>
    <w:basedOn w:val="DefaultParagraphFont"/>
    <w:link w:val="Style667"/>
    <w:rPr>
      <w:b/>
      <w:bCs/>
      <w:i w:val="0"/>
      <w:iCs w:val="0"/>
      <w:u w:val="none"/>
      <w:strike w:val="0"/>
      <w:smallCaps w:val="0"/>
      <w:sz w:val="21"/>
      <w:szCs w:val="21"/>
      <w:rFonts w:ascii="Arial" w:eastAsia="Arial" w:hAnsi="Arial" w:cs="Arial"/>
    </w:rPr>
  </w:style>
  <w:style w:type="character" w:customStyle="1" w:styleId="CharStyle670">
    <w:name w:val="Heading #19 (5)_"/>
    <w:basedOn w:val="DefaultParagraphFont"/>
    <w:link w:val="Style669"/>
    <w:rPr>
      <w:b/>
      <w:bCs/>
      <w:i w:val="0"/>
      <w:iCs w:val="0"/>
      <w:u w:val="none"/>
      <w:strike w:val="0"/>
      <w:smallCaps w:val="0"/>
      <w:sz w:val="21"/>
      <w:szCs w:val="21"/>
      <w:rFonts w:ascii="Palatino" w:eastAsia="Palatino" w:hAnsi="Palatino" w:cs="Palatino"/>
    </w:rPr>
  </w:style>
  <w:style w:type="character" w:customStyle="1" w:styleId="CharStyle672">
    <w:name w:val="Header or footer (4)_"/>
    <w:basedOn w:val="DefaultParagraphFont"/>
    <w:link w:val="Style671"/>
    <w:rPr>
      <w:b/>
      <w:bCs/>
      <w:i w:val="0"/>
      <w:iCs w:val="0"/>
      <w:u w:val="none"/>
      <w:strike w:val="0"/>
      <w:smallCaps w:val="0"/>
      <w:sz w:val="28"/>
      <w:szCs w:val="28"/>
      <w:rFonts w:ascii="Palatino" w:eastAsia="Palatino" w:hAnsi="Palatino" w:cs="Palatino"/>
    </w:rPr>
  </w:style>
  <w:style w:type="character" w:customStyle="1" w:styleId="CharStyle673">
    <w:name w:val="Header or footer (4)"/>
    <w:basedOn w:val="CharStyle672"/>
    <w:rPr>
      <w:lang w:val="en-US" w:eastAsia="en-US" w:bidi="en-US"/>
      <w:w w:val="100"/>
      <w:spacing w:val="0"/>
      <w:color w:val="FFFFFF"/>
      <w:position w:val="0"/>
    </w:rPr>
  </w:style>
  <w:style w:type="character" w:customStyle="1" w:styleId="CharStyle675">
    <w:name w:val="Body text (123)_"/>
    <w:basedOn w:val="DefaultParagraphFont"/>
    <w:link w:val="Style674"/>
    <w:rPr>
      <w:b w:val="0"/>
      <w:bCs w:val="0"/>
      <w:i/>
      <w:iCs/>
      <w:u w:val="none"/>
      <w:strike w:val="0"/>
      <w:smallCaps w:val="0"/>
      <w:sz w:val="48"/>
      <w:szCs w:val="48"/>
      <w:rFonts w:ascii="Arial" w:eastAsia="Arial" w:hAnsi="Arial" w:cs="Arial"/>
    </w:rPr>
  </w:style>
  <w:style w:type="character" w:customStyle="1" w:styleId="CharStyle677">
    <w:name w:val="Body text (124)_"/>
    <w:basedOn w:val="DefaultParagraphFont"/>
    <w:link w:val="Style676"/>
    <w:rPr>
      <w:b w:val="0"/>
      <w:bCs w:val="0"/>
      <w:i/>
      <w:iCs/>
      <w:u w:val="none"/>
      <w:strike w:val="0"/>
      <w:smallCaps w:val="0"/>
      <w:sz w:val="30"/>
      <w:szCs w:val="30"/>
      <w:rFonts w:ascii="Arial" w:eastAsia="Arial" w:hAnsi="Arial" w:cs="Arial"/>
    </w:rPr>
  </w:style>
  <w:style w:type="character" w:customStyle="1" w:styleId="CharStyle678">
    <w:name w:val="Body text (124) + Palatino,12 pt,Bold,Small Caps"/>
    <w:basedOn w:val="CharStyle677"/>
    <w:rPr>
      <w:lang w:val="en-US" w:eastAsia="en-US" w:bidi="en-US"/>
      <w:b/>
      <w:bCs/>
      <w:smallCaps/>
      <w:sz w:val="24"/>
      <w:szCs w:val="24"/>
      <w:rFonts w:ascii="Palatino" w:eastAsia="Palatino" w:hAnsi="Palatino" w:cs="Palatino"/>
      <w:w w:val="100"/>
      <w:spacing w:val="0"/>
      <w:color w:val="000000"/>
      <w:position w:val="0"/>
    </w:rPr>
  </w:style>
  <w:style w:type="character" w:customStyle="1" w:styleId="CharStyle679">
    <w:name w:val="Body text (124) + Palatino,12 pt,Bold"/>
    <w:basedOn w:val="CharStyle677"/>
    <w:rPr>
      <w:lang w:val="en-US" w:eastAsia="en-US" w:bidi="en-US"/>
      <w:b/>
      <w:bCs/>
      <w:sz w:val="24"/>
      <w:szCs w:val="24"/>
      <w:rFonts w:ascii="Palatino" w:eastAsia="Palatino" w:hAnsi="Palatino" w:cs="Palatino"/>
      <w:w w:val="100"/>
      <w:spacing w:val="0"/>
      <w:color w:val="000000"/>
      <w:position w:val="0"/>
    </w:rPr>
  </w:style>
  <w:style w:type="character" w:customStyle="1" w:styleId="CharStyle680">
    <w:name w:val="Body text (71) + Arial,22 pt,Not Bold,Not Italic"/>
    <w:basedOn w:val="CharStyle366"/>
    <w:rPr>
      <w:lang w:val="en-US" w:eastAsia="en-US" w:bidi="en-US"/>
      <w:b/>
      <w:bCs/>
      <w:i/>
      <w:iCs/>
      <w:sz w:val="44"/>
      <w:szCs w:val="44"/>
      <w:rFonts w:ascii="Arial" w:eastAsia="Arial" w:hAnsi="Arial" w:cs="Arial"/>
      <w:w w:val="100"/>
      <w:spacing w:val="0"/>
      <w:color w:val="000000"/>
      <w:position w:val="0"/>
    </w:rPr>
  </w:style>
  <w:style w:type="character" w:customStyle="1" w:styleId="CharStyle682">
    <w:name w:val="Heading #23_"/>
    <w:basedOn w:val="DefaultParagraphFont"/>
    <w:link w:val="Style681"/>
    <w:rPr>
      <w:b w:val="0"/>
      <w:bCs w:val="0"/>
      <w:i w:val="0"/>
      <w:iCs w:val="0"/>
      <w:u w:val="none"/>
      <w:strike w:val="0"/>
      <w:smallCaps w:val="0"/>
      <w:sz w:val="21"/>
      <w:szCs w:val="21"/>
      <w:rFonts w:ascii="Palatino" w:eastAsia="Palatino" w:hAnsi="Palatino" w:cs="Palatino"/>
    </w:rPr>
  </w:style>
  <w:style w:type="character" w:customStyle="1" w:styleId="CharStyle683">
    <w:name w:val="Body text (124)"/>
    <w:basedOn w:val="CharStyle677"/>
    <w:rPr>
      <w:lang w:val="en-US" w:eastAsia="en-US" w:bidi="en-US"/>
      <w:w w:val="100"/>
      <w:spacing w:val="0"/>
      <w:color w:val="293181"/>
      <w:position w:val="0"/>
    </w:rPr>
  </w:style>
  <w:style w:type="character" w:customStyle="1" w:styleId="CharStyle684">
    <w:name w:val="Body text (124) + Palatino,Bold,Small Caps"/>
    <w:basedOn w:val="CharStyle677"/>
    <w:rPr>
      <w:lang w:val="en-US" w:eastAsia="en-US" w:bidi="en-US"/>
      <w:b/>
      <w:bCs/>
      <w:smallCaps/>
      <w:rFonts w:ascii="Palatino" w:eastAsia="Palatino" w:hAnsi="Palatino" w:cs="Palatino"/>
      <w:w w:val="100"/>
      <w:spacing w:val="0"/>
      <w:color w:val="000000"/>
      <w:position w:val="0"/>
    </w:rPr>
  </w:style>
  <w:style w:type="character" w:customStyle="1" w:styleId="CharStyle686">
    <w:name w:val="Heading #22 (4)_"/>
    <w:basedOn w:val="DefaultParagraphFont"/>
    <w:link w:val="Style685"/>
    <w:rPr>
      <w:b/>
      <w:bCs/>
      <w:i w:val="0"/>
      <w:iCs w:val="0"/>
      <w:u w:val="none"/>
      <w:strike w:val="0"/>
      <w:smallCaps w:val="0"/>
      <w:sz w:val="20"/>
      <w:szCs w:val="20"/>
      <w:rFonts w:ascii="Palatino" w:eastAsia="Palatino" w:hAnsi="Palatino" w:cs="Palatino"/>
    </w:rPr>
  </w:style>
  <w:style w:type="character" w:customStyle="1" w:styleId="CharStyle687">
    <w:name w:val="Heading #22 (4) + Spacing 3 pt"/>
    <w:basedOn w:val="CharStyle686"/>
    <w:rPr>
      <w:lang w:val="en-US" w:eastAsia="en-US" w:bidi="en-US"/>
      <w:w w:val="100"/>
      <w:spacing w:val="60"/>
      <w:color w:val="000000"/>
      <w:position w:val="0"/>
    </w:rPr>
  </w:style>
  <w:style w:type="character" w:customStyle="1" w:styleId="CharStyle688">
    <w:name w:val="Heading #22 (4) + 10.5 pt,Not Bold"/>
    <w:basedOn w:val="CharStyle686"/>
    <w:rPr>
      <w:lang w:val="en-US" w:eastAsia="en-US" w:bidi="en-US"/>
      <w:b/>
      <w:bCs/>
      <w:sz w:val="21"/>
      <w:szCs w:val="21"/>
      <w:w w:val="100"/>
      <w:spacing w:val="0"/>
      <w:color w:val="000000"/>
      <w:position w:val="0"/>
    </w:rPr>
  </w:style>
  <w:style w:type="character" w:customStyle="1" w:styleId="CharStyle690">
    <w:name w:val="Body text (125)_"/>
    <w:basedOn w:val="DefaultParagraphFont"/>
    <w:link w:val="Style689"/>
    <w:rPr>
      <w:b w:val="0"/>
      <w:bCs w:val="0"/>
      <w:i w:val="0"/>
      <w:iCs w:val="0"/>
      <w:u w:val="none"/>
      <w:strike w:val="0"/>
      <w:smallCaps w:val="0"/>
      <w:sz w:val="21"/>
      <w:szCs w:val="21"/>
      <w:rFonts w:ascii="Palatino" w:eastAsia="Palatino" w:hAnsi="Palatino" w:cs="Palatino"/>
    </w:rPr>
  </w:style>
  <w:style w:type="character" w:customStyle="1" w:styleId="CharStyle691">
    <w:name w:val="Heading #22 (4)"/>
    <w:basedOn w:val="CharStyle686"/>
    <w:rPr>
      <w:lang w:val="en-US" w:eastAsia="en-US" w:bidi="en-US"/>
      <w:w w:val="100"/>
      <w:spacing w:val="0"/>
      <w:color w:val="FFFFFF"/>
      <w:position w:val="0"/>
    </w:rPr>
  </w:style>
  <w:style w:type="character" w:customStyle="1" w:styleId="CharStyle693">
    <w:name w:val="Body text (126)_"/>
    <w:basedOn w:val="DefaultParagraphFont"/>
    <w:link w:val="Style692"/>
    <w:rPr>
      <w:b w:val="0"/>
      <w:bCs w:val="0"/>
      <w:i w:val="0"/>
      <w:iCs w:val="0"/>
      <w:u w:val="none"/>
      <w:strike w:val="0"/>
      <w:smallCaps w:val="0"/>
      <w:sz w:val="66"/>
      <w:szCs w:val="66"/>
      <w:rFonts w:ascii="Palatino" w:eastAsia="Palatino" w:hAnsi="Palatino" w:cs="Palatino"/>
    </w:rPr>
  </w:style>
  <w:style w:type="character" w:customStyle="1" w:styleId="CharStyle694">
    <w:name w:val="Body text (29) + Palatino,11 pt,Not Bold"/>
    <w:basedOn w:val="CharStyle126"/>
    <w:rPr>
      <w:lang w:val="en-US" w:eastAsia="en-US" w:bidi="en-US"/>
      <w:b/>
      <w:bCs/>
      <w:sz w:val="22"/>
      <w:szCs w:val="22"/>
      <w:rFonts w:ascii="Palatino" w:eastAsia="Palatino" w:hAnsi="Palatino" w:cs="Palatino"/>
      <w:w w:val="100"/>
      <w:spacing w:val="0"/>
      <w:color w:val="4C7A1C"/>
      <w:position w:val="0"/>
    </w:rPr>
  </w:style>
  <w:style w:type="character" w:customStyle="1" w:styleId="CharStyle696">
    <w:name w:val="Body text (127)_"/>
    <w:basedOn w:val="DefaultParagraphFont"/>
    <w:link w:val="Style695"/>
    <w:rPr>
      <w:b/>
      <w:bCs/>
      <w:i w:val="0"/>
      <w:iCs w:val="0"/>
      <w:u w:val="none"/>
      <w:strike w:val="0"/>
      <w:smallCaps w:val="0"/>
      <w:sz w:val="14"/>
      <w:szCs w:val="14"/>
      <w:rFonts w:ascii="Arial" w:eastAsia="Arial" w:hAnsi="Arial" w:cs="Arial"/>
    </w:rPr>
  </w:style>
  <w:style w:type="character" w:customStyle="1" w:styleId="CharStyle697">
    <w:name w:val="Body text (29) + 10.5 pt,Scaling 60%"/>
    <w:basedOn w:val="CharStyle126"/>
    <w:rPr>
      <w:lang w:val="en-US" w:eastAsia="en-US" w:bidi="en-US"/>
      <w:sz w:val="21"/>
      <w:szCs w:val="21"/>
      <w:w w:val="60"/>
      <w:spacing w:val="0"/>
      <w:color w:val="000000"/>
      <w:position w:val="0"/>
    </w:rPr>
  </w:style>
  <w:style w:type="character" w:customStyle="1" w:styleId="CharStyle698">
    <w:name w:val="Body text (29) + 10.5 pt,Not Bold"/>
    <w:basedOn w:val="CharStyle126"/>
    <w:rPr>
      <w:lang w:val="en-US" w:eastAsia="en-US" w:bidi="en-US"/>
      <w:b/>
      <w:bCs/>
      <w:sz w:val="21"/>
      <w:szCs w:val="21"/>
      <w:w w:val="100"/>
      <w:spacing w:val="0"/>
      <w:color w:val="000000"/>
      <w:position w:val="0"/>
    </w:rPr>
  </w:style>
  <w:style w:type="character" w:customStyle="1" w:styleId="CharStyle700">
    <w:name w:val="Body text (128)_"/>
    <w:basedOn w:val="DefaultParagraphFont"/>
    <w:link w:val="Style699"/>
    <w:rPr>
      <w:b w:val="0"/>
      <w:bCs w:val="0"/>
      <w:i w:val="0"/>
      <w:iCs w:val="0"/>
      <w:u w:val="none"/>
      <w:strike w:val="0"/>
      <w:smallCaps w:val="0"/>
      <w:sz w:val="14"/>
      <w:szCs w:val="14"/>
      <w:rFonts w:ascii="Palatino" w:eastAsia="Palatino" w:hAnsi="Palatino" w:cs="Palatino"/>
    </w:rPr>
  </w:style>
  <w:style w:type="character" w:customStyle="1" w:styleId="CharStyle701">
    <w:name w:val="Body text (29) + Palatino,9 pt,Not Bold"/>
    <w:basedOn w:val="CharStyle126"/>
    <w:rPr>
      <w:lang w:val="en-US" w:eastAsia="en-US" w:bidi="en-US"/>
      <w:b/>
      <w:bCs/>
      <w:sz w:val="18"/>
      <w:szCs w:val="18"/>
      <w:rFonts w:ascii="Palatino" w:eastAsia="Palatino" w:hAnsi="Palatino" w:cs="Palatino"/>
      <w:w w:val="100"/>
      <w:spacing w:val="0"/>
      <w:color w:val="000000"/>
      <w:position w:val="0"/>
    </w:rPr>
  </w:style>
  <w:style w:type="character" w:customStyle="1" w:styleId="CharStyle702">
    <w:name w:val="Body text (29) + Palatino,11 pt,Not Bold"/>
    <w:basedOn w:val="CharStyle126"/>
    <w:rPr>
      <w:lang w:val="en-US" w:eastAsia="en-US" w:bidi="en-US"/>
      <w:b/>
      <w:bCs/>
      <w:sz w:val="22"/>
      <w:szCs w:val="22"/>
      <w:rFonts w:ascii="Palatino" w:eastAsia="Palatino" w:hAnsi="Palatino" w:cs="Palatino"/>
      <w:w w:val="100"/>
      <w:spacing w:val="0"/>
      <w:color w:val="000000"/>
      <w:position w:val="0"/>
    </w:rPr>
  </w:style>
  <w:style w:type="character" w:customStyle="1" w:styleId="CharStyle703">
    <w:name w:val="Body text (2) + 28 pt,Bold,Spacing 5 pt"/>
    <w:basedOn w:val="CharStyle83"/>
    <w:rPr>
      <w:lang w:val="en-US" w:eastAsia="en-US" w:bidi="en-US"/>
      <w:b/>
      <w:bCs/>
      <w:sz w:val="56"/>
      <w:szCs w:val="56"/>
      <w:w w:val="100"/>
      <w:spacing w:val="110"/>
      <w:color w:val="000000"/>
      <w:position w:val="0"/>
    </w:rPr>
  </w:style>
  <w:style w:type="character" w:customStyle="1" w:styleId="CharStyle704">
    <w:name w:val="Body text (2) + 28 pt,Bold,Spacing 5 pt"/>
    <w:basedOn w:val="CharStyle83"/>
    <w:rPr>
      <w:lang w:val="en-US" w:eastAsia="en-US" w:bidi="en-US"/>
      <w:b/>
      <w:bCs/>
      <w:sz w:val="56"/>
      <w:szCs w:val="56"/>
      <w:w w:val="100"/>
      <w:spacing w:val="110"/>
      <w:color w:val="659DB1"/>
      <w:position w:val="0"/>
    </w:rPr>
  </w:style>
  <w:style w:type="character" w:customStyle="1" w:styleId="CharStyle705">
    <w:name w:val="Body text (2) + 28 pt,Bold,Spacing 5 pt"/>
    <w:basedOn w:val="CharStyle83"/>
    <w:rPr>
      <w:lang w:val="en-US" w:eastAsia="en-US" w:bidi="en-US"/>
      <w:b/>
      <w:bCs/>
      <w:sz w:val="56"/>
      <w:szCs w:val="56"/>
      <w:w w:val="100"/>
      <w:spacing w:val="110"/>
      <w:color w:val="FFFFFF"/>
      <w:position w:val="0"/>
    </w:rPr>
  </w:style>
  <w:style w:type="character" w:customStyle="1" w:styleId="CharStyle706">
    <w:name w:val="Body text (2) + 51 pt,Italic"/>
    <w:basedOn w:val="CharStyle83"/>
    <w:rPr>
      <w:lang w:val="en-US" w:eastAsia="en-US" w:bidi="en-US"/>
      <w:i/>
      <w:iCs/>
      <w:sz w:val="102"/>
      <w:szCs w:val="102"/>
      <w:w w:val="100"/>
      <w:spacing w:val="0"/>
      <w:color w:val="FFFFFF"/>
      <w:position w:val="0"/>
    </w:rPr>
  </w:style>
  <w:style w:type="character" w:customStyle="1" w:styleId="CharStyle707">
    <w:name w:val="Body text (2) + 51 pt,Italic"/>
    <w:basedOn w:val="CharStyle83"/>
    <w:rPr>
      <w:lang w:val="en-US" w:eastAsia="en-US" w:bidi="en-US"/>
      <w:i/>
      <w:iCs/>
      <w:sz w:val="102"/>
      <w:szCs w:val="102"/>
      <w:w w:val="100"/>
      <w:spacing w:val="0"/>
      <w:color w:val="659DB1"/>
      <w:position w:val="0"/>
    </w:rPr>
  </w:style>
  <w:style w:type="character" w:customStyle="1" w:styleId="CharStyle708">
    <w:name w:val="Body text (2) + 23 pt"/>
    <w:basedOn w:val="CharStyle83"/>
    <w:rPr>
      <w:lang w:val="en-US" w:eastAsia="en-US" w:bidi="en-US"/>
      <w:sz w:val="46"/>
      <w:szCs w:val="46"/>
      <w:w w:val="100"/>
      <w:spacing w:val="0"/>
      <w:color w:val="ABB2BC"/>
      <w:position w:val="0"/>
    </w:rPr>
  </w:style>
  <w:style w:type="character" w:customStyle="1" w:styleId="CharStyle709">
    <w:name w:val="Body text (2) + 23 pt,Spacing 9 pt"/>
    <w:basedOn w:val="CharStyle83"/>
    <w:rPr>
      <w:lang w:val="en-US" w:eastAsia="en-US" w:bidi="en-US"/>
      <w:sz w:val="46"/>
      <w:szCs w:val="46"/>
      <w:w w:val="100"/>
      <w:spacing w:val="190"/>
      <w:color w:val="ABB2BC"/>
      <w:position w:val="0"/>
    </w:rPr>
  </w:style>
  <w:style w:type="character" w:customStyle="1" w:styleId="CharStyle710">
    <w:name w:val="Body text (29)"/>
    <w:basedOn w:val="CharStyle126"/>
    <w:rPr>
      <w:lang w:val="en-US" w:eastAsia="en-US" w:bidi="en-US"/>
      <w:w w:val="100"/>
      <w:spacing w:val="0"/>
      <w:color w:val="9F2925"/>
      <w:position w:val="0"/>
    </w:rPr>
  </w:style>
  <w:style w:type="character" w:customStyle="1" w:styleId="CharStyle712">
    <w:name w:val="Body text (129)_"/>
    <w:basedOn w:val="DefaultParagraphFont"/>
    <w:link w:val="Style711"/>
    <w:rPr>
      <w:b w:val="0"/>
      <w:bCs w:val="0"/>
      <w:i w:val="0"/>
      <w:iCs w:val="0"/>
      <w:u w:val="none"/>
      <w:strike w:val="0"/>
      <w:smallCaps w:val="0"/>
      <w:sz w:val="22"/>
      <w:szCs w:val="22"/>
      <w:rFonts w:ascii="Palatino" w:eastAsia="Palatino" w:hAnsi="Palatino" w:cs="Palatino"/>
    </w:rPr>
  </w:style>
  <w:style w:type="character" w:customStyle="1" w:styleId="CharStyle714">
    <w:name w:val="Header or footer (5)_"/>
    <w:basedOn w:val="DefaultParagraphFont"/>
    <w:link w:val="Style713"/>
    <w:rPr>
      <w:b/>
      <w:bCs/>
      <w:i w:val="0"/>
      <w:iCs w:val="0"/>
      <w:u w:val="none"/>
      <w:strike w:val="0"/>
      <w:smallCaps w:val="0"/>
      <w:sz w:val="64"/>
      <w:szCs w:val="64"/>
      <w:rFonts w:ascii="Arial" w:eastAsia="Arial" w:hAnsi="Arial" w:cs="Arial"/>
    </w:rPr>
  </w:style>
  <w:style w:type="character" w:customStyle="1" w:styleId="CharStyle715">
    <w:name w:val="Body text (2) + Arial,26 pt,Bold"/>
    <w:basedOn w:val="CharStyle83"/>
    <w:rPr>
      <w:lang w:val="en-US" w:eastAsia="en-US" w:bidi="en-US"/>
      <w:b/>
      <w:bCs/>
      <w:sz w:val="52"/>
      <w:szCs w:val="52"/>
      <w:rFonts w:ascii="Arial" w:eastAsia="Arial" w:hAnsi="Arial" w:cs="Arial"/>
      <w:w w:val="100"/>
      <w:spacing w:val="0"/>
      <w:color w:val="659DB1"/>
      <w:position w:val="0"/>
    </w:rPr>
  </w:style>
  <w:style w:type="character" w:customStyle="1" w:styleId="CharStyle716">
    <w:name w:val="Body text (2) + Arial,27 pt"/>
    <w:basedOn w:val="CharStyle83"/>
    <w:rPr>
      <w:lang w:val="en-US" w:eastAsia="en-US" w:bidi="en-US"/>
      <w:sz w:val="54"/>
      <w:szCs w:val="54"/>
      <w:rFonts w:ascii="Arial" w:eastAsia="Arial" w:hAnsi="Arial" w:cs="Arial"/>
      <w:w w:val="100"/>
      <w:spacing w:val="0"/>
      <w:color w:val="659DB1"/>
      <w:position w:val="0"/>
    </w:rPr>
  </w:style>
  <w:style w:type="character" w:customStyle="1" w:styleId="CharStyle717">
    <w:name w:val="Body text (2) + 23 pt,Spacing 11 pt"/>
    <w:basedOn w:val="CharStyle83"/>
    <w:rPr>
      <w:lang w:val="en-US" w:eastAsia="en-US" w:bidi="en-US"/>
      <w:sz w:val="46"/>
      <w:szCs w:val="46"/>
      <w:w w:val="100"/>
      <w:spacing w:val="220"/>
      <w:color w:val="ABB2BC"/>
      <w:position w:val="0"/>
    </w:rPr>
  </w:style>
  <w:style w:type="character" w:customStyle="1" w:styleId="CharStyle718">
    <w:name w:val="Body text (2) + Arial,7 pt,Bold"/>
    <w:basedOn w:val="CharStyle83"/>
    <w:rPr>
      <w:lang w:val="en-US" w:eastAsia="en-US" w:bidi="en-US"/>
      <w:b/>
      <w:bCs/>
      <w:sz w:val="14"/>
      <w:szCs w:val="14"/>
      <w:rFonts w:ascii="Arial" w:eastAsia="Arial" w:hAnsi="Arial" w:cs="Arial"/>
      <w:w w:val="100"/>
      <w:spacing w:val="0"/>
      <w:color w:val="9F2925"/>
      <w:position w:val="0"/>
    </w:rPr>
  </w:style>
  <w:style w:type="character" w:customStyle="1" w:styleId="CharStyle719">
    <w:name w:val="Body text (2) + Arial,6.5 pt"/>
    <w:basedOn w:val="CharStyle83"/>
    <w:rPr>
      <w:lang w:val="en-US" w:eastAsia="en-US" w:bidi="en-US"/>
      <w:sz w:val="13"/>
      <w:szCs w:val="13"/>
      <w:rFonts w:ascii="Arial" w:eastAsia="Arial" w:hAnsi="Arial" w:cs="Arial"/>
      <w:w w:val="100"/>
      <w:spacing w:val="0"/>
      <w:color w:val="000000"/>
      <w:position w:val="0"/>
    </w:rPr>
  </w:style>
  <w:style w:type="character" w:customStyle="1" w:styleId="CharStyle721">
    <w:name w:val="Body text (130)_"/>
    <w:basedOn w:val="DefaultParagraphFont"/>
    <w:link w:val="Style720"/>
    <w:rPr>
      <w:b/>
      <w:bCs/>
      <w:i w:val="0"/>
      <w:iCs w:val="0"/>
      <w:u w:val="none"/>
      <w:strike w:val="0"/>
      <w:smallCaps w:val="0"/>
      <w:sz w:val="14"/>
      <w:szCs w:val="14"/>
      <w:rFonts w:ascii="Arial" w:eastAsia="Arial" w:hAnsi="Arial" w:cs="Arial"/>
    </w:rPr>
  </w:style>
  <w:style w:type="character" w:customStyle="1" w:styleId="CharStyle722">
    <w:name w:val="Body text (130)"/>
    <w:basedOn w:val="CharStyle721"/>
    <w:rPr>
      <w:lang w:val="en-US" w:eastAsia="en-US" w:bidi="en-US"/>
      <w:w w:val="100"/>
      <w:spacing w:val="0"/>
      <w:color w:val="9F2925"/>
      <w:position w:val="0"/>
    </w:rPr>
  </w:style>
  <w:style w:type="character" w:customStyle="1" w:styleId="CharStyle724">
    <w:name w:val="Heading #20 (3)_"/>
    <w:basedOn w:val="DefaultParagraphFont"/>
    <w:link w:val="Style723"/>
    <w:rPr>
      <w:b/>
      <w:bCs/>
      <w:i w:val="0"/>
      <w:iCs w:val="0"/>
      <w:u w:val="none"/>
      <w:strike w:val="0"/>
      <w:smallCaps w:val="0"/>
      <w:rFonts w:ascii="Arial" w:eastAsia="Arial" w:hAnsi="Arial" w:cs="Arial"/>
    </w:rPr>
  </w:style>
  <w:style w:type="character" w:customStyle="1" w:styleId="CharStyle726">
    <w:name w:val="Header or footer (6)_"/>
    <w:basedOn w:val="DefaultParagraphFont"/>
    <w:link w:val="Style725"/>
    <w:rPr>
      <w:b/>
      <w:bCs/>
      <w:i w:val="0"/>
      <w:iCs w:val="0"/>
      <w:u w:val="none"/>
      <w:strike w:val="0"/>
      <w:smallCaps w:val="0"/>
      <w:sz w:val="17"/>
      <w:szCs w:val="17"/>
      <w:rFonts w:ascii="Arial" w:eastAsia="Arial" w:hAnsi="Arial" w:cs="Arial"/>
    </w:rPr>
  </w:style>
  <w:style w:type="character" w:customStyle="1" w:styleId="CharStyle727">
    <w:name w:val="Other + Menlo,6.5 pt,Bold"/>
    <w:basedOn w:val="CharStyle170"/>
    <w:rPr>
      <w:lang w:val="en-US" w:eastAsia="en-US" w:bidi="en-US"/>
      <w:b/>
      <w:bCs/>
      <w:sz w:val="13"/>
      <w:szCs w:val="13"/>
      <w:rFonts w:ascii="Menlo" w:eastAsia="Menlo" w:hAnsi="Menlo" w:cs="Menlo"/>
      <w:w w:val="100"/>
      <w:spacing w:val="0"/>
      <w:color w:val="816F5F"/>
      <w:position w:val="0"/>
    </w:rPr>
  </w:style>
  <w:style w:type="character" w:customStyle="1" w:styleId="CharStyle729">
    <w:name w:val="Body text (131)_"/>
    <w:basedOn w:val="DefaultParagraphFont"/>
    <w:link w:val="Style728"/>
    <w:rPr>
      <w:b/>
      <w:bCs/>
      <w:i w:val="0"/>
      <w:iCs w:val="0"/>
      <w:u w:val="none"/>
      <w:strike w:val="0"/>
      <w:smallCaps w:val="0"/>
      <w:sz w:val="13"/>
      <w:szCs w:val="13"/>
      <w:rFonts w:ascii="Arial" w:eastAsia="Arial" w:hAnsi="Arial" w:cs="Arial"/>
      <w:w w:val="60"/>
    </w:rPr>
  </w:style>
  <w:style w:type="character" w:customStyle="1" w:styleId="CharStyle731">
    <w:name w:val="Heading #19 (6)_"/>
    <w:basedOn w:val="DefaultParagraphFont"/>
    <w:link w:val="Style730"/>
    <w:rPr>
      <w:b/>
      <w:bCs/>
      <w:i w:val="0"/>
      <w:iCs w:val="0"/>
      <w:u w:val="none"/>
      <w:strike w:val="0"/>
      <w:smallCaps w:val="0"/>
      <w:sz w:val="26"/>
      <w:szCs w:val="26"/>
      <w:rFonts w:ascii="Arial" w:eastAsia="Arial" w:hAnsi="Arial" w:cs="Arial"/>
      <w:w w:val="60"/>
    </w:rPr>
  </w:style>
  <w:style w:type="character" w:customStyle="1" w:styleId="CharStyle732">
    <w:name w:val="Other + Arial,11 pt,Bold"/>
    <w:basedOn w:val="CharStyle170"/>
    <w:rPr>
      <w:lang w:val="en-US" w:eastAsia="en-US" w:bidi="en-US"/>
      <w:b/>
      <w:bCs/>
      <w:sz w:val="22"/>
      <w:szCs w:val="22"/>
      <w:rFonts w:ascii="Arial" w:eastAsia="Arial" w:hAnsi="Arial" w:cs="Arial"/>
      <w:w w:val="100"/>
      <w:spacing w:val="0"/>
      <w:color w:val="816F5F"/>
      <w:position w:val="0"/>
    </w:rPr>
  </w:style>
  <w:style w:type="character" w:customStyle="1" w:styleId="CharStyle734">
    <w:name w:val="Body text (132)_"/>
    <w:basedOn w:val="DefaultParagraphFont"/>
    <w:link w:val="Style733"/>
    <w:rPr>
      <w:b/>
      <w:bCs/>
      <w:i w:val="0"/>
      <w:iCs w:val="0"/>
      <w:u w:val="none"/>
      <w:strike w:val="0"/>
      <w:smallCaps w:val="0"/>
      <w:sz w:val="48"/>
      <w:szCs w:val="48"/>
      <w:rFonts w:ascii="Arial" w:eastAsia="Arial" w:hAnsi="Arial" w:cs="Arial"/>
    </w:rPr>
  </w:style>
  <w:style w:type="character" w:customStyle="1" w:styleId="CharStyle736">
    <w:name w:val="Body text (133)_"/>
    <w:basedOn w:val="DefaultParagraphFont"/>
    <w:link w:val="Style735"/>
    <w:rPr>
      <w:b/>
      <w:bCs/>
      <w:i w:val="0"/>
      <w:iCs w:val="0"/>
      <w:u w:val="none"/>
      <w:strike w:val="0"/>
      <w:smallCaps w:val="0"/>
      <w:sz w:val="66"/>
      <w:szCs w:val="66"/>
      <w:rFonts w:ascii="Arial" w:eastAsia="Arial" w:hAnsi="Arial" w:cs="Arial"/>
    </w:rPr>
  </w:style>
  <w:style w:type="character" w:customStyle="1" w:styleId="CharStyle737">
    <w:name w:val="Body text (133)"/>
    <w:basedOn w:val="CharStyle736"/>
    <w:rPr>
      <w:lang w:val="en-US" w:eastAsia="en-US" w:bidi="en-US"/>
      <w:w w:val="100"/>
      <w:spacing w:val="0"/>
      <w:color w:val="FFFFFF"/>
      <w:position w:val="0"/>
    </w:rPr>
  </w:style>
  <w:style w:type="character" w:customStyle="1" w:styleId="CharStyle738">
    <w:name w:val="Body text (132)"/>
    <w:basedOn w:val="CharStyle734"/>
    <w:rPr>
      <w:lang w:val="en-US" w:eastAsia="en-US" w:bidi="en-US"/>
      <w:w w:val="100"/>
      <w:spacing w:val="0"/>
      <w:color w:val="FFFFFF"/>
      <w:position w:val="0"/>
    </w:rPr>
  </w:style>
  <w:style w:type="character" w:customStyle="1" w:styleId="CharStyle740">
    <w:name w:val="Heading #14 (5)_"/>
    <w:basedOn w:val="DefaultParagraphFont"/>
    <w:link w:val="Style739"/>
    <w:rPr>
      <w:b/>
      <w:bCs/>
      <w:i w:val="0"/>
      <w:iCs w:val="0"/>
      <w:u w:val="none"/>
      <w:strike w:val="0"/>
      <w:smallCaps w:val="0"/>
      <w:sz w:val="36"/>
      <w:szCs w:val="36"/>
      <w:rFonts w:ascii="Arial" w:eastAsia="Arial" w:hAnsi="Arial" w:cs="Arial"/>
    </w:rPr>
  </w:style>
  <w:style w:type="character" w:customStyle="1" w:styleId="CharStyle741">
    <w:name w:val="Heading #14 (5)"/>
    <w:basedOn w:val="CharStyle740"/>
    <w:rPr>
      <w:lang w:val="en-US" w:eastAsia="en-US" w:bidi="en-US"/>
      <w:w w:val="100"/>
      <w:spacing w:val="0"/>
      <w:color w:val="FFFFFF"/>
      <w:position w:val="0"/>
    </w:rPr>
  </w:style>
  <w:style w:type="character" w:customStyle="1" w:styleId="CharStyle743">
    <w:name w:val="Body text (134)_"/>
    <w:basedOn w:val="DefaultParagraphFont"/>
    <w:link w:val="Style742"/>
    <w:rPr>
      <w:b/>
      <w:bCs/>
      <w:i w:val="0"/>
      <w:iCs w:val="0"/>
      <w:u w:val="none"/>
      <w:strike w:val="0"/>
      <w:smallCaps w:val="0"/>
      <w:sz w:val="54"/>
      <w:szCs w:val="54"/>
      <w:rFonts w:ascii="Arial" w:eastAsia="Arial" w:hAnsi="Arial" w:cs="Arial"/>
    </w:rPr>
  </w:style>
  <w:style w:type="character" w:customStyle="1" w:styleId="CharStyle744">
    <w:name w:val="Body text (134) + Not Bold"/>
    <w:basedOn w:val="CharStyle743"/>
    <w:rPr>
      <w:lang w:val="en-US" w:eastAsia="en-US" w:bidi="en-US"/>
      <w:b/>
      <w:bCs/>
      <w:w w:val="100"/>
      <w:spacing w:val="0"/>
      <w:color w:val="000000"/>
      <w:position w:val="0"/>
    </w:rPr>
  </w:style>
  <w:style w:type="character" w:customStyle="1" w:styleId="CharStyle746">
    <w:name w:val="Body text (135)_"/>
    <w:basedOn w:val="DefaultParagraphFont"/>
    <w:link w:val="Style745"/>
    <w:rPr>
      <w:b/>
      <w:bCs/>
      <w:i w:val="0"/>
      <w:iCs w:val="0"/>
      <w:u w:val="none"/>
      <w:strike w:val="0"/>
      <w:smallCaps w:val="0"/>
      <w:sz w:val="19"/>
      <w:szCs w:val="19"/>
      <w:rFonts w:ascii="Arial" w:eastAsia="Arial" w:hAnsi="Arial" w:cs="Arial"/>
      <w:w w:val="60"/>
    </w:rPr>
  </w:style>
  <w:style w:type="character" w:customStyle="1" w:styleId="CharStyle747">
    <w:name w:val="Body text (135)"/>
    <w:basedOn w:val="CharStyle746"/>
    <w:rPr>
      <w:lang w:val="en-US" w:eastAsia="en-US" w:bidi="en-US"/>
      <w:u w:val="single"/>
      <w:spacing w:val="0"/>
      <w:color w:val="000000"/>
      <w:position w:val="0"/>
    </w:rPr>
  </w:style>
  <w:style w:type="character" w:customStyle="1" w:styleId="CharStyle749">
    <w:name w:val="Body text (136)_"/>
    <w:basedOn w:val="DefaultParagraphFont"/>
    <w:link w:val="Style748"/>
    <w:rPr>
      <w:b w:val="0"/>
      <w:bCs w:val="0"/>
      <w:i w:val="0"/>
      <w:iCs w:val="0"/>
      <w:u w:val="none"/>
      <w:strike w:val="0"/>
      <w:smallCaps w:val="0"/>
      <w:sz w:val="15"/>
      <w:szCs w:val="15"/>
      <w:rFonts w:ascii="Arial" w:eastAsia="Arial" w:hAnsi="Arial" w:cs="Arial"/>
      <w:w w:val="75"/>
    </w:rPr>
  </w:style>
  <w:style w:type="character" w:customStyle="1" w:styleId="CharStyle750">
    <w:name w:val="Body text (136) + Bold,Scaling 100%"/>
    <w:basedOn w:val="CharStyle749"/>
    <w:rPr>
      <w:lang w:val="en-US" w:eastAsia="en-US" w:bidi="en-US"/>
      <w:b/>
      <w:bCs/>
      <w:w w:val="100"/>
      <w:spacing w:val="0"/>
      <w:color w:val="000000"/>
      <w:position w:val="0"/>
    </w:rPr>
  </w:style>
  <w:style w:type="character" w:customStyle="1" w:styleId="CharStyle752">
    <w:name w:val="Table caption (3)_"/>
    <w:basedOn w:val="DefaultParagraphFont"/>
    <w:link w:val="Style751"/>
    <w:rPr>
      <w:b w:val="0"/>
      <w:bCs w:val="0"/>
      <w:i w:val="0"/>
      <w:iCs w:val="0"/>
      <w:u w:val="none"/>
      <w:strike w:val="0"/>
      <w:smallCaps w:val="0"/>
      <w:sz w:val="15"/>
      <w:szCs w:val="15"/>
      <w:rFonts w:ascii="Arial" w:eastAsia="Arial" w:hAnsi="Arial" w:cs="Arial"/>
      <w:w w:val="75"/>
    </w:rPr>
  </w:style>
  <w:style w:type="character" w:customStyle="1" w:styleId="CharStyle753">
    <w:name w:val="Body text (2) + Arial,7.5 pt,Scaling 75%"/>
    <w:basedOn w:val="CharStyle83"/>
    <w:rPr>
      <w:lang w:val="en-US" w:eastAsia="en-US" w:bidi="en-US"/>
      <w:sz w:val="15"/>
      <w:szCs w:val="15"/>
      <w:rFonts w:ascii="Arial" w:eastAsia="Arial" w:hAnsi="Arial" w:cs="Arial"/>
      <w:w w:val="75"/>
      <w:spacing w:val="0"/>
      <w:color w:val="000000"/>
      <w:position w:val="0"/>
    </w:rPr>
  </w:style>
  <w:style w:type="character" w:customStyle="1" w:styleId="CharStyle755">
    <w:name w:val="Body text (137)_"/>
    <w:basedOn w:val="DefaultParagraphFont"/>
    <w:link w:val="Style754"/>
    <w:rPr>
      <w:b/>
      <w:bCs/>
      <w:i w:val="0"/>
      <w:iCs w:val="0"/>
      <w:u w:val="none"/>
      <w:strike w:val="0"/>
      <w:smallCaps w:val="0"/>
      <w:sz w:val="15"/>
      <w:szCs w:val="15"/>
      <w:rFonts w:ascii="Arial" w:eastAsia="Arial" w:hAnsi="Arial" w:cs="Arial"/>
    </w:rPr>
  </w:style>
  <w:style w:type="character" w:customStyle="1" w:styleId="CharStyle757">
    <w:name w:val="Heading #18 (3)_"/>
    <w:basedOn w:val="DefaultParagraphFont"/>
    <w:link w:val="Style756"/>
    <w:rPr>
      <w:b/>
      <w:bCs/>
      <w:i w:val="0"/>
      <w:iCs w:val="0"/>
      <w:u w:val="none"/>
      <w:strike w:val="0"/>
      <w:smallCaps w:val="0"/>
      <w:rFonts w:ascii="Arial" w:eastAsia="Arial" w:hAnsi="Arial" w:cs="Arial"/>
    </w:rPr>
  </w:style>
  <w:style w:type="character" w:customStyle="1" w:styleId="CharStyle758">
    <w:name w:val="Body text (72)"/>
    <w:basedOn w:val="CharStyle375"/>
    <w:rPr>
      <w:lang w:val="en-US" w:eastAsia="en-US" w:bidi="en-US"/>
      <w:w w:val="100"/>
      <w:spacing w:val="0"/>
      <w:color w:val="E10E1B"/>
      <w:position w:val="0"/>
    </w:rPr>
  </w:style>
  <w:style w:type="character" w:customStyle="1" w:styleId="CharStyle760">
    <w:name w:val="Body text (138)_"/>
    <w:basedOn w:val="DefaultParagraphFont"/>
    <w:link w:val="Style759"/>
    <w:rPr>
      <w:b/>
      <w:bCs/>
      <w:i/>
      <w:iCs/>
      <w:u w:val="none"/>
      <w:strike w:val="0"/>
      <w:smallCaps w:val="0"/>
      <w:sz w:val="15"/>
      <w:szCs w:val="15"/>
      <w:rFonts w:ascii="Arial" w:eastAsia="Arial" w:hAnsi="Arial" w:cs="Arial"/>
    </w:rPr>
  </w:style>
  <w:style w:type="character" w:customStyle="1" w:styleId="CharStyle761">
    <w:name w:val="Body text (138)"/>
    <w:basedOn w:val="CharStyle760"/>
    <w:rPr>
      <w:lang w:val="en-US" w:eastAsia="en-US" w:bidi="en-US"/>
      <w:w w:val="100"/>
      <w:spacing w:val="0"/>
      <w:color w:val="E10E1B"/>
      <w:position w:val="0"/>
    </w:rPr>
  </w:style>
  <w:style w:type="character" w:customStyle="1" w:styleId="CharStyle763">
    <w:name w:val="Heading #14 (6)_"/>
    <w:basedOn w:val="DefaultParagraphFont"/>
    <w:link w:val="Style762"/>
    <w:rPr>
      <w:b/>
      <w:bCs/>
      <w:i w:val="0"/>
      <w:iCs w:val="0"/>
      <w:u w:val="none"/>
      <w:strike w:val="0"/>
      <w:smallCaps w:val="0"/>
      <w:sz w:val="28"/>
      <w:szCs w:val="28"/>
      <w:rFonts w:ascii="Arial" w:eastAsia="Arial" w:hAnsi="Arial" w:cs="Arial"/>
    </w:rPr>
  </w:style>
  <w:style w:type="character" w:customStyle="1" w:styleId="CharStyle764">
    <w:name w:val="Heading #14 (6) + 17 pt"/>
    <w:basedOn w:val="CharStyle763"/>
    <w:rPr>
      <w:lang w:val="en-US" w:eastAsia="en-US" w:bidi="en-US"/>
      <w:u w:val="single"/>
      <w:sz w:val="34"/>
      <w:szCs w:val="34"/>
      <w:w w:val="100"/>
      <w:spacing w:val="0"/>
      <w:color w:val="000000"/>
      <w:position w:val="0"/>
    </w:rPr>
  </w:style>
  <w:style w:type="character" w:customStyle="1" w:styleId="CharStyle765">
    <w:name w:val="Heading #14 (6) + 17 pt"/>
    <w:basedOn w:val="CharStyle763"/>
    <w:rPr>
      <w:lang w:val="en-US" w:eastAsia="en-US" w:bidi="en-US"/>
      <w:sz w:val="34"/>
      <w:szCs w:val="34"/>
      <w:w w:val="100"/>
      <w:spacing w:val="0"/>
      <w:color w:val="000000"/>
      <w:position w:val="0"/>
    </w:rPr>
  </w:style>
  <w:style w:type="character" w:customStyle="1" w:styleId="CharStyle766">
    <w:name w:val="Heading #14 (6) + Not Bold,Italic"/>
    <w:basedOn w:val="CharStyle763"/>
    <w:rPr>
      <w:lang w:val="en-US" w:eastAsia="en-US" w:bidi="en-US"/>
      <w:b/>
      <w:bCs/>
      <w:i/>
      <w:iCs/>
      <w:w w:val="100"/>
      <w:spacing w:val="0"/>
      <w:color w:val="000000"/>
      <w:position w:val="0"/>
    </w:rPr>
  </w:style>
  <w:style w:type="character" w:customStyle="1" w:styleId="CharStyle768">
    <w:name w:val="Heading #10 (3)_"/>
    <w:basedOn w:val="DefaultParagraphFont"/>
    <w:link w:val="Style767"/>
    <w:rPr>
      <w:b w:val="0"/>
      <w:bCs w:val="0"/>
      <w:i w:val="0"/>
      <w:iCs w:val="0"/>
      <w:u w:val="none"/>
      <w:strike w:val="0"/>
      <w:smallCaps w:val="0"/>
      <w:sz w:val="44"/>
      <w:szCs w:val="44"/>
      <w:rFonts w:ascii="Palatino" w:eastAsia="Palatino" w:hAnsi="Palatino" w:cs="Palatino"/>
      <w:w w:val="75"/>
    </w:rPr>
  </w:style>
  <w:style w:type="character" w:customStyle="1" w:styleId="CharStyle769">
    <w:name w:val="Heading #10 (3)"/>
    <w:basedOn w:val="CharStyle768"/>
    <w:rPr>
      <w:lang w:val="en-US" w:eastAsia="en-US" w:bidi="en-US"/>
      <w:spacing w:val="0"/>
      <w:color w:val="FFFFFF"/>
      <w:position w:val="0"/>
    </w:rPr>
  </w:style>
  <w:style w:type="character" w:customStyle="1" w:styleId="CharStyle770">
    <w:name w:val="Body text (28)"/>
    <w:basedOn w:val="CharStyle120"/>
    <w:rPr>
      <w:lang w:val="en-US" w:eastAsia="en-US" w:bidi="en-US"/>
      <w:w w:val="100"/>
      <w:spacing w:val="0"/>
      <w:color w:val="FFFFFF"/>
      <w:position w:val="0"/>
    </w:rPr>
  </w:style>
  <w:style w:type="character" w:customStyle="1" w:styleId="CharStyle772">
    <w:name w:val="Heading #13 (3)_"/>
    <w:basedOn w:val="DefaultParagraphFont"/>
    <w:link w:val="Style771"/>
    <w:rPr>
      <w:b/>
      <w:bCs/>
      <w:i w:val="0"/>
      <w:iCs w:val="0"/>
      <w:u w:val="none"/>
      <w:strike w:val="0"/>
      <w:smallCaps w:val="0"/>
      <w:sz w:val="36"/>
      <w:szCs w:val="36"/>
      <w:rFonts w:ascii="Arial" w:eastAsia="Arial" w:hAnsi="Arial" w:cs="Arial"/>
    </w:rPr>
  </w:style>
  <w:style w:type="character" w:customStyle="1" w:styleId="CharStyle774">
    <w:name w:val="Heading #13 (4)_"/>
    <w:basedOn w:val="DefaultParagraphFont"/>
    <w:link w:val="Style773"/>
    <w:rPr>
      <w:b/>
      <w:bCs/>
      <w:i w:val="0"/>
      <w:iCs w:val="0"/>
      <w:u w:val="none"/>
      <w:strike w:val="0"/>
      <w:smallCaps w:val="0"/>
      <w:sz w:val="36"/>
      <w:szCs w:val="36"/>
      <w:rFonts w:ascii="Arial" w:eastAsia="Arial" w:hAnsi="Arial" w:cs="Arial"/>
    </w:rPr>
  </w:style>
  <w:style w:type="character" w:customStyle="1" w:styleId="CharStyle775">
    <w:name w:val="Heading #13 (4) + Italic"/>
    <w:basedOn w:val="CharStyle774"/>
    <w:rPr>
      <w:lang w:val="en-US" w:eastAsia="en-US" w:bidi="en-US"/>
      <w:i/>
      <w:iCs/>
      <w:w w:val="100"/>
      <w:spacing w:val="0"/>
      <w:color w:val="000000"/>
      <w:position w:val="0"/>
    </w:rPr>
  </w:style>
  <w:style w:type="character" w:customStyle="1" w:styleId="CharStyle777">
    <w:name w:val="Body text (139)_"/>
    <w:basedOn w:val="DefaultParagraphFont"/>
    <w:link w:val="Style776"/>
    <w:rPr>
      <w:b/>
      <w:bCs/>
      <w:i w:val="0"/>
      <w:iCs w:val="0"/>
      <w:u w:val="none"/>
      <w:strike w:val="0"/>
      <w:smallCaps w:val="0"/>
      <w:sz w:val="18"/>
      <w:szCs w:val="18"/>
      <w:rFonts w:ascii="Arial" w:eastAsia="Arial" w:hAnsi="Arial" w:cs="Arial"/>
    </w:rPr>
  </w:style>
  <w:style w:type="character" w:customStyle="1" w:styleId="CharStyle779">
    <w:name w:val="Body text (140)_"/>
    <w:basedOn w:val="DefaultParagraphFont"/>
    <w:link w:val="Style778"/>
    <w:rPr>
      <w:b/>
      <w:bCs/>
      <w:i/>
      <w:iCs/>
      <w:u w:val="none"/>
      <w:strike w:val="0"/>
      <w:smallCaps w:val="0"/>
      <w:sz w:val="13"/>
      <w:szCs w:val="13"/>
      <w:rFonts w:ascii="Arial" w:eastAsia="Arial" w:hAnsi="Arial" w:cs="Arial"/>
    </w:rPr>
  </w:style>
  <w:style w:type="character" w:customStyle="1" w:styleId="CharStyle781">
    <w:name w:val="Body text (141)_"/>
    <w:basedOn w:val="DefaultParagraphFont"/>
    <w:link w:val="Style780"/>
    <w:rPr>
      <w:b/>
      <w:bCs/>
      <w:i/>
      <w:iCs/>
      <w:u w:val="none"/>
      <w:strike w:val="0"/>
      <w:smallCaps w:val="0"/>
      <w:sz w:val="18"/>
      <w:szCs w:val="18"/>
      <w:rFonts w:ascii="Palatino" w:eastAsia="Palatino" w:hAnsi="Palatino" w:cs="Palatino"/>
    </w:rPr>
  </w:style>
  <w:style w:type="character" w:customStyle="1" w:styleId="CharStyle783">
    <w:name w:val="Body text (142)_"/>
    <w:basedOn w:val="DefaultParagraphFont"/>
    <w:link w:val="Style782"/>
    <w:rPr>
      <w:b/>
      <w:bCs/>
      <w:i w:val="0"/>
      <w:iCs w:val="0"/>
      <w:u w:val="none"/>
      <w:strike w:val="0"/>
      <w:smallCaps w:val="0"/>
      <w:sz w:val="22"/>
      <w:szCs w:val="22"/>
      <w:rFonts w:ascii="Arial" w:eastAsia="Arial" w:hAnsi="Arial" w:cs="Arial"/>
      <w:w w:val="66"/>
    </w:rPr>
  </w:style>
  <w:style w:type="character" w:customStyle="1" w:styleId="CharStyle785">
    <w:name w:val="Body text (143)_"/>
    <w:basedOn w:val="DefaultParagraphFont"/>
    <w:link w:val="Style784"/>
    <w:rPr>
      <w:b w:val="0"/>
      <w:bCs w:val="0"/>
      <w:i w:val="0"/>
      <w:iCs w:val="0"/>
      <w:u w:val="none"/>
      <w:strike w:val="0"/>
      <w:smallCaps w:val="0"/>
      <w:sz w:val="26"/>
      <w:szCs w:val="26"/>
      <w:rFonts w:ascii="Arial" w:eastAsia="Arial" w:hAnsi="Arial" w:cs="Arial"/>
      <w:w w:val="90"/>
    </w:rPr>
  </w:style>
  <w:style w:type="character" w:customStyle="1" w:styleId="CharStyle786">
    <w:name w:val="Body text (2) + Arial,9.5 pt,Italic"/>
    <w:basedOn w:val="CharStyle83"/>
    <w:rPr>
      <w:lang w:val="en-US" w:eastAsia="en-US" w:bidi="en-US"/>
      <w:i/>
      <w:iCs/>
      <w:sz w:val="19"/>
      <w:szCs w:val="19"/>
      <w:rFonts w:ascii="Arial" w:eastAsia="Arial" w:hAnsi="Arial" w:cs="Arial"/>
      <w:w w:val="100"/>
      <w:spacing w:val="0"/>
      <w:color w:val="000000"/>
      <w:position w:val="0"/>
    </w:rPr>
  </w:style>
  <w:style w:type="character" w:customStyle="1" w:styleId="CharStyle787">
    <w:name w:val="Body text (2) + Arial,8 pt"/>
    <w:basedOn w:val="CharStyle83"/>
    <w:rPr>
      <w:lang w:val="en-US" w:eastAsia="en-US" w:bidi="en-US"/>
      <w:sz w:val="16"/>
      <w:szCs w:val="16"/>
      <w:rFonts w:ascii="Arial" w:eastAsia="Arial" w:hAnsi="Arial" w:cs="Arial"/>
      <w:w w:val="100"/>
      <w:spacing w:val="0"/>
      <w:color w:val="000000"/>
      <w:position w:val="0"/>
    </w:rPr>
  </w:style>
  <w:style w:type="character" w:customStyle="1" w:styleId="CharStyle788">
    <w:name w:val="Body text (2) + Arial,4 pt"/>
    <w:basedOn w:val="CharStyle83"/>
    <w:rPr>
      <w:lang w:val="en-US" w:eastAsia="en-US" w:bidi="en-US"/>
      <w:sz w:val="8"/>
      <w:szCs w:val="8"/>
      <w:rFonts w:ascii="Arial" w:eastAsia="Arial" w:hAnsi="Arial" w:cs="Arial"/>
      <w:w w:val="100"/>
      <w:spacing w:val="0"/>
      <w:color w:val="000000"/>
      <w:position w:val="0"/>
    </w:rPr>
  </w:style>
  <w:style w:type="character" w:customStyle="1" w:styleId="CharStyle789">
    <w:name w:val="Body text (2) + Arial,7 pt,Bold"/>
    <w:basedOn w:val="CharStyle83"/>
    <w:rPr>
      <w:lang w:val="en-US" w:eastAsia="en-US" w:bidi="en-US"/>
      <w:b/>
      <w:bCs/>
      <w:sz w:val="14"/>
      <w:szCs w:val="14"/>
      <w:rFonts w:ascii="Arial" w:eastAsia="Arial" w:hAnsi="Arial" w:cs="Arial"/>
      <w:w w:val="100"/>
      <w:spacing w:val="0"/>
      <w:color w:val="000000"/>
      <w:position w:val="0"/>
    </w:rPr>
  </w:style>
  <w:style w:type="character" w:customStyle="1" w:styleId="CharStyle790">
    <w:name w:val="Body text (2) + Arial,7.5 pt,Bold"/>
    <w:basedOn w:val="CharStyle83"/>
    <w:rPr>
      <w:lang w:val="en-US" w:eastAsia="en-US" w:bidi="en-US"/>
      <w:b/>
      <w:bCs/>
      <w:sz w:val="15"/>
      <w:szCs w:val="15"/>
      <w:rFonts w:ascii="Arial" w:eastAsia="Arial" w:hAnsi="Arial" w:cs="Arial"/>
      <w:w w:val="100"/>
      <w:spacing w:val="0"/>
      <w:color w:val="000000"/>
      <w:position w:val="0"/>
    </w:rPr>
  </w:style>
  <w:style w:type="character" w:customStyle="1" w:styleId="CharStyle792">
    <w:name w:val="Body text (144)_"/>
    <w:basedOn w:val="DefaultParagraphFont"/>
    <w:link w:val="Style791"/>
    <w:rPr>
      <w:b/>
      <w:bCs/>
      <w:i w:val="0"/>
      <w:iCs w:val="0"/>
      <w:u w:val="none"/>
      <w:strike w:val="0"/>
      <w:smallCaps w:val="0"/>
      <w:sz w:val="46"/>
      <w:szCs w:val="46"/>
      <w:rFonts w:ascii="Arial" w:eastAsia="Arial" w:hAnsi="Arial" w:cs="Arial"/>
    </w:rPr>
  </w:style>
  <w:style w:type="character" w:customStyle="1" w:styleId="CharStyle793">
    <w:name w:val="Body text (144) + Small Caps"/>
    <w:basedOn w:val="CharStyle792"/>
    <w:rPr>
      <w:lang w:val="en-US" w:eastAsia="en-US" w:bidi="en-US"/>
      <w:smallCaps/>
      <w:w w:val="100"/>
      <w:spacing w:val="0"/>
      <w:color w:val="000000"/>
      <w:position w:val="0"/>
    </w:rPr>
  </w:style>
  <w:style w:type="character" w:customStyle="1" w:styleId="CharStyle795">
    <w:name w:val="Body text (145)_"/>
    <w:basedOn w:val="DefaultParagraphFont"/>
    <w:link w:val="Style794"/>
    <w:rPr>
      <w:b w:val="0"/>
      <w:bCs w:val="0"/>
      <w:i w:val="0"/>
      <w:iCs w:val="0"/>
      <w:u w:val="none"/>
      <w:strike w:val="0"/>
      <w:smallCaps w:val="0"/>
      <w:sz w:val="21"/>
      <w:szCs w:val="21"/>
      <w:rFonts w:ascii="Arial" w:eastAsia="Arial" w:hAnsi="Arial" w:cs="Arial"/>
    </w:rPr>
  </w:style>
  <w:style w:type="character" w:customStyle="1" w:styleId="CharStyle797">
    <w:name w:val="Body text (146)_"/>
    <w:basedOn w:val="DefaultParagraphFont"/>
    <w:link w:val="Style796"/>
    <w:rPr>
      <w:b/>
      <w:bCs/>
      <w:i w:val="0"/>
      <w:iCs w:val="0"/>
      <w:u w:val="none"/>
      <w:strike w:val="0"/>
      <w:smallCaps w:val="0"/>
      <w:rFonts w:ascii="Arial" w:eastAsia="Arial" w:hAnsi="Arial" w:cs="Arial"/>
    </w:rPr>
  </w:style>
  <w:style w:type="character" w:customStyle="1" w:styleId="CharStyle798">
    <w:name w:val="Body text (146)"/>
    <w:basedOn w:val="CharStyle797"/>
    <w:rPr>
      <w:lang w:val="en-US" w:eastAsia="en-US" w:bidi="en-US"/>
      <w:sz w:val="24"/>
      <w:szCs w:val="24"/>
      <w:w w:val="100"/>
      <w:spacing w:val="0"/>
      <w:color w:val="463E9C"/>
      <w:position w:val="0"/>
    </w:rPr>
  </w:style>
  <w:style w:type="character" w:customStyle="1" w:styleId="CharStyle800">
    <w:name w:val="Heading #15 (4)_"/>
    <w:basedOn w:val="DefaultParagraphFont"/>
    <w:link w:val="Style799"/>
    <w:rPr>
      <w:b/>
      <w:bCs/>
      <w:i w:val="0"/>
      <w:iCs w:val="0"/>
      <w:u w:val="none"/>
      <w:strike w:val="0"/>
      <w:smallCaps w:val="0"/>
      <w:sz w:val="26"/>
      <w:szCs w:val="26"/>
      <w:rFonts w:ascii="Arial" w:eastAsia="Arial" w:hAnsi="Arial" w:cs="Arial"/>
    </w:rPr>
  </w:style>
  <w:style w:type="character" w:customStyle="1" w:styleId="CharStyle802">
    <w:name w:val="Heading #18 (4)_"/>
    <w:basedOn w:val="DefaultParagraphFont"/>
    <w:link w:val="Style801"/>
    <w:rPr>
      <w:b/>
      <w:bCs/>
      <w:i w:val="0"/>
      <w:iCs w:val="0"/>
      <w:u w:val="none"/>
      <w:strike w:val="0"/>
      <w:smallCaps w:val="0"/>
      <w:sz w:val="28"/>
      <w:szCs w:val="28"/>
      <w:rFonts w:ascii="Palatino" w:eastAsia="Palatino" w:hAnsi="Palatino" w:cs="Palatino"/>
    </w:rPr>
  </w:style>
  <w:style w:type="character" w:customStyle="1" w:styleId="CharStyle804">
    <w:name w:val="Body text (147)_"/>
    <w:basedOn w:val="DefaultParagraphFont"/>
    <w:link w:val="Style803"/>
    <w:rPr>
      <w:b w:val="0"/>
      <w:bCs w:val="0"/>
      <w:i w:val="0"/>
      <w:iCs w:val="0"/>
      <w:u w:val="none"/>
      <w:strike w:val="0"/>
      <w:smallCaps w:val="0"/>
      <w:sz w:val="17"/>
      <w:szCs w:val="17"/>
      <w:rFonts w:ascii="Arial" w:eastAsia="Arial" w:hAnsi="Arial" w:cs="Arial"/>
    </w:rPr>
  </w:style>
  <w:style w:type="character" w:customStyle="1" w:styleId="CharStyle806">
    <w:name w:val="Header or footer (7)_"/>
    <w:basedOn w:val="DefaultParagraphFont"/>
    <w:link w:val="Style805"/>
    <w:rPr>
      <w:b/>
      <w:bCs/>
      <w:i w:val="0"/>
      <w:iCs w:val="0"/>
      <w:u w:val="none"/>
      <w:strike w:val="0"/>
      <w:smallCaps w:val="0"/>
      <w:sz w:val="26"/>
      <w:szCs w:val="26"/>
      <w:rFonts w:ascii="Palatino" w:eastAsia="Palatino" w:hAnsi="Palatino" w:cs="Palatino"/>
      <w:w w:val="120"/>
    </w:rPr>
  </w:style>
  <w:style w:type="character" w:customStyle="1" w:styleId="CharStyle807">
    <w:name w:val="Header or footer (7)"/>
    <w:basedOn w:val="CharStyle806"/>
    <w:rPr>
      <w:lang w:val="en-US" w:eastAsia="en-US" w:bidi="en-US"/>
      <w:spacing w:val="0"/>
      <w:color w:val="FFFFFF"/>
      <w:position w:val="0"/>
    </w:rPr>
  </w:style>
  <w:style w:type="character" w:customStyle="1" w:styleId="CharStyle809">
    <w:name w:val="Heading #17 (2)_"/>
    <w:basedOn w:val="DefaultParagraphFont"/>
    <w:link w:val="Style808"/>
    <w:rPr>
      <w:b/>
      <w:bCs/>
      <w:i w:val="0"/>
      <w:iCs w:val="0"/>
      <w:u w:val="none"/>
      <w:strike w:val="0"/>
      <w:smallCaps w:val="0"/>
      <w:sz w:val="26"/>
      <w:szCs w:val="26"/>
      <w:rFonts w:ascii="Arial" w:eastAsia="Arial" w:hAnsi="Arial" w:cs="Arial"/>
    </w:rPr>
  </w:style>
  <w:style w:type="character" w:customStyle="1" w:styleId="CharStyle811">
    <w:name w:val="Body text (148)_"/>
    <w:basedOn w:val="DefaultParagraphFont"/>
    <w:link w:val="Style810"/>
    <w:rPr>
      <w:b w:val="0"/>
      <w:bCs w:val="0"/>
      <w:i w:val="0"/>
      <w:iCs w:val="0"/>
      <w:u w:val="none"/>
      <w:strike w:val="0"/>
      <w:smallCaps w:val="0"/>
      <w:sz w:val="17"/>
      <w:szCs w:val="17"/>
      <w:rFonts w:ascii="Arial" w:eastAsia="Arial" w:hAnsi="Arial" w:cs="Arial"/>
    </w:rPr>
  </w:style>
  <w:style w:type="character" w:customStyle="1" w:styleId="CharStyle813">
    <w:name w:val="Header or footer (8)_"/>
    <w:basedOn w:val="DefaultParagraphFont"/>
    <w:link w:val="Style812"/>
    <w:rPr>
      <w:b w:val="0"/>
      <w:bCs w:val="0"/>
      <w:i w:val="0"/>
      <w:iCs w:val="0"/>
      <w:u w:val="none"/>
      <w:strike w:val="0"/>
      <w:smallCaps w:val="0"/>
      <w:sz w:val="28"/>
      <w:szCs w:val="28"/>
      <w:rFonts w:ascii="Arial" w:eastAsia="Arial" w:hAnsi="Arial" w:cs="Arial"/>
    </w:rPr>
  </w:style>
  <w:style w:type="character" w:customStyle="1" w:styleId="CharStyle814">
    <w:name w:val="Header or footer (8)"/>
    <w:basedOn w:val="CharStyle813"/>
    <w:rPr>
      <w:lang w:val="en-US" w:eastAsia="en-US" w:bidi="en-US"/>
      <w:w w:val="100"/>
      <w:spacing w:val="0"/>
      <w:color w:val="FFFFFF"/>
      <w:position w:val="0"/>
    </w:rPr>
  </w:style>
  <w:style w:type="character" w:customStyle="1" w:styleId="CharStyle816">
    <w:name w:val="Header or footer (9)_"/>
    <w:basedOn w:val="DefaultParagraphFont"/>
    <w:link w:val="Style815"/>
    <w:rPr>
      <w:b/>
      <w:bCs/>
      <w:i w:val="0"/>
      <w:iCs w:val="0"/>
      <w:u w:val="none"/>
      <w:strike w:val="0"/>
      <w:smallCaps w:val="0"/>
      <w:sz w:val="18"/>
      <w:szCs w:val="18"/>
      <w:rFonts w:ascii="Arial" w:eastAsia="Arial" w:hAnsi="Arial" w:cs="Arial"/>
    </w:rPr>
  </w:style>
  <w:style w:type="character" w:customStyle="1" w:styleId="CharStyle818">
    <w:name w:val="Heading #2_"/>
    <w:basedOn w:val="DefaultParagraphFont"/>
    <w:link w:val="Style817"/>
    <w:rPr>
      <w:b w:val="0"/>
      <w:bCs w:val="0"/>
      <w:i w:val="0"/>
      <w:iCs w:val="0"/>
      <w:u w:val="none"/>
      <w:strike w:val="0"/>
      <w:smallCaps w:val="0"/>
      <w:sz w:val="112"/>
      <w:szCs w:val="112"/>
      <w:rFonts w:ascii="Arial" w:eastAsia="Arial" w:hAnsi="Arial" w:cs="Arial"/>
    </w:rPr>
  </w:style>
  <w:style w:type="character" w:customStyle="1" w:styleId="CharStyle820">
    <w:name w:val="Body text (149)_"/>
    <w:basedOn w:val="DefaultParagraphFont"/>
    <w:link w:val="Style819"/>
    <w:rPr>
      <w:b/>
      <w:bCs/>
      <w:i w:val="0"/>
      <w:iCs w:val="0"/>
      <w:u w:val="none"/>
      <w:strike w:val="0"/>
      <w:smallCaps w:val="0"/>
      <w:sz w:val="28"/>
      <w:szCs w:val="28"/>
      <w:rFonts w:ascii="Palatino" w:eastAsia="Palatino" w:hAnsi="Palatino" w:cs="Palatino"/>
    </w:rPr>
  </w:style>
  <w:style w:type="character" w:customStyle="1" w:styleId="CharStyle822">
    <w:name w:val="Body text (150)_"/>
    <w:basedOn w:val="DefaultParagraphFont"/>
    <w:link w:val="Style821"/>
    <w:rPr>
      <w:b w:val="0"/>
      <w:bCs w:val="0"/>
      <w:i w:val="0"/>
      <w:iCs w:val="0"/>
      <w:u w:val="none"/>
      <w:strike w:val="0"/>
      <w:smallCaps w:val="0"/>
      <w:sz w:val="16"/>
      <w:szCs w:val="16"/>
      <w:rFonts w:ascii="Arial" w:eastAsia="Arial" w:hAnsi="Arial" w:cs="Arial"/>
    </w:rPr>
  </w:style>
  <w:style w:type="character" w:customStyle="1" w:styleId="CharStyle824">
    <w:name w:val="Body text (151)_"/>
    <w:basedOn w:val="DefaultParagraphFont"/>
    <w:link w:val="Style823"/>
    <w:rPr>
      <w:b w:val="0"/>
      <w:bCs w:val="0"/>
      <w:i w:val="0"/>
      <w:iCs w:val="0"/>
      <w:u w:val="none"/>
      <w:strike w:val="0"/>
      <w:smallCaps w:val="0"/>
      <w:sz w:val="11"/>
      <w:szCs w:val="11"/>
      <w:rFonts w:ascii="Arial" w:eastAsia="Arial" w:hAnsi="Arial" w:cs="Arial"/>
    </w:rPr>
  </w:style>
  <w:style w:type="character" w:customStyle="1" w:styleId="CharStyle825">
    <w:name w:val="Body text (151) + 6 pt,Italic"/>
    <w:basedOn w:val="CharStyle824"/>
    <w:rPr>
      <w:lang w:val="en-US" w:eastAsia="en-US" w:bidi="en-US"/>
      <w:i/>
      <w:iCs/>
      <w:sz w:val="12"/>
      <w:szCs w:val="12"/>
      <w:w w:val="100"/>
      <w:spacing w:val="0"/>
      <w:color w:val="000000"/>
      <w:position w:val="0"/>
    </w:rPr>
  </w:style>
  <w:style w:type="character" w:customStyle="1" w:styleId="CharStyle826">
    <w:name w:val="Body text (151) + 4 pt,Italic"/>
    <w:basedOn w:val="CharStyle824"/>
    <w:rPr>
      <w:lang w:val="en-US" w:eastAsia="en-US" w:bidi="en-US"/>
      <w:i/>
      <w:iCs/>
      <w:sz w:val="8"/>
      <w:szCs w:val="8"/>
      <w:w w:val="100"/>
      <w:spacing w:val="0"/>
      <w:color w:val="000000"/>
      <w:position w:val="0"/>
    </w:rPr>
  </w:style>
  <w:style w:type="character" w:customStyle="1" w:styleId="CharStyle828">
    <w:name w:val="Body text (152)_"/>
    <w:basedOn w:val="DefaultParagraphFont"/>
    <w:link w:val="Style827"/>
    <w:rPr>
      <w:b/>
      <w:bCs/>
      <w:i/>
      <w:iCs/>
      <w:u w:val="none"/>
      <w:strike w:val="0"/>
      <w:smallCaps w:val="0"/>
      <w:sz w:val="20"/>
      <w:szCs w:val="20"/>
      <w:rFonts w:ascii="Arial" w:eastAsia="Arial" w:hAnsi="Arial" w:cs="Arial"/>
    </w:rPr>
  </w:style>
  <w:style w:type="character" w:customStyle="1" w:styleId="CharStyle830">
    <w:name w:val="Body text (153)_"/>
    <w:basedOn w:val="DefaultParagraphFont"/>
    <w:link w:val="Style829"/>
    <w:rPr>
      <w:b w:val="0"/>
      <w:bCs w:val="0"/>
      <w:i w:val="0"/>
      <w:iCs w:val="0"/>
      <w:u w:val="none"/>
      <w:strike w:val="0"/>
      <w:smallCaps w:val="0"/>
      <w:sz w:val="14"/>
      <w:szCs w:val="14"/>
      <w:rFonts w:ascii="Arial" w:eastAsia="Arial" w:hAnsi="Arial" w:cs="Arial"/>
    </w:rPr>
  </w:style>
  <w:style w:type="character" w:customStyle="1" w:styleId="CharStyle832">
    <w:name w:val="Heading #23 (4)_"/>
    <w:basedOn w:val="DefaultParagraphFont"/>
    <w:link w:val="Style831"/>
    <w:rPr>
      <w:b w:val="0"/>
      <w:bCs w:val="0"/>
      <w:i w:val="0"/>
      <w:iCs w:val="0"/>
      <w:u w:val="none"/>
      <w:strike w:val="0"/>
      <w:smallCaps w:val="0"/>
      <w:sz w:val="17"/>
      <w:szCs w:val="17"/>
      <w:rFonts w:ascii="Menlo" w:eastAsia="Menlo" w:hAnsi="Menlo" w:cs="Menlo"/>
    </w:rPr>
  </w:style>
  <w:style w:type="character" w:customStyle="1" w:styleId="CharStyle834">
    <w:name w:val="Body text (155)_"/>
    <w:basedOn w:val="DefaultParagraphFont"/>
    <w:link w:val="Style833"/>
    <w:rPr>
      <w:b/>
      <w:bCs/>
      <w:i w:val="0"/>
      <w:iCs w:val="0"/>
      <w:u w:val="none"/>
      <w:strike w:val="0"/>
      <w:smallCaps w:val="0"/>
      <w:sz w:val="16"/>
      <w:szCs w:val="16"/>
      <w:rFonts w:ascii="Palatino" w:eastAsia="Palatino" w:hAnsi="Palatino" w:cs="Palatino"/>
    </w:rPr>
  </w:style>
  <w:style w:type="character" w:customStyle="1" w:styleId="CharStyle835">
    <w:name w:val="Body text (155) + Arial,Not Bold,Italic"/>
    <w:basedOn w:val="CharStyle834"/>
    <w:rPr>
      <w:lang w:val="en-US" w:eastAsia="en-US" w:bidi="en-US"/>
      <w:b/>
      <w:bCs/>
      <w:i/>
      <w:iCs/>
      <w:rFonts w:ascii="Arial" w:eastAsia="Arial" w:hAnsi="Arial" w:cs="Arial"/>
      <w:w w:val="100"/>
      <w:spacing w:val="0"/>
      <w:color w:val="37632F"/>
      <w:position w:val="0"/>
    </w:rPr>
  </w:style>
  <w:style w:type="character" w:customStyle="1" w:styleId="CharStyle836">
    <w:name w:val="Body text (155)"/>
    <w:basedOn w:val="CharStyle834"/>
    <w:rPr>
      <w:lang w:val="en-US" w:eastAsia="en-US" w:bidi="en-US"/>
      <w:w w:val="100"/>
      <w:spacing w:val="0"/>
      <w:color w:val="37632F"/>
      <w:position w:val="0"/>
    </w:rPr>
  </w:style>
  <w:style w:type="character" w:customStyle="1" w:styleId="CharStyle838">
    <w:name w:val="Body text (156)_"/>
    <w:basedOn w:val="DefaultParagraphFont"/>
    <w:link w:val="Style837"/>
    <w:rPr>
      <w:b w:val="0"/>
      <w:bCs w:val="0"/>
      <w:i/>
      <w:iCs/>
      <w:u w:val="none"/>
      <w:strike w:val="0"/>
      <w:smallCaps w:val="0"/>
      <w:sz w:val="16"/>
      <w:szCs w:val="16"/>
      <w:rFonts w:ascii="Arial" w:eastAsia="Arial" w:hAnsi="Arial" w:cs="Arial"/>
    </w:rPr>
  </w:style>
  <w:style w:type="character" w:customStyle="1" w:styleId="CharStyle839">
    <w:name w:val="Body text (156)"/>
    <w:basedOn w:val="CharStyle838"/>
    <w:rPr>
      <w:lang w:val="en-US" w:eastAsia="en-US" w:bidi="en-US"/>
      <w:w w:val="100"/>
      <w:spacing w:val="0"/>
      <w:color w:val="293181"/>
      <w:position w:val="0"/>
    </w:rPr>
  </w:style>
  <w:style w:type="character" w:customStyle="1" w:styleId="CharStyle841">
    <w:name w:val="Body text (157)_"/>
    <w:basedOn w:val="DefaultParagraphFont"/>
    <w:link w:val="Style840"/>
    <w:rPr>
      <w:b/>
      <w:bCs/>
      <w:i w:val="0"/>
      <w:iCs w:val="0"/>
      <w:u w:val="none"/>
      <w:strike w:val="0"/>
      <w:smallCaps w:val="0"/>
      <w:sz w:val="14"/>
      <w:szCs w:val="14"/>
      <w:rFonts w:ascii="Arial" w:eastAsia="Arial" w:hAnsi="Arial" w:cs="Arial"/>
    </w:rPr>
  </w:style>
  <w:style w:type="character" w:customStyle="1" w:styleId="CharStyle842">
    <w:name w:val="Body text (157)"/>
    <w:basedOn w:val="CharStyle841"/>
    <w:rPr>
      <w:lang w:val="en-US" w:eastAsia="en-US" w:bidi="en-US"/>
      <w:w w:val="100"/>
      <w:spacing w:val="0"/>
      <w:color w:val="293181"/>
      <w:position w:val="0"/>
    </w:rPr>
  </w:style>
  <w:style w:type="character" w:customStyle="1" w:styleId="CharStyle843">
    <w:name w:val="Body text (155)"/>
    <w:basedOn w:val="CharStyle834"/>
    <w:rPr>
      <w:lang w:val="en-US" w:eastAsia="en-US" w:bidi="en-US"/>
      <w:w w:val="100"/>
      <w:spacing w:val="0"/>
      <w:color w:val="E10E1B"/>
      <w:position w:val="0"/>
    </w:rPr>
  </w:style>
  <w:style w:type="character" w:customStyle="1" w:styleId="CharStyle844">
    <w:name w:val="Body text (85)"/>
    <w:basedOn w:val="CharStyle436"/>
    <w:rPr>
      <w:lang w:val="en-US" w:eastAsia="en-US" w:bidi="en-US"/>
      <w:w w:val="100"/>
      <w:spacing w:val="0"/>
      <w:color w:val="401F0A"/>
      <w:position w:val="0"/>
    </w:rPr>
  </w:style>
  <w:style w:type="character" w:customStyle="1" w:styleId="CharStyle845">
    <w:name w:val="Body text (72)"/>
    <w:basedOn w:val="CharStyle375"/>
    <w:rPr>
      <w:lang w:val="en-US" w:eastAsia="en-US" w:bidi="en-US"/>
      <w:w w:val="100"/>
      <w:spacing w:val="0"/>
      <w:color w:val="401F0A"/>
      <w:position w:val="0"/>
    </w:rPr>
  </w:style>
  <w:style w:type="character" w:customStyle="1" w:styleId="CharStyle847">
    <w:name w:val="Body text (154)_"/>
    <w:basedOn w:val="DefaultParagraphFont"/>
    <w:link w:val="Style846"/>
    <w:rPr>
      <w:b/>
      <w:bCs/>
      <w:i w:val="0"/>
      <w:iCs w:val="0"/>
      <w:u w:val="none"/>
      <w:strike w:val="0"/>
      <w:smallCaps w:val="0"/>
      <w:sz w:val="17"/>
      <w:szCs w:val="17"/>
      <w:rFonts w:ascii="Arial" w:eastAsia="Arial" w:hAnsi="Arial" w:cs="Arial"/>
    </w:rPr>
  </w:style>
  <w:style w:type="character" w:customStyle="1" w:styleId="CharStyle849">
    <w:name w:val="Heading #24 (4)_"/>
    <w:basedOn w:val="DefaultParagraphFont"/>
    <w:link w:val="Style848"/>
    <w:rPr>
      <w:b/>
      <w:bCs/>
      <w:i w:val="0"/>
      <w:iCs w:val="0"/>
      <w:u w:val="none"/>
      <w:strike w:val="0"/>
      <w:smallCaps w:val="0"/>
      <w:sz w:val="14"/>
      <w:szCs w:val="14"/>
      <w:rFonts w:ascii="Arial" w:eastAsia="Arial" w:hAnsi="Arial" w:cs="Arial"/>
    </w:rPr>
  </w:style>
  <w:style w:type="character" w:customStyle="1" w:styleId="CharStyle850">
    <w:name w:val="Heading #24 (4)"/>
    <w:basedOn w:val="CharStyle849"/>
    <w:rPr>
      <w:lang w:val="en-US" w:eastAsia="en-US" w:bidi="en-US"/>
      <w:w w:val="100"/>
      <w:spacing w:val="0"/>
      <w:color w:val="E10E1B"/>
      <w:position w:val="0"/>
    </w:rPr>
  </w:style>
  <w:style w:type="character" w:customStyle="1" w:styleId="CharStyle852">
    <w:name w:val="Heading #17 (3)_"/>
    <w:basedOn w:val="DefaultParagraphFont"/>
    <w:link w:val="Style851"/>
    <w:rPr>
      <w:b/>
      <w:bCs/>
      <w:i w:val="0"/>
      <w:iCs w:val="0"/>
      <w:u w:val="none"/>
      <w:strike w:val="0"/>
      <w:smallCaps w:val="0"/>
      <w:sz w:val="21"/>
      <w:szCs w:val="21"/>
      <w:rFonts w:ascii="Arial" w:eastAsia="Arial" w:hAnsi="Arial" w:cs="Arial"/>
    </w:rPr>
  </w:style>
  <w:style w:type="character" w:customStyle="1" w:styleId="CharStyle854">
    <w:name w:val="Heading #24 (5)_"/>
    <w:basedOn w:val="DefaultParagraphFont"/>
    <w:link w:val="Style853"/>
    <w:rPr>
      <w:b/>
      <w:bCs/>
      <w:i w:val="0"/>
      <w:iCs w:val="0"/>
      <w:u w:val="none"/>
      <w:strike w:val="0"/>
      <w:smallCaps w:val="0"/>
      <w:sz w:val="12"/>
      <w:szCs w:val="12"/>
      <w:rFonts w:ascii="Arial" w:eastAsia="Arial" w:hAnsi="Arial" w:cs="Arial"/>
    </w:rPr>
  </w:style>
  <w:style w:type="character" w:customStyle="1" w:styleId="CharStyle856">
    <w:name w:val="Body text (158)_"/>
    <w:basedOn w:val="DefaultParagraphFont"/>
    <w:link w:val="Style855"/>
    <w:rPr>
      <w:b w:val="0"/>
      <w:bCs w:val="0"/>
      <w:i/>
      <w:iCs/>
      <w:u w:val="none"/>
      <w:strike w:val="0"/>
      <w:smallCaps w:val="0"/>
      <w:sz w:val="13"/>
      <w:szCs w:val="13"/>
      <w:rFonts w:ascii="Arial" w:eastAsia="Arial" w:hAnsi="Arial" w:cs="Arial"/>
    </w:rPr>
  </w:style>
  <w:style w:type="character" w:customStyle="1" w:styleId="CharStyle857">
    <w:name w:val="Body text (140) + Not Italic"/>
    <w:basedOn w:val="CharStyle779"/>
    <w:rPr>
      <w:lang w:val="en-US" w:eastAsia="en-US" w:bidi="en-US"/>
      <w:i/>
      <w:iCs/>
      <w:w w:val="100"/>
      <w:spacing w:val="0"/>
      <w:color w:val="000000"/>
      <w:position w:val="0"/>
    </w:rPr>
  </w:style>
  <w:style w:type="character" w:customStyle="1" w:styleId="CharStyle858">
    <w:name w:val="Body text (150) + Palatino,Bold"/>
    <w:basedOn w:val="CharStyle822"/>
    <w:rPr>
      <w:lang w:val="en-US" w:eastAsia="en-US" w:bidi="en-US"/>
      <w:b/>
      <w:bCs/>
      <w:rFonts w:ascii="Palatino" w:eastAsia="Palatino" w:hAnsi="Palatino" w:cs="Palatino"/>
      <w:w w:val="100"/>
      <w:spacing w:val="0"/>
      <w:color w:val="000000"/>
      <w:position w:val="0"/>
    </w:rPr>
  </w:style>
  <w:style w:type="character" w:customStyle="1" w:styleId="CharStyle860">
    <w:name w:val="Body text (159)_"/>
    <w:basedOn w:val="DefaultParagraphFont"/>
    <w:link w:val="Style859"/>
    <w:rPr>
      <w:b/>
      <w:bCs/>
      <w:i w:val="0"/>
      <w:iCs w:val="0"/>
      <w:u w:val="none"/>
      <w:strike w:val="0"/>
      <w:smallCaps w:val="0"/>
      <w:sz w:val="14"/>
      <w:szCs w:val="14"/>
      <w:rFonts w:ascii="Arial" w:eastAsia="Arial" w:hAnsi="Arial" w:cs="Arial"/>
    </w:rPr>
  </w:style>
  <w:style w:type="character" w:customStyle="1" w:styleId="CharStyle862">
    <w:name w:val="Body text (160)_"/>
    <w:basedOn w:val="DefaultParagraphFont"/>
    <w:link w:val="Style861"/>
    <w:rPr>
      <w:b/>
      <w:bCs/>
      <w:i w:val="0"/>
      <w:iCs w:val="0"/>
      <w:u w:val="none"/>
      <w:strike w:val="0"/>
      <w:smallCaps w:val="0"/>
      <w:sz w:val="15"/>
      <w:szCs w:val="15"/>
      <w:rFonts w:ascii="Arial" w:eastAsia="Arial" w:hAnsi="Arial" w:cs="Arial"/>
    </w:rPr>
  </w:style>
  <w:style w:type="character" w:customStyle="1" w:styleId="CharStyle864">
    <w:name w:val="Body text (161)_"/>
    <w:basedOn w:val="DefaultParagraphFont"/>
    <w:link w:val="Style863"/>
    <w:rPr>
      <w:b w:val="0"/>
      <w:bCs w:val="0"/>
      <w:i/>
      <w:iCs/>
      <w:u w:val="none"/>
      <w:strike w:val="0"/>
      <w:smallCaps w:val="0"/>
      <w:sz w:val="16"/>
      <w:szCs w:val="16"/>
      <w:rFonts w:ascii="Arial" w:eastAsia="Arial" w:hAnsi="Arial" w:cs="Arial"/>
    </w:rPr>
  </w:style>
  <w:style w:type="character" w:customStyle="1" w:styleId="CharStyle865">
    <w:name w:val="Body text (158) + 8 pt"/>
    <w:basedOn w:val="CharStyle856"/>
    <w:rPr>
      <w:lang w:val="en-US" w:eastAsia="en-US" w:bidi="en-US"/>
      <w:sz w:val="16"/>
      <w:szCs w:val="16"/>
      <w:w w:val="100"/>
      <w:spacing w:val="0"/>
      <w:color w:val="000000"/>
      <w:position w:val="0"/>
    </w:rPr>
  </w:style>
  <w:style w:type="character" w:customStyle="1" w:styleId="CharStyle867">
    <w:name w:val="Body text (162)_"/>
    <w:basedOn w:val="DefaultParagraphFont"/>
    <w:link w:val="Style866"/>
    <w:rPr>
      <w:b/>
      <w:bCs/>
      <w:i w:val="0"/>
      <w:iCs w:val="0"/>
      <w:u w:val="none"/>
      <w:strike w:val="0"/>
      <w:smallCaps w:val="0"/>
      <w:sz w:val="15"/>
      <w:szCs w:val="15"/>
      <w:rFonts w:ascii="Arial" w:eastAsia="Arial" w:hAnsi="Arial" w:cs="Arial"/>
    </w:rPr>
  </w:style>
  <w:style w:type="character" w:customStyle="1" w:styleId="CharStyle869">
    <w:name w:val="Heading #16 (4)_"/>
    <w:basedOn w:val="DefaultParagraphFont"/>
    <w:link w:val="Style868"/>
    <w:rPr>
      <w:b w:val="0"/>
      <w:bCs w:val="0"/>
      <w:i w:val="0"/>
      <w:iCs w:val="0"/>
      <w:u w:val="none"/>
      <w:strike w:val="0"/>
      <w:smallCaps w:val="0"/>
      <w:sz w:val="34"/>
      <w:szCs w:val="34"/>
      <w:rFonts w:ascii="Palatino" w:eastAsia="Palatino" w:hAnsi="Palatino" w:cs="Palatino"/>
    </w:rPr>
  </w:style>
  <w:style w:type="character" w:customStyle="1" w:styleId="CharStyle871">
    <w:name w:val="Body text (163)_"/>
    <w:basedOn w:val="DefaultParagraphFont"/>
    <w:link w:val="Style870"/>
    <w:rPr>
      <w:b w:val="0"/>
      <w:bCs w:val="0"/>
      <w:i w:val="0"/>
      <w:iCs w:val="0"/>
      <w:u w:val="none"/>
      <w:strike w:val="0"/>
      <w:smallCaps w:val="0"/>
      <w:rFonts w:ascii="Palatino" w:eastAsia="Palatino" w:hAnsi="Palatino" w:cs="Palatino"/>
    </w:rPr>
  </w:style>
  <w:style w:type="character" w:customStyle="1" w:styleId="CharStyle873">
    <w:name w:val="Body text (164)_"/>
    <w:basedOn w:val="DefaultParagraphFont"/>
    <w:link w:val="Style872"/>
    <w:rPr>
      <w:b w:val="0"/>
      <w:bCs w:val="0"/>
      <w:i/>
      <w:iCs/>
      <w:u w:val="none"/>
      <w:strike w:val="0"/>
      <w:smallCaps w:val="0"/>
      <w:sz w:val="17"/>
      <w:szCs w:val="17"/>
      <w:rFonts w:ascii="Palatino" w:eastAsia="Palatino" w:hAnsi="Palatino" w:cs="Palatino"/>
    </w:rPr>
  </w:style>
  <w:style w:type="character" w:customStyle="1" w:styleId="CharStyle875">
    <w:name w:val="Heading #24 (6)_"/>
    <w:basedOn w:val="DefaultParagraphFont"/>
    <w:link w:val="Style874"/>
    <w:rPr>
      <w:b/>
      <w:bCs/>
      <w:i w:val="0"/>
      <w:iCs w:val="0"/>
      <w:u w:val="none"/>
      <w:strike w:val="0"/>
      <w:smallCaps w:val="0"/>
      <w:sz w:val="18"/>
      <w:szCs w:val="18"/>
      <w:rFonts w:ascii="Palatino" w:eastAsia="Palatino" w:hAnsi="Palatino" w:cs="Palatino"/>
    </w:rPr>
  </w:style>
  <w:style w:type="character" w:customStyle="1" w:styleId="CharStyle876">
    <w:name w:val="Body text (109) + 8.5 pt,Italic"/>
    <w:basedOn w:val="CharStyle559"/>
    <w:rPr>
      <w:lang w:val="en-US" w:eastAsia="en-US" w:bidi="en-US"/>
      <w:i/>
      <w:iCs/>
      <w:sz w:val="17"/>
      <w:szCs w:val="17"/>
      <w:w w:val="100"/>
      <w:spacing w:val="0"/>
      <w:color w:val="000000"/>
      <w:position w:val="0"/>
    </w:rPr>
  </w:style>
  <w:style w:type="character" w:customStyle="1" w:styleId="CharStyle878">
    <w:name w:val="Body text (165)_"/>
    <w:basedOn w:val="DefaultParagraphFont"/>
    <w:link w:val="Style877"/>
    <w:rPr>
      <w:b/>
      <w:bCs/>
      <w:i w:val="0"/>
      <w:iCs w:val="0"/>
      <w:u w:val="none"/>
      <w:strike w:val="0"/>
      <w:smallCaps w:val="0"/>
      <w:sz w:val="72"/>
      <w:szCs w:val="72"/>
      <w:rFonts w:ascii="Menlo" w:eastAsia="Menlo" w:hAnsi="Menlo" w:cs="Menlo"/>
    </w:rPr>
  </w:style>
  <w:style w:type="character" w:customStyle="1" w:styleId="CharStyle879">
    <w:name w:val="Body text (165)"/>
    <w:basedOn w:val="CharStyle878"/>
    <w:rPr>
      <w:lang w:val="en-US" w:eastAsia="en-US" w:bidi="en-US"/>
      <w:w w:val="100"/>
      <w:spacing w:val="0"/>
      <w:color w:val="FFFFFF"/>
      <w:position w:val="0"/>
    </w:rPr>
  </w:style>
  <w:style w:type="character" w:customStyle="1" w:styleId="CharStyle881">
    <w:name w:val="Body text (166)_"/>
    <w:basedOn w:val="DefaultParagraphFont"/>
    <w:link w:val="Style880"/>
    <w:rPr>
      <w:b/>
      <w:bCs/>
      <w:i/>
      <w:iCs/>
      <w:u w:val="none"/>
      <w:strike w:val="0"/>
      <w:smallCaps w:val="0"/>
      <w:sz w:val="8"/>
      <w:szCs w:val="8"/>
      <w:rFonts w:ascii="Arial" w:eastAsia="Arial" w:hAnsi="Arial" w:cs="Arial"/>
    </w:rPr>
  </w:style>
  <w:style w:type="character" w:customStyle="1" w:styleId="CharStyle882">
    <w:name w:val="Body text (166)"/>
    <w:basedOn w:val="CharStyle881"/>
    <w:rPr>
      <w:lang w:val="en-US" w:eastAsia="en-US" w:bidi="en-US"/>
      <w:w w:val="100"/>
      <w:spacing w:val="0"/>
      <w:color w:val="DEB6A7"/>
      <w:position w:val="0"/>
    </w:rPr>
  </w:style>
  <w:style w:type="character" w:customStyle="1" w:styleId="CharStyle883">
    <w:name w:val="Body text (51)"/>
    <w:basedOn w:val="CharStyle240"/>
    <w:rPr>
      <w:lang w:val="en-US" w:eastAsia="en-US" w:bidi="en-US"/>
      <w:w w:val="100"/>
      <w:spacing w:val="0"/>
      <w:color w:val="F1E1D6"/>
      <w:position w:val="0"/>
    </w:rPr>
  </w:style>
  <w:style w:type="character" w:customStyle="1" w:styleId="CharStyle884">
    <w:name w:val="Other + Arial,8.5 pt,Italic"/>
    <w:basedOn w:val="CharStyle170"/>
    <w:rPr>
      <w:lang w:val="en-US" w:eastAsia="en-US" w:bidi="en-US"/>
      <w:i/>
      <w:iCs/>
      <w:sz w:val="17"/>
      <w:szCs w:val="17"/>
      <w:rFonts w:ascii="Arial" w:eastAsia="Arial" w:hAnsi="Arial" w:cs="Arial"/>
      <w:w w:val="100"/>
      <w:spacing w:val="0"/>
      <w:color w:val="FFFFFF"/>
      <w:position w:val="0"/>
    </w:rPr>
  </w:style>
  <w:style w:type="character" w:customStyle="1" w:styleId="CharStyle886">
    <w:name w:val="Heading #5_"/>
    <w:basedOn w:val="DefaultParagraphFont"/>
    <w:link w:val="Style885"/>
    <w:rPr>
      <w:b/>
      <w:bCs/>
      <w:i/>
      <w:iCs/>
      <w:u w:val="none"/>
      <w:strike w:val="0"/>
      <w:smallCaps w:val="0"/>
      <w:sz w:val="70"/>
      <w:szCs w:val="70"/>
      <w:rFonts w:ascii="Arial" w:eastAsia="Arial" w:hAnsi="Arial" w:cs="Arial"/>
    </w:rPr>
  </w:style>
  <w:style w:type="character" w:customStyle="1" w:styleId="CharStyle888">
    <w:name w:val="Body text (167)_"/>
    <w:basedOn w:val="DefaultParagraphFont"/>
    <w:link w:val="Style887"/>
    <w:rPr>
      <w:b w:val="0"/>
      <w:bCs w:val="0"/>
      <w:i w:val="0"/>
      <w:iCs w:val="0"/>
      <w:u w:val="none"/>
      <w:strike w:val="0"/>
      <w:smallCaps w:val="0"/>
      <w:sz w:val="19"/>
      <w:szCs w:val="19"/>
      <w:rFonts w:ascii="Arial" w:eastAsia="Arial" w:hAnsi="Arial" w:cs="Arial"/>
    </w:rPr>
  </w:style>
  <w:style w:type="character" w:customStyle="1" w:styleId="CharStyle890">
    <w:name w:val="Heading #22 (5)_"/>
    <w:basedOn w:val="DefaultParagraphFont"/>
    <w:link w:val="Style889"/>
    <w:rPr>
      <w:b/>
      <w:bCs/>
      <w:i w:val="0"/>
      <w:iCs w:val="0"/>
      <w:u w:val="none"/>
      <w:strike w:val="0"/>
      <w:smallCaps w:val="0"/>
      <w:sz w:val="22"/>
      <w:szCs w:val="22"/>
      <w:rFonts w:ascii="Arial" w:eastAsia="Arial" w:hAnsi="Arial" w:cs="Arial"/>
    </w:rPr>
  </w:style>
  <w:style w:type="character" w:customStyle="1" w:styleId="CharStyle892">
    <w:name w:val="Heading #18 (5)_"/>
    <w:basedOn w:val="DefaultParagraphFont"/>
    <w:link w:val="Style891"/>
    <w:rPr>
      <w:b/>
      <w:bCs/>
      <w:i w:val="0"/>
      <w:iCs w:val="0"/>
      <w:u w:val="none"/>
      <w:strike w:val="0"/>
      <w:smallCaps w:val="0"/>
      <w:rFonts w:ascii="Arial" w:eastAsia="Arial" w:hAnsi="Arial" w:cs="Arial"/>
      <w:w w:val="120"/>
    </w:rPr>
  </w:style>
  <w:style w:type="character" w:customStyle="1" w:styleId="CharStyle894">
    <w:name w:val="Body text (168)_"/>
    <w:basedOn w:val="DefaultParagraphFont"/>
    <w:link w:val="Style893"/>
    <w:rPr>
      <w:b/>
      <w:bCs/>
      <w:i w:val="0"/>
      <w:iCs w:val="0"/>
      <w:u w:val="none"/>
      <w:strike w:val="0"/>
      <w:smallCaps w:val="0"/>
      <w:sz w:val="14"/>
      <w:szCs w:val="14"/>
      <w:rFonts w:ascii="Arial" w:eastAsia="Arial" w:hAnsi="Arial" w:cs="Arial"/>
    </w:rPr>
  </w:style>
  <w:style w:type="character" w:customStyle="1" w:styleId="CharStyle896">
    <w:name w:val="Body text (169)_"/>
    <w:basedOn w:val="DefaultParagraphFont"/>
    <w:link w:val="Style895"/>
    <w:rPr>
      <w:b w:val="0"/>
      <w:bCs w:val="0"/>
      <w:i w:val="0"/>
      <w:iCs w:val="0"/>
      <w:u w:val="none"/>
      <w:strike w:val="0"/>
      <w:smallCaps w:val="0"/>
      <w:sz w:val="12"/>
      <w:szCs w:val="12"/>
      <w:rFonts w:ascii="Arial" w:eastAsia="Arial" w:hAnsi="Arial" w:cs="Arial"/>
      <w:spacing w:val="40"/>
    </w:rPr>
  </w:style>
  <w:style w:type="character" w:customStyle="1" w:styleId="CharStyle898">
    <w:name w:val="Header or footer (10)_"/>
    <w:basedOn w:val="DefaultParagraphFont"/>
    <w:link w:val="Style897"/>
    <w:rPr>
      <w:b/>
      <w:bCs/>
      <w:i w:val="0"/>
      <w:iCs w:val="0"/>
      <w:u w:val="none"/>
      <w:strike w:val="0"/>
      <w:smallCaps w:val="0"/>
      <w:sz w:val="50"/>
      <w:szCs w:val="50"/>
      <w:rFonts w:ascii="Menlo" w:eastAsia="Menlo" w:hAnsi="Menlo" w:cs="Menlo"/>
    </w:rPr>
  </w:style>
  <w:style w:type="character" w:customStyle="1" w:styleId="CharStyle900">
    <w:name w:val="Body text (170)_"/>
    <w:basedOn w:val="DefaultParagraphFont"/>
    <w:link w:val="Style899"/>
    <w:rPr>
      <w:b/>
      <w:bCs/>
      <w:i w:val="0"/>
      <w:iCs w:val="0"/>
      <w:u w:val="none"/>
      <w:strike w:val="0"/>
      <w:smallCaps w:val="0"/>
      <w:sz w:val="46"/>
      <w:szCs w:val="46"/>
      <w:rFonts w:ascii="Arial" w:eastAsia="Arial" w:hAnsi="Arial" w:cs="Arial"/>
      <w:w w:val="150"/>
    </w:rPr>
  </w:style>
  <w:style w:type="character" w:customStyle="1" w:styleId="CharStyle901">
    <w:name w:val="Body text (170)"/>
    <w:basedOn w:val="CharStyle900"/>
    <w:rPr>
      <w:lang w:val="en-US" w:eastAsia="en-US" w:bidi="en-US"/>
      <w:spacing w:val="0"/>
      <w:color w:val="EBEBEB"/>
      <w:position w:val="0"/>
    </w:rPr>
  </w:style>
  <w:style w:type="character" w:customStyle="1" w:styleId="CharStyle902">
    <w:name w:val="Heading #18 (3)"/>
    <w:basedOn w:val="CharStyle757"/>
    <w:rPr>
      <w:lang w:val="en-US" w:eastAsia="en-US" w:bidi="en-US"/>
      <w:sz w:val="24"/>
      <w:szCs w:val="24"/>
      <w:w w:val="100"/>
      <w:spacing w:val="0"/>
      <w:color w:val="EBEBEB"/>
      <w:position w:val="0"/>
    </w:rPr>
  </w:style>
  <w:style w:type="character" w:customStyle="1" w:styleId="CharStyle903">
    <w:name w:val="Body text (22)"/>
    <w:basedOn w:val="CharStyle92"/>
    <w:rPr>
      <w:lang w:val="en-US" w:eastAsia="en-US" w:bidi="en-US"/>
      <w:w w:val="100"/>
      <w:spacing w:val="0"/>
      <w:color w:val="F2E068"/>
      <w:position w:val="0"/>
    </w:rPr>
  </w:style>
  <w:style w:type="character" w:customStyle="1" w:styleId="CharStyle904">
    <w:name w:val="Body text (22)"/>
    <w:basedOn w:val="CharStyle92"/>
    <w:rPr>
      <w:lang w:val="en-US" w:eastAsia="en-US" w:bidi="en-US"/>
      <w:w w:val="100"/>
      <w:spacing w:val="0"/>
      <w:color w:val="C0B46B"/>
      <w:position w:val="0"/>
    </w:rPr>
  </w:style>
  <w:style w:type="character" w:customStyle="1" w:styleId="CharStyle906">
    <w:name w:val="Heading #18 (6)_"/>
    <w:basedOn w:val="DefaultParagraphFont"/>
    <w:link w:val="Style905"/>
    <w:rPr>
      <w:b/>
      <w:bCs/>
      <w:i w:val="0"/>
      <w:iCs w:val="0"/>
      <w:u w:val="none"/>
      <w:strike w:val="0"/>
      <w:smallCaps w:val="0"/>
      <w:sz w:val="26"/>
      <w:szCs w:val="26"/>
      <w:rFonts w:ascii="Arial" w:eastAsia="Arial" w:hAnsi="Arial" w:cs="Arial"/>
      <w:w w:val="150"/>
    </w:rPr>
  </w:style>
  <w:style w:type="character" w:customStyle="1" w:styleId="CharStyle907">
    <w:name w:val="Heading #18 (6)"/>
    <w:basedOn w:val="CharStyle906"/>
    <w:rPr>
      <w:lang w:val="en-US" w:eastAsia="en-US" w:bidi="en-US"/>
      <w:spacing w:val="0"/>
      <w:color w:val="EBEBEB"/>
      <w:position w:val="0"/>
    </w:rPr>
  </w:style>
  <w:style w:type="character" w:customStyle="1" w:styleId="CharStyle909">
    <w:name w:val="Body text (171)_"/>
    <w:basedOn w:val="DefaultParagraphFont"/>
    <w:link w:val="Style908"/>
    <w:rPr>
      <w:b/>
      <w:bCs/>
      <w:i w:val="0"/>
      <w:iCs w:val="0"/>
      <w:u w:val="none"/>
      <w:strike w:val="0"/>
      <w:smallCaps w:val="0"/>
      <w:sz w:val="12"/>
      <w:szCs w:val="12"/>
      <w:rFonts w:ascii="Arial" w:eastAsia="Arial" w:hAnsi="Arial" w:cs="Arial"/>
    </w:rPr>
  </w:style>
  <w:style w:type="character" w:customStyle="1" w:styleId="CharStyle910">
    <w:name w:val="Body text (171)"/>
    <w:basedOn w:val="CharStyle909"/>
    <w:rPr>
      <w:lang w:val="en-US" w:eastAsia="en-US" w:bidi="en-US"/>
      <w:w w:val="100"/>
      <w:spacing w:val="0"/>
      <w:color w:val="FFFFFF"/>
      <w:position w:val="0"/>
    </w:rPr>
  </w:style>
  <w:style w:type="paragraph" w:customStyle="1" w:styleId="Style2">
    <w:name w:val="Heading #19 (2)"/>
    <w:basedOn w:val="Normal"/>
    <w:link w:val="CharStyle3"/>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5">
    <w:name w:val="Body text (3)"/>
    <w:basedOn w:val="Normal"/>
    <w:link w:val="CharStyle6"/>
    <w:pPr>
      <w:widowControl w:val="0"/>
      <w:shd w:val="clear" w:color="auto" w:fill="FFFFFF"/>
      <w:spacing w:line="322" w:lineRule="exact"/>
    </w:pPr>
    <w:rPr>
      <w:b/>
      <w:bCs/>
      <w:i w:val="0"/>
      <w:iCs w:val="0"/>
      <w:u w:val="none"/>
      <w:strike w:val="0"/>
      <w:smallCaps w:val="0"/>
      <w:sz w:val="22"/>
      <w:szCs w:val="22"/>
      <w:rFonts w:ascii="Arial" w:eastAsia="Arial" w:hAnsi="Arial" w:cs="Arial"/>
    </w:rPr>
  </w:style>
  <w:style w:type="paragraph" w:customStyle="1" w:styleId="Style8">
    <w:name w:val="Body text (4)"/>
    <w:basedOn w:val="Normal"/>
    <w:link w:val="CharStyle9"/>
    <w:pPr>
      <w:widowControl w:val="0"/>
      <w:shd w:val="clear" w:color="auto" w:fill="FFFFFF"/>
      <w:spacing w:after="80" w:line="234" w:lineRule="exact"/>
    </w:pPr>
    <w:rPr>
      <w:b w:val="0"/>
      <w:bCs w:val="0"/>
      <w:i/>
      <w:iCs/>
      <w:u w:val="none"/>
      <w:strike w:val="0"/>
      <w:smallCaps w:val="0"/>
      <w:sz w:val="17"/>
      <w:szCs w:val="17"/>
      <w:rFonts w:ascii="Arial" w:eastAsia="Arial" w:hAnsi="Arial" w:cs="Arial"/>
    </w:rPr>
  </w:style>
  <w:style w:type="paragraph" w:customStyle="1" w:styleId="Style11">
    <w:name w:val="Body text (5)"/>
    <w:basedOn w:val="Normal"/>
    <w:link w:val="CharStyle12"/>
    <w:pPr>
      <w:widowControl w:val="0"/>
      <w:shd w:val="clear" w:color="auto" w:fill="FFFFFF"/>
      <w:spacing w:before="80" w:line="254" w:lineRule="exact"/>
    </w:pPr>
    <w:rPr>
      <w:b/>
      <w:bCs/>
      <w:i/>
      <w:iCs/>
      <w:u w:val="none"/>
      <w:strike w:val="0"/>
      <w:smallCaps w:val="0"/>
      <w:sz w:val="19"/>
      <w:szCs w:val="19"/>
      <w:rFonts w:ascii="Palatino" w:eastAsia="Palatino" w:hAnsi="Palatino" w:cs="Palatino"/>
    </w:rPr>
  </w:style>
  <w:style w:type="paragraph" w:customStyle="1" w:styleId="Style13">
    <w:name w:val="Picture caption (2)"/>
    <w:basedOn w:val="Normal"/>
    <w:link w:val="CharStyle14"/>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5">
    <w:name w:val="Picture caption (3)"/>
    <w:basedOn w:val="Normal"/>
    <w:link w:val="CharStyle16"/>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7">
    <w:name w:val="Body text (10)"/>
    <w:basedOn w:val="Normal"/>
    <w:link w:val="CharStyle18"/>
    <w:pPr>
      <w:widowControl w:val="0"/>
      <w:shd w:val="clear" w:color="auto" w:fill="FFFFFF"/>
      <w:spacing w:before="340" w:after="280" w:line="166" w:lineRule="exact"/>
    </w:pPr>
    <w:rPr>
      <w:b/>
      <w:bCs/>
      <w:i w:val="0"/>
      <w:iCs w:val="0"/>
      <w:u w:val="none"/>
      <w:strike w:val="0"/>
      <w:smallCaps w:val="0"/>
      <w:sz w:val="10"/>
      <w:szCs w:val="10"/>
      <w:rFonts w:ascii="Palatino" w:eastAsia="Palatino" w:hAnsi="Palatino" w:cs="Palatino"/>
    </w:rPr>
  </w:style>
  <w:style w:type="paragraph" w:customStyle="1" w:styleId="Style19">
    <w:name w:val="Body text (9)"/>
    <w:basedOn w:val="Normal"/>
    <w:link w:val="CharStyle20"/>
    <w:pPr>
      <w:widowControl w:val="0"/>
      <w:shd w:val="clear" w:color="auto" w:fill="FFFFFF"/>
      <w:spacing w:after="340" w:line="214" w:lineRule="exact"/>
    </w:pPr>
    <w:rPr>
      <w:b/>
      <w:bCs/>
      <w:i w:val="0"/>
      <w:iCs w:val="0"/>
      <w:u w:val="none"/>
      <w:strike w:val="0"/>
      <w:smallCaps w:val="0"/>
      <w:sz w:val="18"/>
      <w:szCs w:val="18"/>
      <w:rFonts w:ascii="Palatino" w:eastAsia="Palatino" w:hAnsi="Palatino" w:cs="Palatino"/>
      <w:w w:val="60"/>
    </w:rPr>
  </w:style>
  <w:style w:type="paragraph" w:customStyle="1" w:styleId="Style22">
    <w:name w:val="Heading #16 (2)"/>
    <w:basedOn w:val="Normal"/>
    <w:link w:val="CharStyle23"/>
    <w:pPr>
      <w:widowControl w:val="0"/>
      <w:shd w:val="clear" w:color="auto" w:fill="FFFFFF"/>
      <w:spacing w:line="530" w:lineRule="exact"/>
    </w:pPr>
    <w:rPr>
      <w:b/>
      <w:bCs/>
      <w:i w:val="0"/>
      <w:iCs w:val="0"/>
      <w:u w:val="none"/>
      <w:strike w:val="0"/>
      <w:smallCaps w:val="0"/>
      <w:sz w:val="32"/>
      <w:szCs w:val="32"/>
      <w:rFonts w:ascii="Palatino" w:eastAsia="Palatino" w:hAnsi="Palatino" w:cs="Palatino"/>
      <w:w w:val="60"/>
    </w:rPr>
  </w:style>
  <w:style w:type="paragraph" w:customStyle="1" w:styleId="Style24">
    <w:name w:val="Body text (13)"/>
    <w:basedOn w:val="Normal"/>
    <w:link w:val="CharStyle25"/>
    <w:pPr>
      <w:widowControl w:val="0"/>
      <w:shd w:val="clear" w:color="auto" w:fill="FFFFFF"/>
      <w:jc w:val="both"/>
      <w:spacing w:line="100" w:lineRule="exact"/>
    </w:pPr>
    <w:rPr>
      <w:b/>
      <w:bCs/>
      <w:i w:val="0"/>
      <w:iCs w:val="0"/>
      <w:u w:val="none"/>
      <w:strike w:val="0"/>
      <w:smallCaps w:val="0"/>
      <w:sz w:val="9"/>
      <w:szCs w:val="9"/>
      <w:rFonts w:ascii="Arial" w:eastAsia="Arial" w:hAnsi="Arial" w:cs="Arial"/>
    </w:rPr>
  </w:style>
  <w:style w:type="paragraph" w:customStyle="1" w:styleId="Style26">
    <w:name w:val="Body text (12)"/>
    <w:basedOn w:val="Normal"/>
    <w:link w:val="CharStyle27"/>
    <w:pPr>
      <w:widowControl w:val="0"/>
      <w:shd w:val="clear" w:color="auto" w:fill="FFFFFF"/>
      <w:spacing w:line="498" w:lineRule="exact"/>
    </w:pPr>
    <w:rPr>
      <w:b/>
      <w:bCs/>
      <w:i w:val="0"/>
      <w:iCs w:val="0"/>
      <w:u w:val="none"/>
      <w:strike w:val="0"/>
      <w:smallCaps w:val="0"/>
      <w:sz w:val="30"/>
      <w:szCs w:val="30"/>
      <w:rFonts w:ascii="Palatino" w:eastAsia="Palatino" w:hAnsi="Palatino" w:cs="Palatino"/>
      <w:w w:val="60"/>
    </w:rPr>
  </w:style>
  <w:style w:type="paragraph" w:customStyle="1" w:styleId="Style29">
    <w:name w:val="Body text (11)"/>
    <w:basedOn w:val="Normal"/>
    <w:link w:val="CharStyle30"/>
    <w:pPr>
      <w:widowControl w:val="0"/>
      <w:shd w:val="clear" w:color="auto" w:fill="FFFFFF"/>
      <w:jc w:val="center"/>
      <w:spacing w:line="664" w:lineRule="exact"/>
    </w:pPr>
    <w:rPr>
      <w:b/>
      <w:bCs/>
      <w:i w:val="0"/>
      <w:iCs w:val="0"/>
      <w:u w:val="none"/>
      <w:strike w:val="0"/>
      <w:smallCaps w:val="0"/>
      <w:sz w:val="40"/>
      <w:szCs w:val="40"/>
      <w:rFonts w:ascii="Palatino" w:eastAsia="Palatino" w:hAnsi="Palatino" w:cs="Palatino"/>
    </w:rPr>
  </w:style>
  <w:style w:type="paragraph" w:customStyle="1" w:styleId="Style31">
    <w:name w:val="Body text (8)"/>
    <w:basedOn w:val="Normal"/>
    <w:link w:val="CharStyle32"/>
    <w:pPr>
      <w:widowControl w:val="0"/>
      <w:shd w:val="clear" w:color="auto" w:fill="FFFFFF"/>
      <w:spacing w:before="4040" w:line="492" w:lineRule="exact"/>
    </w:pPr>
    <w:rPr>
      <w:b/>
      <w:bCs/>
      <w:i w:val="0"/>
      <w:iCs w:val="0"/>
      <w:u w:val="none"/>
      <w:strike w:val="0"/>
      <w:smallCaps w:val="0"/>
      <w:sz w:val="44"/>
      <w:szCs w:val="44"/>
      <w:rFonts w:ascii="Arial" w:eastAsia="Arial" w:hAnsi="Arial" w:cs="Arial"/>
    </w:rPr>
  </w:style>
  <w:style w:type="paragraph" w:customStyle="1" w:styleId="Style33">
    <w:name w:val="Body text (6)"/>
    <w:basedOn w:val="Normal"/>
    <w:link w:val="CharStyle34"/>
    <w:pPr>
      <w:widowControl w:val="0"/>
      <w:shd w:val="clear" w:color="auto" w:fill="FFFFFF"/>
      <w:spacing w:after="280" w:line="1010" w:lineRule="exact"/>
      <w:ind w:hanging="2100"/>
    </w:pPr>
    <w:rPr>
      <w:b/>
      <w:bCs/>
      <w:i w:val="0"/>
      <w:iCs w:val="0"/>
      <w:u w:val="none"/>
      <w:strike w:val="0"/>
      <w:smallCaps w:val="0"/>
      <w:sz w:val="84"/>
      <w:szCs w:val="84"/>
      <w:rFonts w:ascii="Palatino" w:eastAsia="Palatino" w:hAnsi="Palatino" w:cs="Palatino"/>
      <w:w w:val="66"/>
    </w:rPr>
  </w:style>
  <w:style w:type="paragraph" w:customStyle="1" w:styleId="Style35">
    <w:name w:val="Body text (7)"/>
    <w:basedOn w:val="Normal"/>
    <w:link w:val="CharStyle36"/>
    <w:pPr>
      <w:widowControl w:val="0"/>
      <w:shd w:val="clear" w:color="auto" w:fill="FFFFFF"/>
      <w:jc w:val="right"/>
      <w:spacing w:before="280" w:after="4040" w:line="2020" w:lineRule="exact"/>
    </w:pPr>
    <w:rPr>
      <w:b w:val="0"/>
      <w:bCs w:val="0"/>
      <w:i w:val="0"/>
      <w:iCs w:val="0"/>
      <w:u w:val="none"/>
      <w:strike w:val="0"/>
      <w:smallCaps w:val="0"/>
      <w:sz w:val="122"/>
      <w:szCs w:val="122"/>
      <w:rFonts w:ascii="Palatino" w:eastAsia="Palatino" w:hAnsi="Palatino" w:cs="Palatino"/>
      <w:w w:val="60"/>
    </w:rPr>
  </w:style>
  <w:style w:type="paragraph" w:customStyle="1" w:styleId="Style37">
    <w:name w:val="Body text (16)"/>
    <w:basedOn w:val="Normal"/>
    <w:link w:val="CharStyle38"/>
    <w:pPr>
      <w:widowControl w:val="0"/>
      <w:shd w:val="clear" w:color="auto" w:fill="FFFFFF"/>
      <w:jc w:val="both"/>
      <w:spacing w:line="209" w:lineRule="exact"/>
      <w:ind w:hanging="220"/>
    </w:pPr>
    <w:rPr>
      <w:b w:val="0"/>
      <w:bCs w:val="0"/>
      <w:i w:val="0"/>
      <w:iCs w:val="0"/>
      <w:u w:val="none"/>
      <w:strike w:val="0"/>
      <w:smallCaps w:val="0"/>
      <w:sz w:val="14"/>
      <w:szCs w:val="14"/>
      <w:rFonts w:ascii="Arial" w:eastAsia="Arial" w:hAnsi="Arial" w:cs="Arial"/>
    </w:rPr>
  </w:style>
  <w:style w:type="paragraph" w:customStyle="1" w:styleId="Style39">
    <w:name w:val="Picture caption (4)"/>
    <w:basedOn w:val="Normal"/>
    <w:link w:val="CharStyle40"/>
    <w:pPr>
      <w:widowControl w:val="0"/>
      <w:shd w:val="clear" w:color="auto" w:fill="FFFFFF"/>
      <w:jc w:val="both"/>
      <w:spacing w:line="156" w:lineRule="exact"/>
    </w:pPr>
    <w:rPr>
      <w:b w:val="0"/>
      <w:bCs w:val="0"/>
      <w:i w:val="0"/>
      <w:iCs w:val="0"/>
      <w:u w:val="none"/>
      <w:strike w:val="0"/>
      <w:smallCaps w:val="0"/>
      <w:sz w:val="14"/>
      <w:szCs w:val="14"/>
      <w:rFonts w:ascii="Arial" w:eastAsia="Arial" w:hAnsi="Arial" w:cs="Arial"/>
    </w:rPr>
  </w:style>
  <w:style w:type="paragraph" w:customStyle="1" w:styleId="Style41">
    <w:name w:val="Table of contents"/>
    <w:basedOn w:val="Normal"/>
    <w:link w:val="CharStyle42"/>
    <w:pPr>
      <w:widowControl w:val="0"/>
      <w:shd w:val="clear" w:color="auto" w:fill="FFFFFF"/>
      <w:jc w:val="both"/>
      <w:spacing w:line="209" w:lineRule="exact"/>
    </w:pPr>
    <w:rPr>
      <w:b w:val="0"/>
      <w:bCs w:val="0"/>
      <w:i w:val="0"/>
      <w:iCs w:val="0"/>
      <w:u w:val="none"/>
      <w:strike w:val="0"/>
      <w:smallCaps w:val="0"/>
      <w:sz w:val="14"/>
      <w:szCs w:val="14"/>
      <w:rFonts w:ascii="Arial" w:eastAsia="Arial" w:hAnsi="Arial" w:cs="Arial"/>
    </w:rPr>
  </w:style>
  <w:style w:type="paragraph" w:customStyle="1" w:styleId="Style43">
    <w:name w:val="Body text (14)"/>
    <w:basedOn w:val="Normal"/>
    <w:link w:val="CharStyle44"/>
    <w:pPr>
      <w:widowControl w:val="0"/>
      <w:shd w:val="clear" w:color="auto" w:fill="FFFFFF"/>
      <w:spacing w:line="766" w:lineRule="exact"/>
    </w:pPr>
    <w:rPr>
      <w:b w:val="0"/>
      <w:bCs w:val="0"/>
      <w:i w:val="0"/>
      <w:iCs w:val="0"/>
      <w:u w:val="none"/>
      <w:strike w:val="0"/>
      <w:smallCaps w:val="0"/>
      <w:sz w:val="60"/>
      <w:szCs w:val="60"/>
      <w:rFonts w:ascii="Palatino" w:eastAsia="Palatino" w:hAnsi="Palatino" w:cs="Palatino"/>
    </w:rPr>
  </w:style>
  <w:style w:type="paragraph" w:customStyle="1" w:styleId="Style45">
    <w:name w:val="Body text (15)"/>
    <w:basedOn w:val="Normal"/>
    <w:link w:val="CharStyle46"/>
    <w:pPr>
      <w:widowControl w:val="0"/>
      <w:shd w:val="clear" w:color="auto" w:fill="FFFFFF"/>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47">
    <w:name w:val="Body text (17)"/>
    <w:basedOn w:val="Normal"/>
    <w:link w:val="CharStyle48"/>
    <w:pPr>
      <w:widowControl w:val="0"/>
      <w:shd w:val="clear" w:color="auto" w:fill="FFFFFF"/>
      <w:jc w:val="center"/>
      <w:spacing w:line="245" w:lineRule="exact"/>
    </w:pPr>
    <w:rPr>
      <w:b w:val="0"/>
      <w:bCs w:val="0"/>
      <w:i w:val="0"/>
      <w:iCs w:val="0"/>
      <w:u w:val="none"/>
      <w:strike w:val="0"/>
      <w:smallCaps w:val="0"/>
      <w:sz w:val="22"/>
      <w:szCs w:val="22"/>
      <w:rFonts w:ascii="Palatino" w:eastAsia="Palatino" w:hAnsi="Palatino" w:cs="Palatino"/>
    </w:rPr>
  </w:style>
  <w:style w:type="paragraph" w:customStyle="1" w:styleId="Style50">
    <w:name w:val="Heading #9 (2)"/>
    <w:basedOn w:val="Normal"/>
    <w:link w:val="CharStyle51"/>
    <w:pPr>
      <w:widowControl w:val="0"/>
      <w:shd w:val="clear" w:color="auto" w:fill="FFFFFF"/>
      <w:outlineLvl w:val="8"/>
      <w:spacing w:after="260" w:line="492" w:lineRule="exact"/>
    </w:pPr>
    <w:rPr>
      <w:b/>
      <w:bCs/>
      <w:i w:val="0"/>
      <w:iCs w:val="0"/>
      <w:u w:val="none"/>
      <w:strike w:val="0"/>
      <w:smallCaps w:val="0"/>
      <w:sz w:val="44"/>
      <w:szCs w:val="44"/>
      <w:rFonts w:ascii="Arial" w:eastAsia="Arial" w:hAnsi="Arial" w:cs="Arial"/>
    </w:rPr>
  </w:style>
  <w:style w:type="paragraph" w:customStyle="1" w:styleId="Style53">
    <w:name w:val="Heading #9 (3)"/>
    <w:basedOn w:val="Normal"/>
    <w:link w:val="CharStyle54"/>
    <w:pPr>
      <w:widowControl w:val="0"/>
      <w:shd w:val="clear" w:color="auto" w:fill="FFFFFF"/>
      <w:jc w:val="center"/>
      <w:outlineLvl w:val="8"/>
      <w:spacing w:before="260" w:after="800" w:line="530" w:lineRule="exact"/>
    </w:pPr>
    <w:rPr>
      <w:b w:val="0"/>
      <w:bCs w:val="0"/>
      <w:i w:val="0"/>
      <w:iCs w:val="0"/>
      <w:u w:val="none"/>
      <w:strike w:val="0"/>
      <w:smallCaps w:val="0"/>
      <w:sz w:val="32"/>
      <w:szCs w:val="32"/>
      <w:rFonts w:ascii="Palatino" w:eastAsia="Palatino" w:hAnsi="Palatino" w:cs="Palatino"/>
    </w:rPr>
  </w:style>
  <w:style w:type="paragraph" w:customStyle="1" w:styleId="Style56">
    <w:name w:val="Body text (18)"/>
    <w:basedOn w:val="Normal"/>
    <w:link w:val="CharStyle57"/>
    <w:pPr>
      <w:widowControl w:val="0"/>
      <w:shd w:val="clear" w:color="auto" w:fill="FFFFFF"/>
      <w:spacing w:before="800" w:after="260" w:line="190" w:lineRule="exact"/>
    </w:pPr>
    <w:rPr>
      <w:b w:val="0"/>
      <w:bCs w:val="0"/>
      <w:i w:val="0"/>
      <w:iCs w:val="0"/>
      <w:u w:val="none"/>
      <w:strike w:val="0"/>
      <w:smallCaps w:val="0"/>
      <w:sz w:val="17"/>
      <w:szCs w:val="17"/>
      <w:rFonts w:ascii="Arial" w:eastAsia="Arial" w:hAnsi="Arial" w:cs="Arial"/>
    </w:rPr>
  </w:style>
  <w:style w:type="paragraph" w:customStyle="1" w:styleId="Style58">
    <w:name w:val="Picture caption (5)"/>
    <w:basedOn w:val="Normal"/>
    <w:link w:val="CharStyle59"/>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60">
    <w:name w:val="Header or footer"/>
    <w:basedOn w:val="Normal"/>
    <w:link w:val="CharStyle61"/>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62">
    <w:name w:val="Picture caption (6)"/>
    <w:basedOn w:val="Normal"/>
    <w:link w:val="CharStyle63"/>
    <w:pPr>
      <w:widowControl w:val="0"/>
      <w:shd w:val="clear" w:color="auto" w:fill="FFFFFF"/>
      <w:spacing w:line="648" w:lineRule="exact"/>
    </w:pPr>
    <w:rPr>
      <w:b/>
      <w:bCs/>
      <w:i w:val="0"/>
      <w:iCs w:val="0"/>
      <w:u w:val="none"/>
      <w:strike w:val="0"/>
      <w:smallCaps w:val="0"/>
      <w:sz w:val="58"/>
      <w:szCs w:val="58"/>
      <w:rFonts w:ascii="Arial" w:eastAsia="Arial" w:hAnsi="Arial" w:cs="Arial"/>
    </w:rPr>
  </w:style>
  <w:style w:type="paragraph" w:customStyle="1" w:styleId="Style65">
    <w:name w:val="Heading #1"/>
    <w:basedOn w:val="Normal"/>
    <w:link w:val="CharStyle66"/>
    <w:pPr>
      <w:widowControl w:val="0"/>
      <w:shd w:val="clear" w:color="auto" w:fill="FFFFFF"/>
      <w:outlineLvl w:val="0"/>
      <w:spacing w:line="2020" w:lineRule="exact"/>
    </w:pPr>
    <w:rPr>
      <w:b w:val="0"/>
      <w:bCs w:val="0"/>
      <w:i w:val="0"/>
      <w:iCs w:val="0"/>
      <w:u w:val="none"/>
      <w:strike w:val="0"/>
      <w:smallCaps w:val="0"/>
      <w:sz w:val="122"/>
      <w:szCs w:val="122"/>
      <w:rFonts w:ascii="Palatino" w:eastAsia="Palatino" w:hAnsi="Palatino" w:cs="Palatino"/>
      <w:w w:val="60"/>
    </w:rPr>
  </w:style>
  <w:style w:type="paragraph" w:customStyle="1" w:styleId="Style68">
    <w:name w:val="Heading #14 (2)"/>
    <w:basedOn w:val="Normal"/>
    <w:link w:val="CharStyle69"/>
    <w:pPr>
      <w:widowControl w:val="0"/>
      <w:shd w:val="clear" w:color="auto" w:fill="FFFFFF"/>
      <w:spacing w:line="358" w:lineRule="exact"/>
    </w:pPr>
    <w:rPr>
      <w:b/>
      <w:bCs/>
      <w:i w:val="0"/>
      <w:iCs w:val="0"/>
      <w:u w:val="none"/>
      <w:strike w:val="0"/>
      <w:smallCaps w:val="0"/>
      <w:sz w:val="32"/>
      <w:szCs w:val="32"/>
      <w:rFonts w:ascii="Arial" w:eastAsia="Arial" w:hAnsi="Arial" w:cs="Arial"/>
      <w:spacing w:val="50"/>
    </w:rPr>
  </w:style>
  <w:style w:type="paragraph" w:customStyle="1" w:styleId="Style70">
    <w:name w:val="Body text (19)"/>
    <w:basedOn w:val="Normal"/>
    <w:link w:val="CharStyle71"/>
    <w:pPr>
      <w:widowControl w:val="0"/>
      <w:shd w:val="clear" w:color="auto" w:fill="FFFFFF"/>
      <w:spacing w:line="257" w:lineRule="exact"/>
    </w:pPr>
    <w:rPr>
      <w:b/>
      <w:bCs/>
      <w:i w:val="0"/>
      <w:iCs w:val="0"/>
      <w:u w:val="none"/>
      <w:strike w:val="0"/>
      <w:smallCaps w:val="0"/>
      <w:sz w:val="20"/>
      <w:szCs w:val="20"/>
      <w:rFonts w:ascii="Palatino" w:eastAsia="Palatino" w:hAnsi="Palatino" w:cs="Palatino"/>
    </w:rPr>
  </w:style>
  <w:style w:type="paragraph" w:customStyle="1" w:styleId="Style74">
    <w:name w:val="Body text (20)"/>
    <w:basedOn w:val="Normal"/>
    <w:link w:val="CharStyle75"/>
    <w:pPr>
      <w:widowControl w:val="0"/>
      <w:shd w:val="clear" w:color="auto" w:fill="FFFFFF"/>
      <w:jc w:val="both"/>
      <w:spacing w:line="216" w:lineRule="exact"/>
    </w:pPr>
    <w:rPr>
      <w:b/>
      <w:bCs/>
      <w:i w:val="0"/>
      <w:iCs w:val="0"/>
      <w:u w:val="none"/>
      <w:strike w:val="0"/>
      <w:smallCaps w:val="0"/>
      <w:sz w:val="13"/>
      <w:szCs w:val="13"/>
      <w:rFonts w:ascii="Palatino" w:eastAsia="Palatino" w:hAnsi="Palatino" w:cs="Palatino"/>
      <w:spacing w:val="20"/>
    </w:rPr>
  </w:style>
  <w:style w:type="paragraph" w:customStyle="1" w:styleId="Style77">
    <w:name w:val="Body text (21)"/>
    <w:basedOn w:val="Normal"/>
    <w:link w:val="CharStyle78"/>
    <w:pPr>
      <w:widowControl w:val="0"/>
      <w:shd w:val="clear" w:color="auto" w:fill="FFFFFF"/>
      <w:jc w:val="both"/>
      <w:spacing w:line="216" w:lineRule="exact"/>
    </w:pPr>
    <w:rPr>
      <w:b w:val="0"/>
      <w:bCs w:val="0"/>
      <w:i w:val="0"/>
      <w:iCs w:val="0"/>
      <w:u w:val="none"/>
      <w:strike w:val="0"/>
      <w:smallCaps w:val="0"/>
      <w:sz w:val="15"/>
      <w:szCs w:val="15"/>
      <w:rFonts w:ascii="Arial" w:eastAsia="Arial" w:hAnsi="Arial" w:cs="Arial"/>
    </w:rPr>
  </w:style>
  <w:style w:type="paragraph" w:customStyle="1" w:styleId="Style82">
    <w:name w:val="Body text (2)"/>
    <w:basedOn w:val="Normal"/>
    <w:link w:val="CharStyle83"/>
    <w:pPr>
      <w:widowControl w:val="0"/>
      <w:shd w:val="clear" w:color="auto" w:fill="FFFFFF"/>
      <w:spacing w:line="298" w:lineRule="exact"/>
      <w:ind w:hanging="420"/>
    </w:pPr>
    <w:rPr>
      <w:b w:val="0"/>
      <w:bCs w:val="0"/>
      <w:i w:val="0"/>
      <w:iCs w:val="0"/>
      <w:u w:val="none"/>
      <w:strike w:val="0"/>
      <w:smallCaps w:val="0"/>
      <w:sz w:val="18"/>
      <w:szCs w:val="18"/>
      <w:rFonts w:ascii="Palatino" w:eastAsia="Palatino" w:hAnsi="Palatino" w:cs="Palatino"/>
    </w:rPr>
  </w:style>
  <w:style w:type="paragraph" w:customStyle="1" w:styleId="Style85">
    <w:name w:val="Heading #9 (4)"/>
    <w:basedOn w:val="Normal"/>
    <w:link w:val="CharStyle86"/>
    <w:pPr>
      <w:widowControl w:val="0"/>
      <w:shd w:val="clear" w:color="auto" w:fill="FFFFFF"/>
      <w:outlineLvl w:val="8"/>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88">
    <w:name w:val="Heading #11 (2)"/>
    <w:basedOn w:val="Normal"/>
    <w:link w:val="CharStyle89"/>
    <w:pPr>
      <w:widowControl w:val="0"/>
      <w:shd w:val="clear" w:color="auto" w:fill="FFFFFF"/>
      <w:spacing w:line="630" w:lineRule="exact"/>
    </w:pPr>
    <w:rPr>
      <w:b w:val="0"/>
      <w:bCs w:val="0"/>
      <w:i w:val="0"/>
      <w:iCs w:val="0"/>
      <w:u w:val="none"/>
      <w:strike w:val="0"/>
      <w:smallCaps w:val="0"/>
      <w:sz w:val="38"/>
      <w:szCs w:val="38"/>
      <w:rFonts w:ascii="Palatino" w:eastAsia="Palatino" w:hAnsi="Palatino" w:cs="Palatino"/>
    </w:rPr>
  </w:style>
  <w:style w:type="paragraph" w:customStyle="1" w:styleId="Style91">
    <w:name w:val="Body text (22)"/>
    <w:basedOn w:val="Normal"/>
    <w:link w:val="CharStyle92"/>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94">
    <w:name w:val="Body text (23)"/>
    <w:basedOn w:val="Normal"/>
    <w:link w:val="CharStyle95"/>
    <w:pPr>
      <w:widowControl w:val="0"/>
      <w:shd w:val="clear" w:color="auto" w:fill="FFFFFF"/>
      <w:spacing w:line="211" w:lineRule="exact"/>
    </w:pPr>
    <w:rPr>
      <w:b/>
      <w:bCs/>
      <w:i w:val="0"/>
      <w:iCs w:val="0"/>
      <w:u w:val="none"/>
      <w:strike w:val="0"/>
      <w:smallCaps w:val="0"/>
      <w:sz w:val="19"/>
      <w:szCs w:val="19"/>
      <w:rFonts w:ascii="Palatino" w:eastAsia="Palatino" w:hAnsi="Palatino" w:cs="Palatino"/>
    </w:rPr>
  </w:style>
  <w:style w:type="paragraph" w:customStyle="1" w:styleId="Style100">
    <w:name w:val="Body text (24)"/>
    <w:basedOn w:val="Normal"/>
    <w:link w:val="CharStyle101"/>
    <w:pPr>
      <w:widowControl w:val="0"/>
      <w:shd w:val="clear" w:color="auto" w:fill="FFFFFF"/>
      <w:spacing w:after="260" w:line="144" w:lineRule="exact"/>
    </w:pPr>
    <w:rPr>
      <w:b/>
      <w:bCs/>
      <w:i/>
      <w:iCs/>
      <w:u w:val="none"/>
      <w:strike w:val="0"/>
      <w:smallCaps w:val="0"/>
      <w:sz w:val="9"/>
      <w:szCs w:val="9"/>
      <w:rFonts w:ascii="Palatino" w:eastAsia="Palatino" w:hAnsi="Palatino" w:cs="Palatino"/>
    </w:rPr>
  </w:style>
  <w:style w:type="paragraph" w:customStyle="1" w:styleId="Style104">
    <w:name w:val="Body text (25)"/>
    <w:basedOn w:val="Normal"/>
    <w:link w:val="CharStyle105"/>
    <w:pPr>
      <w:widowControl w:val="0"/>
      <w:shd w:val="clear" w:color="auto" w:fill="FFFFFF"/>
      <w:spacing w:line="473" w:lineRule="exact"/>
    </w:pPr>
    <w:rPr>
      <w:b/>
      <w:bCs/>
      <w:i w:val="0"/>
      <w:iCs w:val="0"/>
      <w:u w:val="none"/>
      <w:strike w:val="0"/>
      <w:smallCaps w:val="0"/>
      <w:sz w:val="21"/>
      <w:szCs w:val="21"/>
      <w:rFonts w:ascii="Palatino" w:eastAsia="Palatino" w:hAnsi="Palatino" w:cs="Palatino"/>
    </w:rPr>
  </w:style>
  <w:style w:type="paragraph" w:customStyle="1" w:styleId="Style106">
    <w:name w:val="Heading #19"/>
    <w:basedOn w:val="Normal"/>
    <w:link w:val="CharStyle107"/>
    <w:pPr>
      <w:widowControl w:val="0"/>
      <w:shd w:val="clear" w:color="auto" w:fill="FFFFFF"/>
      <w:jc w:val="right"/>
      <w:spacing w:after="100" w:line="290" w:lineRule="exact"/>
    </w:pPr>
    <w:rPr>
      <w:b w:val="0"/>
      <w:bCs w:val="0"/>
      <w:i w:val="0"/>
      <w:iCs w:val="0"/>
      <w:u w:val="none"/>
      <w:strike w:val="0"/>
      <w:smallCaps w:val="0"/>
      <w:sz w:val="26"/>
      <w:szCs w:val="26"/>
      <w:rFonts w:ascii="Arial" w:eastAsia="Arial" w:hAnsi="Arial" w:cs="Arial"/>
    </w:rPr>
  </w:style>
  <w:style w:type="paragraph" w:customStyle="1" w:styleId="Style109">
    <w:name w:val="Body text (26)"/>
    <w:basedOn w:val="Normal"/>
    <w:link w:val="CharStyle110"/>
    <w:pPr>
      <w:widowControl w:val="0"/>
      <w:shd w:val="clear" w:color="auto" w:fill="FFFFFF"/>
      <w:jc w:val="right"/>
      <w:spacing w:before="100" w:line="286" w:lineRule="exact"/>
    </w:pPr>
    <w:rPr>
      <w:b w:val="0"/>
      <w:bCs w:val="0"/>
      <w:i/>
      <w:iCs/>
      <w:u w:val="none"/>
      <w:strike w:val="0"/>
      <w:smallCaps w:val="0"/>
      <w:rFonts w:ascii="Arial" w:eastAsia="Arial" w:hAnsi="Arial" w:cs="Arial"/>
    </w:rPr>
  </w:style>
  <w:style w:type="paragraph" w:customStyle="1" w:styleId="Style111">
    <w:name w:val="Heading #17"/>
    <w:basedOn w:val="Normal"/>
    <w:link w:val="CharStyle112"/>
    <w:pPr>
      <w:widowControl w:val="0"/>
      <w:shd w:val="clear" w:color="auto" w:fill="FFFFFF"/>
      <w:spacing w:line="464" w:lineRule="exact"/>
      <w:ind w:hanging="1440"/>
    </w:pPr>
    <w:rPr>
      <w:b/>
      <w:bCs/>
      <w:i w:val="0"/>
      <w:iCs w:val="0"/>
      <w:u w:val="none"/>
      <w:strike w:val="0"/>
      <w:smallCaps w:val="0"/>
      <w:sz w:val="28"/>
      <w:szCs w:val="28"/>
      <w:rFonts w:ascii="Palatino" w:eastAsia="Palatino" w:hAnsi="Palatino" w:cs="Palatino"/>
    </w:rPr>
  </w:style>
  <w:style w:type="paragraph" w:customStyle="1" w:styleId="Style115">
    <w:name w:val="Body text (27)"/>
    <w:basedOn w:val="Normal"/>
    <w:link w:val="CharStyle116"/>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119">
    <w:name w:val="Body text (28)"/>
    <w:basedOn w:val="Normal"/>
    <w:link w:val="CharStyle120"/>
    <w:pPr>
      <w:widowControl w:val="0"/>
      <w:shd w:val="clear" w:color="auto" w:fill="FFFFFF"/>
      <w:spacing w:line="134" w:lineRule="exact"/>
      <w:ind w:hanging="400"/>
    </w:pPr>
    <w:rPr>
      <w:b w:val="0"/>
      <w:bCs w:val="0"/>
      <w:i w:val="0"/>
      <w:iCs w:val="0"/>
      <w:u w:val="none"/>
      <w:strike w:val="0"/>
      <w:smallCaps w:val="0"/>
      <w:sz w:val="12"/>
      <w:szCs w:val="12"/>
      <w:rFonts w:ascii="Arial" w:eastAsia="Arial" w:hAnsi="Arial" w:cs="Arial"/>
    </w:rPr>
  </w:style>
  <w:style w:type="paragraph" w:customStyle="1" w:styleId="Style123">
    <w:name w:val="Body text (30)"/>
    <w:basedOn w:val="Normal"/>
    <w:link w:val="CharStyle124"/>
    <w:pPr>
      <w:widowControl w:val="0"/>
      <w:shd w:val="clear" w:color="auto" w:fill="FFFFFF"/>
      <w:jc w:val="both"/>
      <w:spacing w:after="220" w:line="146" w:lineRule="exact"/>
      <w:ind w:hanging="120"/>
    </w:pPr>
    <w:rPr>
      <w:b w:val="0"/>
      <w:bCs w:val="0"/>
      <w:i w:val="0"/>
      <w:iCs w:val="0"/>
      <w:u w:val="none"/>
      <w:strike w:val="0"/>
      <w:smallCaps w:val="0"/>
      <w:sz w:val="13"/>
      <w:szCs w:val="13"/>
      <w:rFonts w:ascii="Arial" w:eastAsia="Arial" w:hAnsi="Arial" w:cs="Arial"/>
    </w:rPr>
  </w:style>
  <w:style w:type="paragraph" w:customStyle="1" w:styleId="Style125">
    <w:name w:val="Body text (29)"/>
    <w:basedOn w:val="Normal"/>
    <w:link w:val="CharStyle126"/>
    <w:pPr>
      <w:widowControl w:val="0"/>
      <w:shd w:val="clear" w:color="auto" w:fill="FFFFFF"/>
      <w:jc w:val="both"/>
      <w:spacing w:line="156" w:lineRule="exact"/>
    </w:pPr>
    <w:rPr>
      <w:b/>
      <w:bCs/>
      <w:i w:val="0"/>
      <w:iCs w:val="0"/>
      <w:u w:val="none"/>
      <w:strike w:val="0"/>
      <w:smallCaps w:val="0"/>
      <w:sz w:val="14"/>
      <w:szCs w:val="14"/>
      <w:rFonts w:ascii="Arial" w:eastAsia="Arial" w:hAnsi="Arial" w:cs="Arial"/>
    </w:rPr>
  </w:style>
  <w:style w:type="paragraph" w:customStyle="1" w:styleId="Style129">
    <w:name w:val="Body text (31)"/>
    <w:basedOn w:val="Normal"/>
    <w:link w:val="CharStyle130"/>
    <w:pPr>
      <w:widowControl w:val="0"/>
      <w:shd w:val="clear" w:color="auto" w:fill="FFFFFF"/>
      <w:jc w:val="both"/>
      <w:spacing w:after="60" w:line="158" w:lineRule="exact"/>
    </w:pPr>
    <w:rPr>
      <w:b/>
      <w:bCs/>
      <w:i w:val="0"/>
      <w:iCs w:val="0"/>
      <w:u w:val="none"/>
      <w:strike w:val="0"/>
      <w:smallCaps w:val="0"/>
      <w:sz w:val="10"/>
      <w:szCs w:val="10"/>
      <w:rFonts w:ascii="Arial" w:eastAsia="Arial" w:hAnsi="Arial" w:cs="Arial"/>
    </w:rPr>
  </w:style>
  <w:style w:type="paragraph" w:customStyle="1" w:styleId="Style132">
    <w:name w:val="Body text (32)"/>
    <w:basedOn w:val="Normal"/>
    <w:link w:val="CharStyle133"/>
    <w:pPr>
      <w:widowControl w:val="0"/>
      <w:shd w:val="clear" w:color="auto" w:fill="FFFFFF"/>
      <w:jc w:val="center"/>
      <w:spacing w:line="142" w:lineRule="exact"/>
    </w:pPr>
    <w:rPr>
      <w:b w:val="0"/>
      <w:bCs w:val="0"/>
      <w:i w:val="0"/>
      <w:iCs w:val="0"/>
      <w:u w:val="none"/>
      <w:strike w:val="0"/>
      <w:smallCaps w:val="0"/>
      <w:sz w:val="10"/>
      <w:szCs w:val="10"/>
      <w:rFonts w:ascii="Palatino" w:eastAsia="Palatino" w:hAnsi="Palatino" w:cs="Palatino"/>
    </w:rPr>
  </w:style>
  <w:style w:type="paragraph" w:customStyle="1" w:styleId="Style135">
    <w:name w:val="Heading #23 (2)"/>
    <w:basedOn w:val="Normal"/>
    <w:link w:val="CharStyle136"/>
    <w:pPr>
      <w:widowControl w:val="0"/>
      <w:shd w:val="clear" w:color="auto" w:fill="FFFFFF"/>
      <w:jc w:val="both"/>
      <w:spacing w:after="140" w:line="190" w:lineRule="exact"/>
    </w:pPr>
    <w:rPr>
      <w:b w:val="0"/>
      <w:bCs w:val="0"/>
      <w:i w:val="0"/>
      <w:iCs w:val="0"/>
      <w:u w:val="none"/>
      <w:strike w:val="0"/>
      <w:smallCaps w:val="0"/>
      <w:sz w:val="17"/>
      <w:szCs w:val="17"/>
      <w:rFonts w:ascii="Arial" w:eastAsia="Arial" w:hAnsi="Arial" w:cs="Arial"/>
    </w:rPr>
  </w:style>
  <w:style w:type="paragraph" w:customStyle="1" w:styleId="Style139">
    <w:name w:val="Body text (33)"/>
    <w:basedOn w:val="Normal"/>
    <w:link w:val="CharStyle140"/>
    <w:pPr>
      <w:widowControl w:val="0"/>
      <w:shd w:val="clear" w:color="auto" w:fill="FFFFFF"/>
      <w:jc w:val="both"/>
      <w:spacing w:after="140" w:line="158" w:lineRule="exact"/>
    </w:pPr>
    <w:rPr>
      <w:b w:val="0"/>
      <w:bCs w:val="0"/>
      <w:i/>
      <w:iCs/>
      <w:u w:val="none"/>
      <w:strike w:val="0"/>
      <w:smallCaps w:val="0"/>
      <w:sz w:val="14"/>
      <w:szCs w:val="14"/>
      <w:rFonts w:ascii="Palatino" w:eastAsia="Palatino" w:hAnsi="Palatino" w:cs="Palatino"/>
    </w:rPr>
  </w:style>
  <w:style w:type="paragraph" w:customStyle="1" w:styleId="Style141">
    <w:name w:val="Body text (34)"/>
    <w:basedOn w:val="Normal"/>
    <w:link w:val="CharStyle142"/>
    <w:pPr>
      <w:widowControl w:val="0"/>
      <w:shd w:val="clear" w:color="auto" w:fill="FFFFFF"/>
      <w:spacing w:before="300" w:line="464" w:lineRule="exact"/>
    </w:pPr>
    <w:rPr>
      <w:b/>
      <w:bCs/>
      <w:i w:val="0"/>
      <w:iCs w:val="0"/>
      <w:u w:val="none"/>
      <w:strike w:val="0"/>
      <w:smallCaps w:val="0"/>
      <w:sz w:val="28"/>
      <w:szCs w:val="28"/>
      <w:rFonts w:ascii="Palatino" w:eastAsia="Palatino" w:hAnsi="Palatino" w:cs="Palatino"/>
      <w:w w:val="70"/>
    </w:rPr>
  </w:style>
  <w:style w:type="paragraph" w:customStyle="1" w:styleId="Style148">
    <w:name w:val="Body text (35)"/>
    <w:basedOn w:val="Normal"/>
    <w:link w:val="CharStyle149"/>
    <w:pPr>
      <w:widowControl w:val="0"/>
      <w:shd w:val="clear" w:color="auto" w:fill="FFFFFF"/>
      <w:jc w:val="center"/>
      <w:spacing w:line="180" w:lineRule="exact"/>
    </w:pPr>
    <w:rPr>
      <w:b w:val="0"/>
      <w:bCs w:val="0"/>
      <w:i w:val="0"/>
      <w:iCs w:val="0"/>
      <w:u w:val="none"/>
      <w:strike w:val="0"/>
      <w:smallCaps w:val="0"/>
      <w:sz w:val="13"/>
      <w:szCs w:val="13"/>
      <w:rFonts w:ascii="Arial" w:eastAsia="Arial" w:hAnsi="Arial" w:cs="Arial"/>
    </w:rPr>
  </w:style>
  <w:style w:type="paragraph" w:customStyle="1" w:styleId="Style150">
    <w:name w:val="Heading #7"/>
    <w:basedOn w:val="Normal"/>
    <w:link w:val="CharStyle151"/>
    <w:pPr>
      <w:widowControl w:val="0"/>
      <w:shd w:val="clear" w:color="auto" w:fill="FFFFFF"/>
      <w:outlineLvl w:val="6"/>
      <w:spacing w:line="994" w:lineRule="exact"/>
    </w:pPr>
    <w:rPr>
      <w:b w:val="0"/>
      <w:bCs w:val="0"/>
      <w:i w:val="0"/>
      <w:iCs w:val="0"/>
      <w:u w:val="none"/>
      <w:strike w:val="0"/>
      <w:smallCaps w:val="0"/>
      <w:sz w:val="60"/>
      <w:szCs w:val="60"/>
      <w:rFonts w:ascii="Palatino" w:eastAsia="Palatino" w:hAnsi="Palatino" w:cs="Palatino"/>
    </w:rPr>
  </w:style>
  <w:style w:type="paragraph" w:customStyle="1" w:styleId="Style152">
    <w:name w:val="Heading #15"/>
    <w:basedOn w:val="Normal"/>
    <w:link w:val="CharStyle153"/>
    <w:pPr>
      <w:widowControl w:val="0"/>
      <w:shd w:val="clear" w:color="auto" w:fill="FFFFFF"/>
      <w:spacing w:after="440" w:line="498" w:lineRule="exact"/>
    </w:pPr>
    <w:rPr>
      <w:b/>
      <w:bCs/>
      <w:i w:val="0"/>
      <w:iCs w:val="0"/>
      <w:u w:val="none"/>
      <w:strike w:val="0"/>
      <w:smallCaps w:val="0"/>
      <w:sz w:val="30"/>
      <w:szCs w:val="30"/>
      <w:rFonts w:ascii="Palatino" w:eastAsia="Palatino" w:hAnsi="Palatino" w:cs="Palatino"/>
    </w:rPr>
  </w:style>
  <w:style w:type="paragraph" w:customStyle="1" w:styleId="Style155">
    <w:name w:val="Body text (36)"/>
    <w:basedOn w:val="Normal"/>
    <w:link w:val="CharStyle156"/>
    <w:pPr>
      <w:widowControl w:val="0"/>
      <w:shd w:val="clear" w:color="auto" w:fill="FFFFFF"/>
      <w:jc w:val="both"/>
      <w:spacing w:before="440" w:line="746" w:lineRule="exact"/>
    </w:pPr>
    <w:rPr>
      <w:b/>
      <w:bCs/>
      <w:i w:val="0"/>
      <w:iCs w:val="0"/>
      <w:u w:val="none"/>
      <w:strike w:val="0"/>
      <w:smallCaps w:val="0"/>
      <w:sz w:val="80"/>
      <w:szCs w:val="80"/>
      <w:rFonts w:ascii="Palatino" w:eastAsia="Palatino" w:hAnsi="Palatino" w:cs="Palatino"/>
      <w:w w:val="60"/>
    </w:rPr>
  </w:style>
  <w:style w:type="paragraph" w:customStyle="1" w:styleId="Style157">
    <w:name w:val="Body text (37)"/>
    <w:basedOn w:val="Normal"/>
    <w:link w:val="CharStyle158"/>
    <w:pPr>
      <w:widowControl w:val="0"/>
      <w:shd w:val="clear" w:color="auto" w:fill="FFFFFF"/>
      <w:jc w:val="both"/>
      <w:spacing w:line="180" w:lineRule="exact"/>
    </w:pPr>
    <w:rPr>
      <w:b/>
      <w:bCs/>
      <w:i w:val="0"/>
      <w:iCs w:val="0"/>
      <w:u w:val="none"/>
      <w:strike w:val="0"/>
      <w:smallCaps w:val="0"/>
      <w:sz w:val="15"/>
      <w:szCs w:val="15"/>
      <w:rFonts w:ascii="Palatino" w:eastAsia="Palatino" w:hAnsi="Palatino" w:cs="Palatino"/>
    </w:rPr>
  </w:style>
  <w:style w:type="paragraph" w:customStyle="1" w:styleId="Style159">
    <w:name w:val="Body text (38)"/>
    <w:basedOn w:val="Normal"/>
    <w:link w:val="CharStyle160"/>
    <w:pPr>
      <w:widowControl w:val="0"/>
      <w:shd w:val="clear" w:color="auto" w:fill="FFFFFF"/>
      <w:jc w:val="both"/>
      <w:spacing w:after="260" w:line="180" w:lineRule="exact"/>
      <w:ind w:hanging="420"/>
    </w:pPr>
    <w:rPr>
      <w:b w:val="0"/>
      <w:bCs w:val="0"/>
      <w:i w:val="0"/>
      <w:iCs w:val="0"/>
      <w:u w:val="none"/>
      <w:strike w:val="0"/>
      <w:smallCaps w:val="0"/>
      <w:sz w:val="16"/>
      <w:szCs w:val="16"/>
      <w:rFonts w:ascii="Arial" w:eastAsia="Arial" w:hAnsi="Arial" w:cs="Arial"/>
    </w:rPr>
  </w:style>
  <w:style w:type="paragraph" w:customStyle="1" w:styleId="Style161">
    <w:name w:val="Picture caption (7)"/>
    <w:basedOn w:val="Normal"/>
    <w:link w:val="CharStyle162"/>
    <w:pPr>
      <w:widowControl w:val="0"/>
      <w:shd w:val="clear" w:color="auto" w:fill="FFFFFF"/>
      <w:spacing w:line="180" w:lineRule="exact"/>
    </w:pPr>
    <w:rPr>
      <w:b/>
      <w:bCs/>
      <w:i w:val="0"/>
      <w:iCs w:val="0"/>
      <w:u w:val="none"/>
      <w:strike w:val="0"/>
      <w:smallCaps w:val="0"/>
      <w:sz w:val="15"/>
      <w:szCs w:val="15"/>
      <w:rFonts w:ascii="Palatino" w:eastAsia="Palatino" w:hAnsi="Palatino" w:cs="Palatino"/>
    </w:rPr>
  </w:style>
  <w:style w:type="paragraph" w:customStyle="1" w:styleId="Style163">
    <w:name w:val="Picture caption"/>
    <w:basedOn w:val="Normal"/>
    <w:link w:val="CharStyle164"/>
    <w:pPr>
      <w:widowControl w:val="0"/>
      <w:shd w:val="clear" w:color="auto" w:fill="FFFFFF"/>
      <w:spacing w:line="180" w:lineRule="exact"/>
      <w:ind w:hanging="400"/>
    </w:pPr>
    <w:rPr>
      <w:b w:val="0"/>
      <w:bCs w:val="0"/>
      <w:i w:val="0"/>
      <w:iCs w:val="0"/>
      <w:u w:val="none"/>
      <w:strike w:val="0"/>
      <w:smallCaps w:val="0"/>
      <w:sz w:val="16"/>
      <w:szCs w:val="16"/>
      <w:rFonts w:ascii="Arial" w:eastAsia="Arial" w:hAnsi="Arial" w:cs="Arial"/>
    </w:rPr>
  </w:style>
  <w:style w:type="paragraph" w:customStyle="1" w:styleId="Style166">
    <w:name w:val="Body text (39)"/>
    <w:basedOn w:val="Normal"/>
    <w:link w:val="CharStyle167"/>
    <w:pPr>
      <w:widowControl w:val="0"/>
      <w:shd w:val="clear" w:color="auto" w:fill="FFFFFF"/>
      <w:spacing w:line="228" w:lineRule="exact"/>
      <w:ind w:hanging="1060"/>
    </w:pPr>
    <w:rPr>
      <w:b w:val="0"/>
      <w:bCs w:val="0"/>
      <w:i w:val="0"/>
      <w:iCs w:val="0"/>
      <w:u w:val="none"/>
      <w:strike w:val="0"/>
      <w:smallCaps w:val="0"/>
      <w:sz w:val="21"/>
      <w:szCs w:val="21"/>
      <w:rFonts w:ascii="Arial" w:eastAsia="Arial" w:hAnsi="Arial" w:cs="Arial"/>
    </w:rPr>
  </w:style>
  <w:style w:type="paragraph" w:customStyle="1" w:styleId="Style169">
    <w:name w:val="Other"/>
    <w:basedOn w:val="Normal"/>
    <w:link w:val="CharStyle170"/>
    <w:pPr>
      <w:widowControl w:val="0"/>
      <w:shd w:val="clear" w:color="auto" w:fill="FFFFFF"/>
    </w:pPr>
    <w:rPr>
      <w:b w:val="0"/>
      <w:bCs w:val="0"/>
      <w:i w:val="0"/>
      <w:iCs w:val="0"/>
      <w:u w:val="none"/>
      <w:strike w:val="0"/>
      <w:smallCaps w:val="0"/>
      <w:sz w:val="20"/>
      <w:szCs w:val="20"/>
    </w:rPr>
  </w:style>
  <w:style w:type="paragraph" w:customStyle="1" w:styleId="Style174">
    <w:name w:val="Heading #6"/>
    <w:basedOn w:val="Normal"/>
    <w:link w:val="CharStyle175"/>
    <w:pPr>
      <w:widowControl w:val="0"/>
      <w:shd w:val="clear" w:color="auto" w:fill="FFFFFF"/>
      <w:jc w:val="right"/>
      <w:outlineLvl w:val="5"/>
      <w:spacing w:before="580" w:line="1326" w:lineRule="exact"/>
    </w:pPr>
    <w:rPr>
      <w:b/>
      <w:bCs/>
      <w:i w:val="0"/>
      <w:iCs w:val="0"/>
      <w:u w:val="none"/>
      <w:strike w:val="0"/>
      <w:smallCaps w:val="0"/>
      <w:sz w:val="80"/>
      <w:szCs w:val="80"/>
      <w:rFonts w:ascii="Palatino" w:eastAsia="Palatino" w:hAnsi="Palatino" w:cs="Palatino"/>
    </w:rPr>
  </w:style>
  <w:style w:type="paragraph" w:customStyle="1" w:styleId="Style176">
    <w:name w:val="Heading #15 (2)"/>
    <w:basedOn w:val="Normal"/>
    <w:link w:val="CharStyle177"/>
    <w:pPr>
      <w:widowControl w:val="0"/>
      <w:shd w:val="clear" w:color="auto" w:fill="FFFFFF"/>
      <w:spacing w:after="2440" w:line="367" w:lineRule="exact"/>
    </w:pPr>
    <w:rPr>
      <w:b/>
      <w:bCs/>
      <w:i w:val="0"/>
      <w:iCs w:val="0"/>
      <w:u w:val="none"/>
      <w:strike w:val="0"/>
      <w:smallCaps w:val="0"/>
      <w:sz w:val="28"/>
      <w:szCs w:val="28"/>
      <w:rFonts w:ascii="Palatino" w:eastAsia="Palatino" w:hAnsi="Palatino" w:cs="Palatino"/>
    </w:rPr>
  </w:style>
  <w:style w:type="paragraph" w:customStyle="1" w:styleId="Style180">
    <w:name w:val="Body text (40)"/>
    <w:basedOn w:val="Normal"/>
    <w:link w:val="CharStyle181"/>
    <w:pPr>
      <w:widowControl w:val="0"/>
      <w:shd w:val="clear" w:color="auto" w:fill="FFFFFF"/>
      <w:jc w:val="both"/>
      <w:spacing w:line="226" w:lineRule="exact"/>
    </w:pPr>
    <w:rPr>
      <w:b/>
      <w:bCs/>
      <w:i/>
      <w:iCs/>
      <w:u w:val="none"/>
      <w:strike w:val="0"/>
      <w:smallCaps w:val="0"/>
      <w:sz w:val="14"/>
      <w:szCs w:val="14"/>
      <w:rFonts w:ascii="Palatino" w:eastAsia="Palatino" w:hAnsi="Palatino" w:cs="Palatino"/>
    </w:rPr>
  </w:style>
  <w:style w:type="paragraph" w:customStyle="1" w:styleId="Style183">
    <w:name w:val="Body text (41)"/>
    <w:basedOn w:val="Normal"/>
    <w:link w:val="CharStyle184"/>
    <w:pPr>
      <w:widowControl w:val="0"/>
      <w:shd w:val="clear" w:color="auto" w:fill="FFFFFF"/>
      <w:spacing w:line="386" w:lineRule="exact"/>
    </w:pPr>
    <w:rPr>
      <w:b/>
      <w:bCs/>
      <w:i/>
      <w:iCs/>
      <w:u w:val="none"/>
      <w:strike w:val="0"/>
      <w:smallCaps w:val="0"/>
      <w:rFonts w:ascii="Palatino" w:eastAsia="Palatino" w:hAnsi="Palatino" w:cs="Palatino"/>
    </w:rPr>
  </w:style>
  <w:style w:type="paragraph" w:customStyle="1" w:styleId="Style186">
    <w:name w:val="Body text (42)"/>
    <w:basedOn w:val="Normal"/>
    <w:link w:val="CharStyle187"/>
    <w:pPr>
      <w:widowControl w:val="0"/>
      <w:shd w:val="clear" w:color="auto" w:fill="FFFFFF"/>
      <w:spacing w:line="266" w:lineRule="exact"/>
    </w:pPr>
    <w:rPr>
      <w:b/>
      <w:bCs/>
      <w:i w:val="0"/>
      <w:iCs w:val="0"/>
      <w:u w:val="none"/>
      <w:strike w:val="0"/>
      <w:smallCaps w:val="0"/>
      <w:sz w:val="16"/>
      <w:szCs w:val="16"/>
      <w:rFonts w:ascii="Palatino" w:eastAsia="Palatino" w:hAnsi="Palatino" w:cs="Palatino"/>
    </w:rPr>
  </w:style>
  <w:style w:type="paragraph" w:customStyle="1" w:styleId="Style188">
    <w:name w:val="Body text (43)"/>
    <w:basedOn w:val="Normal"/>
    <w:link w:val="CharStyle189"/>
    <w:pPr>
      <w:widowControl w:val="0"/>
      <w:shd w:val="clear" w:color="auto" w:fill="FFFFFF"/>
      <w:jc w:val="right"/>
      <w:spacing w:line="596" w:lineRule="exact"/>
    </w:pPr>
    <w:rPr>
      <w:b w:val="0"/>
      <w:bCs w:val="0"/>
      <w:i w:val="0"/>
      <w:iCs w:val="0"/>
      <w:u w:val="none"/>
      <w:strike w:val="0"/>
      <w:smallCaps w:val="0"/>
      <w:sz w:val="30"/>
      <w:szCs w:val="30"/>
      <w:rFonts w:ascii="Palatino" w:eastAsia="Palatino" w:hAnsi="Palatino" w:cs="Palatino"/>
    </w:rPr>
  </w:style>
  <w:style w:type="paragraph" w:customStyle="1" w:styleId="Style191">
    <w:name w:val="Heading #24"/>
    <w:basedOn w:val="Normal"/>
    <w:link w:val="CharStyle192"/>
    <w:pPr>
      <w:widowControl w:val="0"/>
      <w:shd w:val="clear" w:color="auto" w:fill="FFFFFF"/>
      <w:spacing w:line="198" w:lineRule="exact"/>
    </w:pPr>
    <w:rPr>
      <w:b/>
      <w:bCs/>
      <w:i w:val="0"/>
      <w:iCs w:val="0"/>
      <w:u w:val="none"/>
      <w:strike w:val="0"/>
      <w:smallCaps w:val="0"/>
      <w:sz w:val="12"/>
      <w:szCs w:val="12"/>
      <w:rFonts w:ascii="Palatino" w:eastAsia="Palatino" w:hAnsi="Palatino" w:cs="Palatino"/>
    </w:rPr>
  </w:style>
  <w:style w:type="paragraph" w:customStyle="1" w:styleId="Style193">
    <w:name w:val="Picture caption (8)"/>
    <w:basedOn w:val="Normal"/>
    <w:link w:val="CharStyle194"/>
    <w:pPr>
      <w:widowControl w:val="0"/>
      <w:shd w:val="clear" w:color="auto" w:fill="FFFFFF"/>
      <w:jc w:val="both"/>
      <w:spacing w:line="112" w:lineRule="exact"/>
    </w:pPr>
    <w:rPr>
      <w:b/>
      <w:bCs/>
      <w:i w:val="0"/>
      <w:iCs w:val="0"/>
      <w:u w:val="none"/>
      <w:strike w:val="0"/>
      <w:smallCaps w:val="0"/>
      <w:sz w:val="10"/>
      <w:szCs w:val="10"/>
      <w:rFonts w:ascii="Arial" w:eastAsia="Arial" w:hAnsi="Arial" w:cs="Arial"/>
    </w:rPr>
  </w:style>
  <w:style w:type="paragraph" w:customStyle="1" w:styleId="Style195">
    <w:name w:val="Body text (44)"/>
    <w:basedOn w:val="Normal"/>
    <w:link w:val="CharStyle196"/>
    <w:pPr>
      <w:widowControl w:val="0"/>
      <w:shd w:val="clear" w:color="auto" w:fill="FFFFFF"/>
      <w:spacing w:line="1326" w:lineRule="exact"/>
    </w:pPr>
    <w:rPr>
      <w:b/>
      <w:bCs/>
      <w:i w:val="0"/>
      <w:iCs w:val="0"/>
      <w:u w:val="none"/>
      <w:strike w:val="0"/>
      <w:smallCaps w:val="0"/>
      <w:sz w:val="80"/>
      <w:szCs w:val="80"/>
      <w:rFonts w:ascii="Palatino" w:eastAsia="Palatino" w:hAnsi="Palatino" w:cs="Palatino"/>
    </w:rPr>
  </w:style>
  <w:style w:type="paragraph" w:customStyle="1" w:styleId="Style199">
    <w:name w:val="Heading #14"/>
    <w:basedOn w:val="Normal"/>
    <w:link w:val="CharStyle200"/>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202">
    <w:name w:val="Body text (45)"/>
    <w:basedOn w:val="Normal"/>
    <w:link w:val="CharStyle203"/>
    <w:pPr>
      <w:widowControl w:val="0"/>
      <w:shd w:val="clear" w:color="auto" w:fill="FFFFFF"/>
      <w:jc w:val="center"/>
      <w:spacing w:line="454" w:lineRule="exact"/>
    </w:pPr>
    <w:rPr>
      <w:b w:val="0"/>
      <w:bCs w:val="0"/>
      <w:i w:val="0"/>
      <w:iCs w:val="0"/>
      <w:u w:val="none"/>
      <w:strike w:val="0"/>
      <w:smallCaps w:val="0"/>
      <w:sz w:val="34"/>
      <w:szCs w:val="34"/>
      <w:rFonts w:ascii="Arial" w:eastAsia="Arial" w:hAnsi="Arial" w:cs="Arial"/>
    </w:rPr>
  </w:style>
  <w:style w:type="paragraph" w:customStyle="1" w:styleId="Style204">
    <w:name w:val="Picture caption (9)"/>
    <w:basedOn w:val="Normal"/>
    <w:link w:val="CharStyle205"/>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206">
    <w:name w:val="Picture caption (10)"/>
    <w:basedOn w:val="Normal"/>
    <w:link w:val="CharStyle207"/>
    <w:pPr>
      <w:widowControl w:val="0"/>
      <w:shd w:val="clear" w:color="auto" w:fill="FFFFFF"/>
      <w:spacing w:line="696" w:lineRule="exact"/>
    </w:pPr>
    <w:rPr>
      <w:b w:val="0"/>
      <w:bCs w:val="0"/>
      <w:i w:val="0"/>
      <w:iCs w:val="0"/>
      <w:u w:val="none"/>
      <w:strike w:val="0"/>
      <w:smallCaps w:val="0"/>
      <w:sz w:val="42"/>
      <w:szCs w:val="42"/>
      <w:rFonts w:ascii="Palatino" w:eastAsia="Palatino" w:hAnsi="Palatino" w:cs="Palatino"/>
      <w:w w:val="70"/>
    </w:rPr>
  </w:style>
  <w:style w:type="paragraph" w:customStyle="1" w:styleId="Style208">
    <w:name w:val="Body text (46)"/>
    <w:basedOn w:val="Normal"/>
    <w:link w:val="CharStyle209"/>
    <w:pPr>
      <w:widowControl w:val="0"/>
      <w:shd w:val="clear" w:color="auto" w:fill="FFFFFF"/>
      <w:spacing w:after="580" w:line="268" w:lineRule="exact"/>
    </w:pPr>
    <w:rPr>
      <w:b/>
      <w:bCs/>
      <w:i w:val="0"/>
      <w:iCs w:val="0"/>
      <w:u w:val="none"/>
      <w:strike w:val="0"/>
      <w:smallCaps w:val="0"/>
      <w:rFonts w:ascii="Arial" w:eastAsia="Arial" w:hAnsi="Arial" w:cs="Arial"/>
    </w:rPr>
  </w:style>
  <w:style w:type="paragraph" w:customStyle="1" w:styleId="Style210">
    <w:name w:val="Body text (47)"/>
    <w:basedOn w:val="Normal"/>
    <w:link w:val="CharStyle211"/>
    <w:pPr>
      <w:widowControl w:val="0"/>
      <w:shd w:val="clear" w:color="auto" w:fill="FFFFFF"/>
      <w:spacing w:before="580" w:line="1326" w:lineRule="exact"/>
      <w:ind w:hanging="500"/>
    </w:pPr>
    <w:rPr>
      <w:b/>
      <w:bCs/>
      <w:i w:val="0"/>
      <w:iCs w:val="0"/>
      <w:u w:val="none"/>
      <w:strike w:val="0"/>
      <w:smallCaps w:val="0"/>
      <w:sz w:val="21"/>
      <w:szCs w:val="21"/>
      <w:rFonts w:ascii="Palatino" w:eastAsia="Palatino" w:hAnsi="Palatino" w:cs="Palatino"/>
    </w:rPr>
  </w:style>
  <w:style w:type="paragraph" w:customStyle="1" w:styleId="Style214">
    <w:name w:val="Body text (48)"/>
    <w:basedOn w:val="Normal"/>
    <w:link w:val="CharStyle215"/>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224">
    <w:name w:val="Heading #20"/>
    <w:basedOn w:val="Normal"/>
    <w:link w:val="CharStyle225"/>
    <w:pPr>
      <w:widowControl w:val="0"/>
      <w:shd w:val="clear" w:color="auto" w:fill="FFFFFF"/>
      <w:spacing w:after="80" w:line="312" w:lineRule="exact"/>
    </w:pPr>
    <w:rPr>
      <w:b w:val="0"/>
      <w:bCs w:val="0"/>
      <w:i w:val="0"/>
      <w:iCs w:val="0"/>
      <w:u w:val="none"/>
      <w:strike w:val="0"/>
      <w:smallCaps w:val="0"/>
      <w:sz w:val="22"/>
      <w:szCs w:val="22"/>
      <w:rFonts w:ascii="Palatino" w:eastAsia="Palatino" w:hAnsi="Palatino" w:cs="Palatino"/>
    </w:rPr>
  </w:style>
  <w:style w:type="paragraph" w:customStyle="1" w:styleId="Style226">
    <w:name w:val="Heading #24 (2)"/>
    <w:basedOn w:val="Normal"/>
    <w:link w:val="CharStyle227"/>
    <w:pPr>
      <w:widowControl w:val="0"/>
      <w:shd w:val="clear" w:color="auto" w:fill="FFFFFF"/>
      <w:spacing w:before="80" w:line="266" w:lineRule="exact"/>
    </w:pPr>
    <w:rPr>
      <w:b/>
      <w:bCs/>
      <w:i w:val="0"/>
      <w:iCs w:val="0"/>
      <w:u w:val="none"/>
      <w:strike w:val="0"/>
      <w:smallCaps w:val="0"/>
      <w:sz w:val="16"/>
      <w:szCs w:val="16"/>
      <w:rFonts w:ascii="Palatino" w:eastAsia="Palatino" w:hAnsi="Palatino" w:cs="Palatino"/>
    </w:rPr>
  </w:style>
  <w:style w:type="paragraph" w:customStyle="1" w:styleId="Style228">
    <w:name w:val="Picture caption (11)"/>
    <w:basedOn w:val="Normal"/>
    <w:link w:val="CharStyle229"/>
    <w:pPr>
      <w:widowControl w:val="0"/>
      <w:shd w:val="clear" w:color="auto" w:fill="FFFFFF"/>
      <w:jc w:val="center"/>
      <w:spacing w:line="182" w:lineRule="exact"/>
    </w:pPr>
    <w:rPr>
      <w:b w:val="0"/>
      <w:bCs w:val="0"/>
      <w:i w:val="0"/>
      <w:iCs w:val="0"/>
      <w:u w:val="none"/>
      <w:strike w:val="0"/>
      <w:smallCaps w:val="0"/>
      <w:sz w:val="13"/>
      <w:szCs w:val="13"/>
      <w:rFonts w:ascii="Arial" w:eastAsia="Arial" w:hAnsi="Arial" w:cs="Arial"/>
    </w:rPr>
  </w:style>
  <w:style w:type="paragraph" w:customStyle="1" w:styleId="Style230">
    <w:name w:val="Body text (49)"/>
    <w:basedOn w:val="Normal"/>
    <w:link w:val="CharStyle231"/>
    <w:pPr>
      <w:widowControl w:val="0"/>
      <w:shd w:val="clear" w:color="auto" w:fill="FFFFFF"/>
      <w:jc w:val="center"/>
      <w:spacing w:after="140" w:line="439" w:lineRule="exact"/>
    </w:pPr>
    <w:rPr>
      <w:b w:val="0"/>
      <w:bCs w:val="0"/>
      <w:i w:val="0"/>
      <w:iCs w:val="0"/>
      <w:u w:val="none"/>
      <w:strike w:val="0"/>
      <w:smallCaps w:val="0"/>
      <w:rFonts w:ascii="Palatino" w:eastAsia="Palatino" w:hAnsi="Palatino" w:cs="Palatino"/>
    </w:rPr>
  </w:style>
  <w:style w:type="paragraph" w:customStyle="1" w:styleId="Style233">
    <w:name w:val="Heading #13 (2)"/>
    <w:basedOn w:val="Normal"/>
    <w:link w:val="CharStyle234"/>
    <w:pPr>
      <w:widowControl w:val="0"/>
      <w:shd w:val="clear" w:color="auto" w:fill="FFFFFF"/>
      <w:jc w:val="center"/>
      <w:spacing w:before="140" w:after="2220" w:line="358" w:lineRule="exact"/>
    </w:pPr>
    <w:rPr>
      <w:b w:val="0"/>
      <w:bCs w:val="0"/>
      <w:i w:val="0"/>
      <w:iCs w:val="0"/>
      <w:u w:val="none"/>
      <w:strike w:val="0"/>
      <w:smallCaps w:val="0"/>
      <w:sz w:val="32"/>
      <w:szCs w:val="32"/>
      <w:rFonts w:ascii="Arial" w:eastAsia="Arial" w:hAnsi="Arial" w:cs="Arial"/>
    </w:rPr>
  </w:style>
  <w:style w:type="paragraph" w:customStyle="1" w:styleId="Style236">
    <w:name w:val="Body text (50)"/>
    <w:basedOn w:val="Normal"/>
    <w:link w:val="CharStyle237"/>
    <w:pPr>
      <w:widowControl w:val="0"/>
      <w:shd w:val="clear" w:color="auto" w:fill="FFFFFF"/>
      <w:jc w:val="center"/>
      <w:spacing w:before="2220" w:after="300" w:line="290" w:lineRule="exact"/>
    </w:pPr>
    <w:rPr>
      <w:b/>
      <w:bCs/>
      <w:i w:val="0"/>
      <w:iCs w:val="0"/>
      <w:u w:val="none"/>
      <w:strike w:val="0"/>
      <w:smallCaps w:val="0"/>
      <w:sz w:val="26"/>
      <w:szCs w:val="26"/>
      <w:rFonts w:ascii="Arial" w:eastAsia="Arial" w:hAnsi="Arial" w:cs="Arial"/>
    </w:rPr>
  </w:style>
  <w:style w:type="paragraph" w:customStyle="1" w:styleId="Style239">
    <w:name w:val="Body text (51)"/>
    <w:basedOn w:val="Normal"/>
    <w:link w:val="CharStyle240"/>
    <w:pPr>
      <w:widowControl w:val="0"/>
      <w:shd w:val="clear" w:color="auto" w:fill="FFFFFF"/>
      <w:jc w:val="center"/>
      <w:spacing w:before="2520" w:line="271" w:lineRule="exact"/>
    </w:pPr>
    <w:rPr>
      <w:b w:val="0"/>
      <w:bCs w:val="0"/>
      <w:i w:val="0"/>
      <w:iCs w:val="0"/>
      <w:u w:val="none"/>
      <w:strike w:val="0"/>
      <w:smallCaps w:val="0"/>
      <w:sz w:val="18"/>
      <w:szCs w:val="18"/>
      <w:rFonts w:ascii="Arial" w:eastAsia="Arial" w:hAnsi="Arial" w:cs="Arial"/>
    </w:rPr>
  </w:style>
  <w:style w:type="paragraph" w:customStyle="1" w:styleId="Style242">
    <w:name w:val="Heading #12"/>
    <w:basedOn w:val="Normal"/>
    <w:link w:val="CharStyle243"/>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245">
    <w:name w:val="Heading #21"/>
    <w:basedOn w:val="Normal"/>
    <w:link w:val="CharStyle246"/>
    <w:pPr>
      <w:widowControl w:val="0"/>
      <w:shd w:val="clear" w:color="auto" w:fill="FFFFFF"/>
      <w:jc w:val="center"/>
      <w:spacing w:line="348" w:lineRule="exact"/>
      <w:ind w:hanging="420"/>
    </w:pPr>
    <w:rPr>
      <w:b/>
      <w:bCs/>
      <w:i w:val="0"/>
      <w:iCs w:val="0"/>
      <w:u w:val="none"/>
      <w:strike w:val="0"/>
      <w:smallCaps w:val="0"/>
      <w:sz w:val="21"/>
      <w:szCs w:val="21"/>
      <w:rFonts w:ascii="Palatino" w:eastAsia="Palatino" w:hAnsi="Palatino" w:cs="Palatino"/>
    </w:rPr>
  </w:style>
  <w:style w:type="paragraph" w:customStyle="1" w:styleId="Style247">
    <w:name w:val="Heading #16"/>
    <w:basedOn w:val="Normal"/>
    <w:link w:val="CharStyle248"/>
    <w:pPr>
      <w:widowControl w:val="0"/>
      <w:shd w:val="clear" w:color="auto" w:fill="FFFFFF"/>
      <w:spacing w:line="542" w:lineRule="exact"/>
    </w:pPr>
    <w:rPr>
      <w:b w:val="0"/>
      <w:bCs w:val="0"/>
      <w:i w:val="0"/>
      <w:iCs w:val="0"/>
      <w:u w:val="none"/>
      <w:strike w:val="0"/>
      <w:smallCaps w:val="0"/>
      <w:sz w:val="32"/>
      <w:szCs w:val="32"/>
      <w:rFonts w:ascii="Palatino" w:eastAsia="Palatino" w:hAnsi="Palatino" w:cs="Palatino"/>
    </w:rPr>
  </w:style>
  <w:style w:type="paragraph" w:customStyle="1" w:styleId="Style249">
    <w:name w:val="Header or footer (2)"/>
    <w:basedOn w:val="Normal"/>
    <w:link w:val="CharStyle250"/>
    <w:pPr>
      <w:widowControl w:val="0"/>
      <w:shd w:val="clear" w:color="auto" w:fill="FFFFFF"/>
      <w:spacing w:line="496" w:lineRule="exact"/>
    </w:pPr>
    <w:rPr>
      <w:b w:val="0"/>
      <w:bCs w:val="0"/>
      <w:i w:val="0"/>
      <w:iCs w:val="0"/>
      <w:u w:val="none"/>
      <w:strike w:val="0"/>
      <w:smallCaps w:val="0"/>
      <w:sz w:val="30"/>
      <w:szCs w:val="30"/>
      <w:rFonts w:ascii="Palatino" w:eastAsia="Palatino" w:hAnsi="Palatino" w:cs="Palatino"/>
      <w:spacing w:val="20"/>
    </w:rPr>
  </w:style>
  <w:style w:type="paragraph" w:customStyle="1" w:styleId="Style258">
    <w:name w:val="Heading #3"/>
    <w:basedOn w:val="Normal"/>
    <w:link w:val="CharStyle259"/>
    <w:pPr>
      <w:widowControl w:val="0"/>
      <w:shd w:val="clear" w:color="auto" w:fill="FFFFFF"/>
      <w:outlineLvl w:val="2"/>
      <w:spacing w:line="1094" w:lineRule="exact"/>
    </w:pPr>
    <w:rPr>
      <w:b w:val="0"/>
      <w:bCs w:val="0"/>
      <w:i w:val="0"/>
      <w:iCs w:val="0"/>
      <w:u w:val="none"/>
      <w:strike w:val="0"/>
      <w:smallCaps w:val="0"/>
      <w:sz w:val="66"/>
      <w:szCs w:val="66"/>
      <w:rFonts w:ascii="Palatino" w:eastAsia="Palatino" w:hAnsi="Palatino" w:cs="Palatino"/>
    </w:rPr>
  </w:style>
  <w:style w:type="paragraph" w:customStyle="1" w:styleId="Style261">
    <w:name w:val="Body text (52)"/>
    <w:basedOn w:val="Normal"/>
    <w:link w:val="CharStyle262"/>
    <w:pPr>
      <w:widowControl w:val="0"/>
      <w:shd w:val="clear" w:color="auto" w:fill="FFFFFF"/>
      <w:spacing w:line="358" w:lineRule="exact"/>
    </w:pPr>
    <w:rPr>
      <w:b/>
      <w:bCs/>
      <w:i w:val="0"/>
      <w:iCs w:val="0"/>
      <w:u w:val="none"/>
      <w:strike w:val="0"/>
      <w:smallCaps w:val="0"/>
      <w:sz w:val="32"/>
      <w:szCs w:val="32"/>
      <w:rFonts w:ascii="Arial" w:eastAsia="Arial" w:hAnsi="Arial" w:cs="Arial"/>
      <w:spacing w:val="50"/>
    </w:rPr>
  </w:style>
  <w:style w:type="paragraph" w:customStyle="1" w:styleId="Style264">
    <w:name w:val="Picture caption (12)"/>
    <w:basedOn w:val="Normal"/>
    <w:link w:val="CharStyle265"/>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266">
    <w:name w:val="Body text (53)"/>
    <w:basedOn w:val="Normal"/>
    <w:link w:val="CharStyle267"/>
    <w:pPr>
      <w:widowControl w:val="0"/>
      <w:shd w:val="clear" w:color="auto" w:fill="FFFFFF"/>
      <w:jc w:val="center"/>
      <w:spacing w:after="160" w:line="214" w:lineRule="exact"/>
    </w:pPr>
    <w:rPr>
      <w:b/>
      <w:bCs/>
      <w:i w:val="0"/>
      <w:iCs w:val="0"/>
      <w:u w:val="none"/>
      <w:strike w:val="0"/>
      <w:smallCaps w:val="0"/>
      <w:sz w:val="16"/>
      <w:szCs w:val="16"/>
      <w:rFonts w:ascii="Arial" w:eastAsia="Arial" w:hAnsi="Arial" w:cs="Arial"/>
    </w:rPr>
  </w:style>
  <w:style w:type="paragraph" w:customStyle="1" w:styleId="Style269">
    <w:name w:val="Body text (57)"/>
    <w:basedOn w:val="Normal"/>
    <w:link w:val="CharStyle270"/>
    <w:pPr>
      <w:widowControl w:val="0"/>
      <w:shd w:val="clear" w:color="auto" w:fill="FFFFFF"/>
      <w:spacing w:line="762" w:lineRule="exact"/>
    </w:pPr>
    <w:rPr>
      <w:b/>
      <w:bCs/>
      <w:i w:val="0"/>
      <w:iCs w:val="0"/>
      <w:u w:val="none"/>
      <w:strike w:val="0"/>
      <w:smallCaps w:val="0"/>
      <w:sz w:val="46"/>
      <w:szCs w:val="46"/>
      <w:rFonts w:ascii="Palatino" w:eastAsia="Palatino" w:hAnsi="Palatino" w:cs="Palatino"/>
    </w:rPr>
  </w:style>
  <w:style w:type="paragraph" w:customStyle="1" w:styleId="Style271">
    <w:name w:val="Heading #11"/>
    <w:basedOn w:val="Normal"/>
    <w:link w:val="CharStyle272"/>
    <w:pPr>
      <w:widowControl w:val="0"/>
      <w:shd w:val="clear" w:color="auto" w:fill="FFFFFF"/>
      <w:spacing w:line="511" w:lineRule="exact"/>
      <w:ind w:hanging="1360"/>
    </w:pPr>
    <w:rPr>
      <w:b/>
      <w:bCs/>
      <w:i w:val="0"/>
      <w:iCs w:val="0"/>
      <w:u w:val="none"/>
      <w:strike w:val="0"/>
      <w:smallCaps w:val="0"/>
      <w:sz w:val="46"/>
      <w:szCs w:val="46"/>
      <w:rFonts w:ascii="Palatino" w:eastAsia="Palatino" w:hAnsi="Palatino" w:cs="Palatino"/>
    </w:rPr>
  </w:style>
  <w:style w:type="paragraph" w:customStyle="1" w:styleId="Style274">
    <w:name w:val="Body text (54)"/>
    <w:basedOn w:val="Normal"/>
    <w:link w:val="CharStyle275"/>
    <w:pPr>
      <w:widowControl w:val="0"/>
      <w:shd w:val="clear" w:color="auto" w:fill="FFFFFF"/>
      <w:jc w:val="both"/>
      <w:spacing w:before="420" w:line="259" w:lineRule="exact"/>
    </w:pPr>
    <w:rPr>
      <w:b/>
      <w:bCs/>
      <w:i w:val="0"/>
      <w:iCs w:val="0"/>
      <w:u w:val="none"/>
      <w:strike w:val="0"/>
      <w:smallCaps w:val="0"/>
      <w:sz w:val="19"/>
      <w:szCs w:val="19"/>
      <w:rFonts w:ascii="Palatino" w:eastAsia="Palatino" w:hAnsi="Palatino" w:cs="Palatino"/>
    </w:rPr>
  </w:style>
  <w:style w:type="paragraph" w:customStyle="1" w:styleId="Style276">
    <w:name w:val="Body text (58)"/>
    <w:basedOn w:val="Normal"/>
    <w:link w:val="CharStyle277"/>
    <w:pPr>
      <w:widowControl w:val="0"/>
      <w:shd w:val="clear" w:color="auto" w:fill="FFFFFF"/>
      <w:spacing w:line="604" w:lineRule="exact"/>
    </w:pPr>
    <w:rPr>
      <w:b w:val="0"/>
      <w:bCs w:val="0"/>
      <w:i w:val="0"/>
      <w:iCs w:val="0"/>
      <w:u w:val="none"/>
      <w:strike w:val="0"/>
      <w:smallCaps w:val="0"/>
      <w:sz w:val="54"/>
      <w:szCs w:val="54"/>
      <w:rFonts w:ascii="Arial" w:eastAsia="Arial" w:hAnsi="Arial" w:cs="Arial"/>
    </w:rPr>
  </w:style>
  <w:style w:type="paragraph" w:customStyle="1" w:styleId="Style280">
    <w:name w:val="Body text (59)"/>
    <w:basedOn w:val="Normal"/>
    <w:link w:val="CharStyle281"/>
    <w:pPr>
      <w:widowControl w:val="0"/>
      <w:shd w:val="clear" w:color="auto" w:fill="FFFFFF"/>
      <w:jc w:val="center"/>
      <w:spacing w:line="430" w:lineRule="exact"/>
    </w:pPr>
    <w:rPr>
      <w:b/>
      <w:bCs/>
      <w:i w:val="0"/>
      <w:iCs w:val="0"/>
      <w:u w:val="none"/>
      <w:strike w:val="0"/>
      <w:smallCaps w:val="0"/>
      <w:sz w:val="26"/>
      <w:szCs w:val="26"/>
      <w:rFonts w:ascii="Arial" w:eastAsia="Arial" w:hAnsi="Arial" w:cs="Arial"/>
    </w:rPr>
  </w:style>
  <w:style w:type="paragraph" w:customStyle="1" w:styleId="Style282">
    <w:name w:val="Picture caption (13)"/>
    <w:basedOn w:val="Normal"/>
    <w:link w:val="CharStyle283"/>
    <w:pPr>
      <w:widowControl w:val="0"/>
      <w:shd w:val="clear" w:color="auto" w:fill="FFFFFF"/>
      <w:jc w:val="right"/>
      <w:spacing w:line="218" w:lineRule="exact"/>
    </w:pPr>
    <w:rPr>
      <w:b/>
      <w:bCs/>
      <w:i w:val="0"/>
      <w:iCs w:val="0"/>
      <w:u w:val="none"/>
      <w:strike w:val="0"/>
      <w:smallCaps w:val="0"/>
      <w:sz w:val="19"/>
      <w:szCs w:val="19"/>
      <w:rFonts w:ascii="Palatino" w:eastAsia="Palatino" w:hAnsi="Palatino" w:cs="Palatino"/>
    </w:rPr>
  </w:style>
  <w:style w:type="paragraph" w:customStyle="1" w:styleId="Style287">
    <w:name w:val="Heading #10"/>
    <w:basedOn w:val="Normal"/>
    <w:link w:val="CharStyle288"/>
    <w:pPr>
      <w:widowControl w:val="0"/>
      <w:shd w:val="clear" w:color="auto" w:fill="FFFFFF"/>
      <w:spacing w:before="7180" w:after="840" w:line="470" w:lineRule="exact"/>
    </w:pPr>
    <w:rPr>
      <w:b/>
      <w:bCs/>
      <w:i w:val="0"/>
      <w:iCs w:val="0"/>
      <w:u w:val="none"/>
      <w:strike w:val="0"/>
      <w:smallCaps w:val="0"/>
      <w:sz w:val="36"/>
      <w:szCs w:val="36"/>
      <w:rFonts w:ascii="Palatino" w:eastAsia="Palatino" w:hAnsi="Palatino" w:cs="Palatino"/>
    </w:rPr>
  </w:style>
  <w:style w:type="paragraph" w:customStyle="1" w:styleId="Style290">
    <w:name w:val="Body text (55)"/>
    <w:basedOn w:val="Normal"/>
    <w:link w:val="CharStyle291"/>
    <w:pPr>
      <w:widowControl w:val="0"/>
      <w:shd w:val="clear" w:color="auto" w:fill="FFFFFF"/>
      <w:spacing w:before="840" w:line="630" w:lineRule="exact"/>
    </w:pPr>
    <w:rPr>
      <w:b w:val="0"/>
      <w:bCs w:val="0"/>
      <w:i w:val="0"/>
      <w:iCs w:val="0"/>
      <w:u w:val="none"/>
      <w:strike w:val="0"/>
      <w:smallCaps w:val="0"/>
      <w:sz w:val="38"/>
      <w:szCs w:val="38"/>
      <w:rFonts w:ascii="Palatino" w:eastAsia="Palatino" w:hAnsi="Palatino" w:cs="Palatino"/>
    </w:rPr>
  </w:style>
  <w:style w:type="paragraph" w:customStyle="1" w:styleId="Style292">
    <w:name w:val="Body text (56)"/>
    <w:basedOn w:val="Normal"/>
    <w:link w:val="CharStyle293"/>
    <w:pPr>
      <w:widowControl w:val="0"/>
      <w:shd w:val="clear" w:color="auto" w:fill="FFFFFF"/>
      <w:spacing w:line="596" w:lineRule="exact"/>
    </w:pPr>
    <w:rPr>
      <w:b/>
      <w:bCs/>
      <w:i w:val="0"/>
      <w:iCs w:val="0"/>
      <w:u w:val="none"/>
      <w:strike w:val="0"/>
      <w:smallCaps w:val="0"/>
      <w:sz w:val="36"/>
      <w:szCs w:val="36"/>
      <w:rFonts w:ascii="Palatino" w:eastAsia="Palatino" w:hAnsi="Palatino" w:cs="Palatino"/>
    </w:rPr>
  </w:style>
  <w:style w:type="paragraph" w:customStyle="1" w:styleId="Style294">
    <w:name w:val="Picture caption (14)"/>
    <w:basedOn w:val="Normal"/>
    <w:link w:val="CharStyle295"/>
    <w:pPr>
      <w:widowControl w:val="0"/>
      <w:shd w:val="clear" w:color="auto" w:fill="FFFFFF"/>
      <w:jc w:val="right"/>
      <w:spacing w:line="348" w:lineRule="exact"/>
    </w:pPr>
    <w:rPr>
      <w:b/>
      <w:bCs/>
      <w:i w:val="0"/>
      <w:iCs w:val="0"/>
      <w:u w:val="none"/>
      <w:strike w:val="0"/>
      <w:smallCaps w:val="0"/>
      <w:sz w:val="21"/>
      <w:szCs w:val="21"/>
      <w:rFonts w:ascii="Palatino" w:eastAsia="Palatino" w:hAnsi="Palatino" w:cs="Palatino"/>
    </w:rPr>
  </w:style>
  <w:style w:type="paragraph" w:customStyle="1" w:styleId="Style296">
    <w:name w:val="Picture caption (15)"/>
    <w:basedOn w:val="Normal"/>
    <w:link w:val="CharStyle297"/>
    <w:pPr>
      <w:widowControl w:val="0"/>
      <w:shd w:val="clear" w:color="auto" w:fill="FFFFFF"/>
      <w:jc w:val="right"/>
      <w:spacing w:line="336" w:lineRule="exact"/>
    </w:pPr>
    <w:rPr>
      <w:b/>
      <w:bCs/>
      <w:i w:val="0"/>
      <w:iCs w:val="0"/>
      <w:u w:val="none"/>
      <w:strike w:val="0"/>
      <w:smallCaps w:val="0"/>
      <w:sz w:val="20"/>
      <w:szCs w:val="20"/>
      <w:rFonts w:ascii="Palatino" w:eastAsia="Palatino" w:hAnsi="Palatino" w:cs="Palatino"/>
    </w:rPr>
  </w:style>
  <w:style w:type="paragraph" w:customStyle="1" w:styleId="Style299">
    <w:name w:val="Body text (60)"/>
    <w:basedOn w:val="Normal"/>
    <w:link w:val="CharStyle300"/>
    <w:pPr>
      <w:widowControl w:val="0"/>
      <w:shd w:val="clear" w:color="auto" w:fill="FFFFFF"/>
      <w:spacing w:line="549" w:lineRule="exact"/>
    </w:pPr>
    <w:rPr>
      <w:b/>
      <w:bCs/>
      <w:i w:val="0"/>
      <w:iCs w:val="0"/>
      <w:u w:val="none"/>
      <w:strike w:val="0"/>
      <w:smallCaps w:val="0"/>
      <w:sz w:val="32"/>
      <w:szCs w:val="32"/>
      <w:rFonts w:ascii="Palatino" w:eastAsia="Palatino" w:hAnsi="Palatino" w:cs="Palatino"/>
    </w:rPr>
  </w:style>
  <w:style w:type="paragraph" w:customStyle="1" w:styleId="Style301">
    <w:name w:val="Body text (61)"/>
    <w:basedOn w:val="Normal"/>
    <w:link w:val="CharStyle302"/>
    <w:pPr>
      <w:widowControl w:val="0"/>
      <w:shd w:val="clear" w:color="auto" w:fill="FFFFFF"/>
      <w:spacing w:after="180" w:line="299" w:lineRule="exact"/>
    </w:pPr>
    <w:rPr>
      <w:b/>
      <w:bCs/>
      <w:i w:val="0"/>
      <w:iCs w:val="0"/>
      <w:u w:val="none"/>
      <w:strike w:val="0"/>
      <w:smallCaps w:val="0"/>
      <w:sz w:val="17"/>
      <w:szCs w:val="17"/>
      <w:rFonts w:ascii="Palatino" w:eastAsia="Palatino" w:hAnsi="Palatino" w:cs="Palatino"/>
    </w:rPr>
  </w:style>
  <w:style w:type="paragraph" w:customStyle="1" w:styleId="Style303">
    <w:name w:val="Header or footer (3)"/>
    <w:basedOn w:val="Normal"/>
    <w:link w:val="CharStyle304"/>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305">
    <w:name w:val="Body text (62)"/>
    <w:basedOn w:val="Normal"/>
    <w:link w:val="CharStyle306"/>
    <w:pPr>
      <w:widowControl w:val="0"/>
      <w:shd w:val="clear" w:color="auto" w:fill="FFFFFF"/>
      <w:spacing w:line="401" w:lineRule="exact"/>
    </w:pPr>
    <w:rPr>
      <w:b w:val="0"/>
      <w:bCs w:val="0"/>
      <w:i w:val="0"/>
      <w:iCs w:val="0"/>
      <w:u w:val="none"/>
      <w:strike w:val="0"/>
      <w:smallCaps w:val="0"/>
      <w:sz w:val="38"/>
      <w:szCs w:val="38"/>
      <w:rFonts w:ascii="Palatino" w:eastAsia="Palatino" w:hAnsi="Palatino" w:cs="Palatino"/>
      <w:w w:val="75"/>
    </w:rPr>
  </w:style>
  <w:style w:type="paragraph" w:customStyle="1" w:styleId="Style307">
    <w:name w:val="Heading #4"/>
    <w:basedOn w:val="Normal"/>
    <w:link w:val="CharStyle308"/>
    <w:pPr>
      <w:widowControl w:val="0"/>
      <w:shd w:val="clear" w:color="auto" w:fill="FFFFFF"/>
      <w:jc w:val="center"/>
      <w:outlineLvl w:val="3"/>
      <w:spacing w:line="917" w:lineRule="exact"/>
    </w:pPr>
    <w:rPr>
      <w:b/>
      <w:bCs/>
      <w:i w:val="0"/>
      <w:iCs w:val="0"/>
      <w:u w:val="none"/>
      <w:strike w:val="0"/>
      <w:smallCaps w:val="0"/>
      <w:sz w:val="100"/>
      <w:szCs w:val="100"/>
      <w:rFonts w:ascii="Palatino" w:eastAsia="Palatino" w:hAnsi="Palatino" w:cs="Palatino"/>
      <w:w w:val="60"/>
    </w:rPr>
  </w:style>
  <w:style w:type="paragraph" w:customStyle="1" w:styleId="Style309">
    <w:name w:val="Picture caption (16)"/>
    <w:basedOn w:val="Normal"/>
    <w:link w:val="CharStyle310"/>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311">
    <w:name w:val="Body text (63)"/>
    <w:basedOn w:val="Normal"/>
    <w:link w:val="CharStyle312"/>
    <w:pPr>
      <w:widowControl w:val="0"/>
      <w:shd w:val="clear" w:color="auto" w:fill="FFFFFF"/>
      <w:spacing w:after="60" w:line="259" w:lineRule="exact"/>
    </w:pPr>
    <w:rPr>
      <w:b w:val="0"/>
      <w:bCs w:val="0"/>
      <w:i w:val="0"/>
      <w:iCs w:val="0"/>
      <w:u w:val="none"/>
      <w:strike w:val="0"/>
      <w:smallCaps w:val="0"/>
      <w:rFonts w:ascii="Palatino" w:eastAsia="Palatino" w:hAnsi="Palatino" w:cs="Palatino"/>
      <w:w w:val="60"/>
    </w:rPr>
  </w:style>
  <w:style w:type="paragraph" w:customStyle="1" w:styleId="Style313">
    <w:name w:val="Heading #19 (3)"/>
    <w:basedOn w:val="Normal"/>
    <w:link w:val="CharStyle314"/>
    <w:pPr>
      <w:widowControl w:val="0"/>
      <w:shd w:val="clear" w:color="auto" w:fill="FFFFFF"/>
      <w:spacing w:before="60" w:after="60" w:line="300" w:lineRule="exact"/>
    </w:pPr>
    <w:rPr>
      <w:b/>
      <w:bCs/>
      <w:i w:val="0"/>
      <w:iCs w:val="0"/>
      <w:u w:val="none"/>
      <w:strike w:val="0"/>
      <w:smallCaps w:val="0"/>
      <w:sz w:val="28"/>
      <w:szCs w:val="28"/>
      <w:rFonts w:ascii="Palatino" w:eastAsia="Palatino" w:hAnsi="Palatino" w:cs="Palatino"/>
      <w:w w:val="70"/>
    </w:rPr>
  </w:style>
  <w:style w:type="paragraph" w:customStyle="1" w:styleId="Style315">
    <w:name w:val="Body text (64)"/>
    <w:basedOn w:val="Normal"/>
    <w:link w:val="CharStyle316"/>
    <w:pPr>
      <w:widowControl w:val="0"/>
      <w:shd w:val="clear" w:color="auto" w:fill="FFFFFF"/>
      <w:spacing w:line="1094" w:lineRule="exact"/>
    </w:pPr>
    <w:rPr>
      <w:b/>
      <w:bCs/>
      <w:i w:val="0"/>
      <w:iCs w:val="0"/>
      <w:u w:val="none"/>
      <w:strike w:val="0"/>
      <w:smallCaps w:val="0"/>
      <w:sz w:val="66"/>
      <w:szCs w:val="66"/>
      <w:rFonts w:ascii="Palatino" w:eastAsia="Palatino" w:hAnsi="Palatino" w:cs="Palatino"/>
      <w:w w:val="60"/>
    </w:rPr>
  </w:style>
  <w:style w:type="paragraph" w:customStyle="1" w:styleId="Style317">
    <w:name w:val="Picture caption (17)"/>
    <w:basedOn w:val="Normal"/>
    <w:link w:val="CharStyle318"/>
    <w:pPr>
      <w:widowControl w:val="0"/>
      <w:shd w:val="clear" w:color="auto" w:fill="FFFFFF"/>
      <w:spacing w:line="298" w:lineRule="exact"/>
    </w:pPr>
    <w:rPr>
      <w:b w:val="0"/>
      <w:bCs w:val="0"/>
      <w:i/>
      <w:iCs/>
      <w:u w:val="none"/>
      <w:strike w:val="0"/>
      <w:smallCaps w:val="0"/>
      <w:sz w:val="17"/>
      <w:szCs w:val="17"/>
      <w:rFonts w:ascii="Arial" w:eastAsia="Arial" w:hAnsi="Arial" w:cs="Arial"/>
    </w:rPr>
  </w:style>
  <w:style w:type="paragraph" w:customStyle="1" w:styleId="Style320">
    <w:name w:val="Picture caption (19)"/>
    <w:basedOn w:val="Normal"/>
    <w:link w:val="CharStyle321"/>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325">
    <w:name w:val="Picture caption (18)"/>
    <w:basedOn w:val="Normal"/>
    <w:link w:val="CharStyle326"/>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328">
    <w:name w:val="Body text (65)"/>
    <w:basedOn w:val="Normal"/>
    <w:link w:val="CharStyle329"/>
    <w:pPr>
      <w:widowControl w:val="0"/>
      <w:shd w:val="clear" w:color="auto" w:fill="FFFFFF"/>
      <w:spacing w:after="180" w:line="278" w:lineRule="exact"/>
      <w:ind w:hanging="400"/>
    </w:pPr>
    <w:rPr>
      <w:b w:val="0"/>
      <w:bCs w:val="0"/>
      <w:i w:val="0"/>
      <w:iCs w:val="0"/>
      <w:u w:val="none"/>
      <w:strike w:val="0"/>
      <w:smallCaps w:val="0"/>
      <w:sz w:val="20"/>
      <w:szCs w:val="20"/>
      <w:rFonts w:ascii="Palatino" w:eastAsia="Palatino" w:hAnsi="Palatino" w:cs="Palatino"/>
    </w:rPr>
  </w:style>
  <w:style w:type="paragraph" w:customStyle="1" w:styleId="Style330">
    <w:name w:val="Heading #22 (2)"/>
    <w:basedOn w:val="Normal"/>
    <w:link w:val="CharStyle331"/>
    <w:pPr>
      <w:widowControl w:val="0"/>
      <w:shd w:val="clear" w:color="auto" w:fill="FFFFFF"/>
      <w:jc w:val="center"/>
      <w:spacing w:before="300" w:line="364" w:lineRule="exact"/>
    </w:pPr>
    <w:rPr>
      <w:b/>
      <w:bCs/>
      <w:i w:val="0"/>
      <w:iCs w:val="0"/>
      <w:u w:val="none"/>
      <w:strike w:val="0"/>
      <w:smallCaps w:val="0"/>
      <w:sz w:val="22"/>
      <w:szCs w:val="22"/>
      <w:rFonts w:ascii="Palatino" w:eastAsia="Palatino" w:hAnsi="Palatino" w:cs="Palatino"/>
      <w:w w:val="50"/>
    </w:rPr>
  </w:style>
  <w:style w:type="paragraph" w:customStyle="1" w:styleId="Style332">
    <w:name w:val="Body text (66)"/>
    <w:basedOn w:val="Normal"/>
    <w:link w:val="CharStyle333"/>
    <w:pPr>
      <w:widowControl w:val="0"/>
      <w:shd w:val="clear" w:color="auto" w:fill="FFFFFF"/>
      <w:jc w:val="center"/>
      <w:spacing w:after="300" w:line="364" w:lineRule="exact"/>
      <w:ind w:hanging="460"/>
    </w:pPr>
    <w:rPr>
      <w:b/>
      <w:bCs/>
      <w:i w:val="0"/>
      <w:iCs w:val="0"/>
      <w:u w:val="none"/>
      <w:strike w:val="0"/>
      <w:smallCaps w:val="0"/>
      <w:sz w:val="22"/>
      <w:szCs w:val="22"/>
      <w:rFonts w:ascii="Palatino" w:eastAsia="Palatino" w:hAnsi="Palatino" w:cs="Palatino"/>
      <w:w w:val="50"/>
    </w:rPr>
  </w:style>
  <w:style w:type="paragraph" w:customStyle="1" w:styleId="Style335">
    <w:name w:val="Picture caption (20)"/>
    <w:basedOn w:val="Normal"/>
    <w:link w:val="CharStyle336"/>
    <w:pPr>
      <w:widowControl w:val="0"/>
      <w:shd w:val="clear" w:color="auto" w:fill="FFFFFF"/>
      <w:spacing w:line="364" w:lineRule="exact"/>
    </w:pPr>
    <w:rPr>
      <w:b/>
      <w:bCs/>
      <w:i w:val="0"/>
      <w:iCs w:val="0"/>
      <w:u w:val="none"/>
      <w:strike w:val="0"/>
      <w:smallCaps w:val="0"/>
      <w:sz w:val="22"/>
      <w:szCs w:val="22"/>
      <w:rFonts w:ascii="Palatino" w:eastAsia="Palatino" w:hAnsi="Palatino" w:cs="Palatino"/>
      <w:w w:val="50"/>
    </w:rPr>
  </w:style>
  <w:style w:type="paragraph" w:customStyle="1" w:styleId="Style337">
    <w:name w:val="Heading #11 (3)"/>
    <w:basedOn w:val="Normal"/>
    <w:link w:val="CharStyle338"/>
    <w:pPr>
      <w:widowControl w:val="0"/>
      <w:shd w:val="clear" w:color="auto" w:fill="FFFFFF"/>
      <w:spacing w:line="696" w:lineRule="exact"/>
    </w:pPr>
    <w:rPr>
      <w:b w:val="0"/>
      <w:bCs w:val="0"/>
      <w:i w:val="0"/>
      <w:iCs w:val="0"/>
      <w:u w:val="none"/>
      <w:strike w:val="0"/>
      <w:smallCaps w:val="0"/>
      <w:sz w:val="42"/>
      <w:szCs w:val="42"/>
      <w:rFonts w:ascii="Palatino" w:eastAsia="Palatino" w:hAnsi="Palatino" w:cs="Palatino"/>
      <w:w w:val="70"/>
    </w:rPr>
  </w:style>
  <w:style w:type="paragraph" w:customStyle="1" w:styleId="Style339">
    <w:name w:val="Heading #14 (3)"/>
    <w:basedOn w:val="Normal"/>
    <w:link w:val="CharStyle340"/>
    <w:pPr>
      <w:widowControl w:val="0"/>
      <w:shd w:val="clear" w:color="auto" w:fill="FFFFFF"/>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341">
    <w:name w:val="Heading #18"/>
    <w:basedOn w:val="Normal"/>
    <w:link w:val="CharStyle342"/>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343">
    <w:name w:val="Picture caption (21)"/>
    <w:basedOn w:val="Normal"/>
    <w:link w:val="CharStyle344"/>
    <w:pPr>
      <w:widowControl w:val="0"/>
      <w:shd w:val="clear" w:color="auto" w:fill="FFFFFF"/>
      <w:jc w:val="center"/>
      <w:spacing w:line="238" w:lineRule="exact"/>
    </w:pPr>
    <w:rPr>
      <w:b w:val="0"/>
      <w:bCs w:val="0"/>
      <w:i/>
      <w:iCs/>
      <w:u w:val="none"/>
      <w:strike w:val="0"/>
      <w:smallCaps w:val="0"/>
      <w:sz w:val="21"/>
      <w:szCs w:val="21"/>
      <w:rFonts w:ascii="Arial" w:eastAsia="Arial" w:hAnsi="Arial" w:cs="Arial"/>
    </w:rPr>
  </w:style>
  <w:style w:type="paragraph" w:customStyle="1" w:styleId="Style345">
    <w:name w:val="Picture caption (22)"/>
    <w:basedOn w:val="Normal"/>
    <w:link w:val="CharStyle346"/>
    <w:pPr>
      <w:widowControl w:val="0"/>
      <w:shd w:val="clear" w:color="auto" w:fill="FFFFFF"/>
      <w:spacing w:before="60" w:line="234" w:lineRule="exact"/>
    </w:pPr>
    <w:rPr>
      <w:b w:val="0"/>
      <w:bCs w:val="0"/>
      <w:i/>
      <w:iCs/>
      <w:u w:val="none"/>
      <w:strike w:val="0"/>
      <w:smallCaps w:val="0"/>
      <w:sz w:val="21"/>
      <w:szCs w:val="21"/>
      <w:rFonts w:ascii="Arial" w:eastAsia="Arial" w:hAnsi="Arial" w:cs="Arial"/>
    </w:rPr>
  </w:style>
  <w:style w:type="paragraph" w:customStyle="1" w:styleId="Style348">
    <w:name w:val="Body text (67)"/>
    <w:basedOn w:val="Normal"/>
    <w:link w:val="CharStyle349"/>
    <w:pPr>
      <w:widowControl w:val="0"/>
      <w:shd w:val="clear" w:color="auto" w:fill="FFFFFF"/>
      <w:jc w:val="center"/>
      <w:spacing w:line="354" w:lineRule="exact"/>
    </w:pPr>
    <w:rPr>
      <w:b/>
      <w:bCs/>
      <w:i/>
      <w:iCs/>
      <w:u w:val="none"/>
      <w:strike w:val="0"/>
      <w:smallCaps w:val="0"/>
      <w:sz w:val="22"/>
      <w:szCs w:val="22"/>
      <w:rFonts w:ascii="Palatino" w:eastAsia="Palatino" w:hAnsi="Palatino" w:cs="Palatino"/>
    </w:rPr>
  </w:style>
  <w:style w:type="paragraph" w:customStyle="1" w:styleId="Style350">
    <w:name w:val="Heading #8"/>
    <w:basedOn w:val="Normal"/>
    <w:link w:val="CharStyle351"/>
    <w:pPr>
      <w:widowControl w:val="0"/>
      <w:shd w:val="clear" w:color="auto" w:fill="FFFFFF"/>
      <w:outlineLvl w:val="7"/>
      <w:spacing w:after="400" w:line="334" w:lineRule="exact"/>
    </w:pPr>
    <w:rPr>
      <w:b w:val="0"/>
      <w:bCs w:val="0"/>
      <w:i/>
      <w:iCs/>
      <w:u w:val="none"/>
      <w:strike w:val="0"/>
      <w:smallCaps w:val="0"/>
      <w:sz w:val="30"/>
      <w:szCs w:val="30"/>
      <w:rFonts w:ascii="Arial" w:eastAsia="Arial" w:hAnsi="Arial" w:cs="Arial"/>
    </w:rPr>
  </w:style>
  <w:style w:type="paragraph" w:customStyle="1" w:styleId="Style353">
    <w:name w:val="Body text (68)"/>
    <w:basedOn w:val="Normal"/>
    <w:link w:val="CharStyle354"/>
    <w:pPr>
      <w:widowControl w:val="0"/>
      <w:shd w:val="clear" w:color="auto" w:fill="FFFFFF"/>
      <w:jc w:val="center"/>
      <w:spacing w:before="400" w:line="354" w:lineRule="exact"/>
    </w:pPr>
    <w:rPr>
      <w:b/>
      <w:bCs/>
      <w:i/>
      <w:iCs/>
      <w:u w:val="none"/>
      <w:strike w:val="0"/>
      <w:smallCaps w:val="0"/>
      <w:sz w:val="22"/>
      <w:szCs w:val="22"/>
      <w:rFonts w:ascii="Palatino" w:eastAsia="Palatino" w:hAnsi="Palatino" w:cs="Palatino"/>
    </w:rPr>
  </w:style>
  <w:style w:type="paragraph" w:customStyle="1" w:styleId="Style357">
    <w:name w:val="Body text (69)"/>
    <w:basedOn w:val="Normal"/>
    <w:link w:val="CharStyle358"/>
    <w:pPr>
      <w:widowControl w:val="0"/>
      <w:shd w:val="clear" w:color="auto" w:fill="FFFFFF"/>
      <w:spacing w:line="259" w:lineRule="exact"/>
    </w:pPr>
    <w:rPr>
      <w:b w:val="0"/>
      <w:bCs w:val="0"/>
      <w:i/>
      <w:iCs/>
      <w:u w:val="none"/>
      <w:strike w:val="0"/>
      <w:smallCaps w:val="0"/>
      <w:sz w:val="16"/>
      <w:szCs w:val="16"/>
      <w:rFonts w:ascii="Palatino" w:eastAsia="Palatino" w:hAnsi="Palatino" w:cs="Palatino"/>
    </w:rPr>
  </w:style>
  <w:style w:type="paragraph" w:customStyle="1" w:styleId="Style362">
    <w:name w:val="Body text (70)"/>
    <w:basedOn w:val="Normal"/>
    <w:link w:val="CharStyle363"/>
    <w:pPr>
      <w:widowControl w:val="0"/>
      <w:shd w:val="clear" w:color="auto" w:fill="FFFFFF"/>
      <w:spacing w:line="526" w:lineRule="exact"/>
    </w:pPr>
    <w:rPr>
      <w:b/>
      <w:bCs/>
      <w:i/>
      <w:iCs/>
      <w:u w:val="none"/>
      <w:strike w:val="0"/>
      <w:smallCaps w:val="0"/>
      <w:sz w:val="52"/>
      <w:szCs w:val="52"/>
      <w:rFonts w:ascii="Palatino" w:eastAsia="Palatino" w:hAnsi="Palatino" w:cs="Palatino"/>
    </w:rPr>
  </w:style>
  <w:style w:type="paragraph" w:customStyle="1" w:styleId="Style365">
    <w:name w:val="Body text (71)"/>
    <w:basedOn w:val="Normal"/>
    <w:link w:val="CharStyle366"/>
    <w:pPr>
      <w:widowControl w:val="0"/>
      <w:shd w:val="clear" w:color="auto" w:fill="FFFFFF"/>
      <w:jc w:val="center"/>
      <w:spacing w:line="740" w:lineRule="exact"/>
    </w:pPr>
    <w:rPr>
      <w:b/>
      <w:bCs/>
      <w:i/>
      <w:iCs/>
      <w:u w:val="none"/>
      <w:strike w:val="0"/>
      <w:smallCaps w:val="0"/>
      <w:sz w:val="46"/>
      <w:szCs w:val="46"/>
      <w:rFonts w:ascii="Palatino" w:eastAsia="Palatino" w:hAnsi="Palatino" w:cs="Palatino"/>
    </w:rPr>
  </w:style>
  <w:style w:type="paragraph" w:customStyle="1" w:styleId="Style370">
    <w:name w:val="Body text (74)"/>
    <w:basedOn w:val="Normal"/>
    <w:link w:val="CharStyle371"/>
    <w:pPr>
      <w:widowControl w:val="0"/>
      <w:shd w:val="clear" w:color="auto" w:fill="FFFFFF"/>
      <w:spacing w:line="257" w:lineRule="exact"/>
    </w:pPr>
    <w:rPr>
      <w:b w:val="0"/>
      <w:bCs w:val="0"/>
      <w:i/>
      <w:iCs/>
      <w:u w:val="none"/>
      <w:strike w:val="0"/>
      <w:smallCaps w:val="0"/>
      <w:sz w:val="20"/>
      <w:szCs w:val="20"/>
      <w:rFonts w:ascii="Palatino" w:eastAsia="Palatino" w:hAnsi="Palatino" w:cs="Palatino"/>
    </w:rPr>
  </w:style>
  <w:style w:type="paragraph" w:customStyle="1" w:styleId="Style374">
    <w:name w:val="Body text (72)"/>
    <w:basedOn w:val="Normal"/>
    <w:link w:val="CharStyle375"/>
    <w:pPr>
      <w:widowControl w:val="0"/>
      <w:shd w:val="clear" w:color="auto" w:fill="FFFFFF"/>
      <w:jc w:val="center"/>
      <w:spacing w:line="354" w:lineRule="exact"/>
    </w:pPr>
    <w:rPr>
      <w:b/>
      <w:bCs/>
      <w:i/>
      <w:iCs/>
      <w:u w:val="none"/>
      <w:strike w:val="0"/>
      <w:smallCaps w:val="0"/>
      <w:sz w:val="22"/>
      <w:szCs w:val="22"/>
      <w:rFonts w:ascii="Palatino" w:eastAsia="Palatino" w:hAnsi="Palatino" w:cs="Palatino"/>
    </w:rPr>
  </w:style>
  <w:style w:type="paragraph" w:customStyle="1" w:styleId="Style377">
    <w:name w:val="Body text (73)"/>
    <w:basedOn w:val="Normal"/>
    <w:link w:val="CharStyle378"/>
    <w:pPr>
      <w:widowControl w:val="0"/>
      <w:shd w:val="clear" w:color="auto" w:fill="FFFFFF"/>
      <w:spacing w:line="380" w:lineRule="exact"/>
    </w:pPr>
    <w:rPr>
      <w:b w:val="0"/>
      <w:bCs w:val="0"/>
      <w:i/>
      <w:iCs/>
      <w:u w:val="none"/>
      <w:strike w:val="0"/>
      <w:smallCaps w:val="0"/>
      <w:sz w:val="34"/>
      <w:szCs w:val="34"/>
      <w:rFonts w:ascii="Arial" w:eastAsia="Arial" w:hAnsi="Arial" w:cs="Arial"/>
    </w:rPr>
  </w:style>
  <w:style w:type="paragraph" w:customStyle="1" w:styleId="Style380">
    <w:name w:val="Body text (75)"/>
    <w:basedOn w:val="Normal"/>
    <w:link w:val="CharStyle381"/>
    <w:pPr>
      <w:widowControl w:val="0"/>
      <w:shd w:val="clear" w:color="auto" w:fill="FFFFFF"/>
      <w:spacing w:before="460" w:line="1392" w:lineRule="exact"/>
    </w:pPr>
    <w:rPr>
      <w:b w:val="0"/>
      <w:bCs w:val="0"/>
      <w:i/>
      <w:iCs/>
      <w:u w:val="none"/>
      <w:strike w:val="0"/>
      <w:smallCaps w:val="0"/>
      <w:sz w:val="40"/>
      <w:szCs w:val="40"/>
      <w:rFonts w:ascii="Arial" w:eastAsia="Arial" w:hAnsi="Arial" w:cs="Arial"/>
    </w:rPr>
  </w:style>
  <w:style w:type="paragraph" w:customStyle="1" w:styleId="Style384">
    <w:name w:val="Body text (76)"/>
    <w:basedOn w:val="Normal"/>
    <w:link w:val="CharStyle385"/>
    <w:pPr>
      <w:widowControl w:val="0"/>
      <w:shd w:val="clear" w:color="auto" w:fill="FFFFFF"/>
      <w:spacing w:after="220" w:line="245" w:lineRule="exact"/>
    </w:pPr>
    <w:rPr>
      <w:b w:val="0"/>
      <w:bCs w:val="0"/>
      <w:i w:val="0"/>
      <w:iCs w:val="0"/>
      <w:u w:val="none"/>
      <w:strike w:val="0"/>
      <w:smallCaps w:val="0"/>
      <w:sz w:val="17"/>
      <w:szCs w:val="17"/>
      <w:rFonts w:ascii="Palatino" w:eastAsia="Palatino" w:hAnsi="Palatino" w:cs="Palatino"/>
    </w:rPr>
  </w:style>
  <w:style w:type="paragraph" w:customStyle="1" w:styleId="Style394">
    <w:name w:val="Heading #9"/>
    <w:basedOn w:val="Normal"/>
    <w:link w:val="CharStyle395"/>
    <w:pPr>
      <w:widowControl w:val="0"/>
      <w:shd w:val="clear" w:color="auto" w:fill="FFFFFF"/>
      <w:jc w:val="center"/>
      <w:outlineLvl w:val="8"/>
      <w:spacing w:line="994" w:lineRule="exact"/>
    </w:pPr>
    <w:rPr>
      <w:b w:val="0"/>
      <w:bCs w:val="0"/>
      <w:i w:val="0"/>
      <w:iCs w:val="0"/>
      <w:u w:val="none"/>
      <w:strike w:val="0"/>
      <w:smallCaps w:val="0"/>
      <w:sz w:val="60"/>
      <w:szCs w:val="60"/>
      <w:rFonts w:ascii="Palatino" w:eastAsia="Palatino" w:hAnsi="Palatino" w:cs="Palatino"/>
    </w:rPr>
  </w:style>
  <w:style w:type="paragraph" w:customStyle="1" w:styleId="Style396">
    <w:name w:val="Body text (77)"/>
    <w:basedOn w:val="Normal"/>
    <w:link w:val="CharStyle397"/>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403">
    <w:name w:val="Body text (78)"/>
    <w:basedOn w:val="Normal"/>
    <w:link w:val="CharStyle404"/>
    <w:pPr>
      <w:widowControl w:val="0"/>
      <w:shd w:val="clear" w:color="auto" w:fill="FFFFFF"/>
      <w:jc w:val="both"/>
      <w:spacing w:line="224" w:lineRule="exact"/>
    </w:pPr>
    <w:rPr>
      <w:b w:val="0"/>
      <w:bCs w:val="0"/>
      <w:i w:val="0"/>
      <w:iCs w:val="0"/>
      <w:u w:val="none"/>
      <w:strike w:val="0"/>
      <w:smallCaps w:val="0"/>
      <w:sz w:val="20"/>
      <w:szCs w:val="20"/>
      <w:rFonts w:ascii="Arial" w:eastAsia="Arial" w:hAnsi="Arial" w:cs="Arial"/>
    </w:rPr>
  </w:style>
  <w:style w:type="paragraph" w:customStyle="1" w:styleId="Style405">
    <w:name w:val="Body text (79)"/>
    <w:basedOn w:val="Normal"/>
    <w:link w:val="CharStyle406"/>
    <w:pPr>
      <w:widowControl w:val="0"/>
      <w:shd w:val="clear" w:color="auto" w:fill="FFFFFF"/>
      <w:spacing w:line="232" w:lineRule="exact"/>
    </w:pPr>
    <w:rPr>
      <w:b/>
      <w:bCs/>
      <w:i w:val="0"/>
      <w:iCs w:val="0"/>
      <w:u w:val="none"/>
      <w:strike w:val="0"/>
      <w:smallCaps w:val="0"/>
      <w:sz w:val="14"/>
      <w:szCs w:val="14"/>
      <w:rFonts w:ascii="Palatino" w:eastAsia="Palatino" w:hAnsi="Palatino" w:cs="Palatino"/>
      <w:spacing w:val="20"/>
    </w:rPr>
  </w:style>
  <w:style w:type="paragraph" w:customStyle="1" w:styleId="Style408">
    <w:name w:val="Picture caption (23)"/>
    <w:basedOn w:val="Normal"/>
    <w:link w:val="CharStyle409"/>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410">
    <w:name w:val="Picture caption (24)"/>
    <w:basedOn w:val="Normal"/>
    <w:link w:val="CharStyle411"/>
    <w:pPr>
      <w:widowControl w:val="0"/>
      <w:shd w:val="clear" w:color="auto" w:fill="FFFFFF"/>
      <w:spacing w:line="134" w:lineRule="exact"/>
      <w:ind w:hanging="400"/>
    </w:pPr>
    <w:rPr>
      <w:b w:val="0"/>
      <w:bCs w:val="0"/>
      <w:i w:val="0"/>
      <w:iCs w:val="0"/>
      <w:u w:val="none"/>
      <w:strike w:val="0"/>
      <w:smallCaps w:val="0"/>
      <w:sz w:val="12"/>
      <w:szCs w:val="12"/>
      <w:rFonts w:ascii="Arial" w:eastAsia="Arial" w:hAnsi="Arial" w:cs="Arial"/>
    </w:rPr>
  </w:style>
  <w:style w:type="paragraph" w:customStyle="1" w:styleId="Style412">
    <w:name w:val="Picture caption (25)"/>
    <w:basedOn w:val="Normal"/>
    <w:link w:val="CharStyle413"/>
    <w:pPr>
      <w:widowControl w:val="0"/>
      <w:shd w:val="clear" w:color="auto" w:fill="FFFFFF"/>
      <w:spacing w:line="166" w:lineRule="exact"/>
    </w:pPr>
    <w:rPr>
      <w:b/>
      <w:bCs/>
      <w:i w:val="0"/>
      <w:iCs w:val="0"/>
      <w:u w:val="none"/>
      <w:strike w:val="0"/>
      <w:smallCaps w:val="0"/>
      <w:sz w:val="10"/>
      <w:szCs w:val="10"/>
      <w:rFonts w:ascii="Palatino" w:eastAsia="Palatino" w:hAnsi="Palatino" w:cs="Palatino"/>
    </w:rPr>
  </w:style>
  <w:style w:type="paragraph" w:customStyle="1" w:styleId="Style415">
    <w:name w:val="Picture caption (26)"/>
    <w:basedOn w:val="Normal"/>
    <w:link w:val="CharStyle416"/>
    <w:pPr>
      <w:widowControl w:val="0"/>
      <w:shd w:val="clear" w:color="auto" w:fill="FFFFFF"/>
      <w:spacing w:line="232" w:lineRule="exact"/>
    </w:pPr>
    <w:rPr>
      <w:b/>
      <w:bCs/>
      <w:i w:val="0"/>
      <w:iCs w:val="0"/>
      <w:u w:val="none"/>
      <w:strike w:val="0"/>
      <w:smallCaps w:val="0"/>
      <w:sz w:val="14"/>
      <w:szCs w:val="14"/>
      <w:rFonts w:ascii="Palatino" w:eastAsia="Palatino" w:hAnsi="Palatino" w:cs="Palatino"/>
      <w:spacing w:val="20"/>
    </w:rPr>
  </w:style>
  <w:style w:type="paragraph" w:customStyle="1" w:styleId="Style419">
    <w:name w:val="Body text (80)"/>
    <w:basedOn w:val="Normal"/>
    <w:link w:val="CharStyle420"/>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422">
    <w:name w:val="Body text (81)"/>
    <w:basedOn w:val="Normal"/>
    <w:link w:val="CharStyle423"/>
    <w:pPr>
      <w:widowControl w:val="0"/>
      <w:shd w:val="clear" w:color="auto" w:fill="FFFFFF"/>
      <w:spacing w:line="166" w:lineRule="exact"/>
    </w:pPr>
    <w:rPr>
      <w:b/>
      <w:bCs/>
      <w:i w:val="0"/>
      <w:iCs w:val="0"/>
      <w:u w:val="none"/>
      <w:strike w:val="0"/>
      <w:smallCaps w:val="0"/>
      <w:sz w:val="10"/>
      <w:szCs w:val="10"/>
      <w:rFonts w:ascii="Palatino" w:eastAsia="Palatino" w:hAnsi="Palatino" w:cs="Palatino"/>
    </w:rPr>
  </w:style>
  <w:style w:type="paragraph" w:customStyle="1" w:styleId="Style424">
    <w:name w:val="Body text (82)"/>
    <w:basedOn w:val="Normal"/>
    <w:link w:val="CharStyle425"/>
    <w:pPr>
      <w:widowControl w:val="0"/>
      <w:shd w:val="clear" w:color="auto" w:fill="FFFFFF"/>
      <w:spacing w:line="198" w:lineRule="exact"/>
    </w:pPr>
    <w:rPr>
      <w:b/>
      <w:bCs/>
      <w:i w:val="0"/>
      <w:iCs w:val="0"/>
      <w:u w:val="none"/>
      <w:strike w:val="0"/>
      <w:smallCaps w:val="0"/>
      <w:sz w:val="12"/>
      <w:szCs w:val="12"/>
      <w:rFonts w:ascii="Palatino" w:eastAsia="Palatino" w:hAnsi="Palatino" w:cs="Palatino"/>
    </w:rPr>
  </w:style>
  <w:style w:type="paragraph" w:customStyle="1" w:styleId="Style428">
    <w:name w:val="Heading #22 (3)"/>
    <w:basedOn w:val="Normal"/>
    <w:link w:val="CharStyle429"/>
    <w:pPr>
      <w:widowControl w:val="0"/>
      <w:shd w:val="clear" w:color="auto" w:fill="FFFFFF"/>
      <w:spacing w:before="100" w:line="316" w:lineRule="exact"/>
    </w:pPr>
    <w:rPr>
      <w:b/>
      <w:bCs/>
      <w:i w:val="0"/>
      <w:iCs w:val="0"/>
      <w:u w:val="none"/>
      <w:strike w:val="0"/>
      <w:smallCaps w:val="0"/>
      <w:sz w:val="19"/>
      <w:szCs w:val="19"/>
      <w:rFonts w:ascii="Palatino" w:eastAsia="Palatino" w:hAnsi="Palatino" w:cs="Palatino"/>
    </w:rPr>
  </w:style>
  <w:style w:type="paragraph" w:customStyle="1" w:styleId="Style430">
    <w:name w:val="Body text (83)"/>
    <w:basedOn w:val="Normal"/>
    <w:link w:val="CharStyle431"/>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432">
    <w:name w:val="Body text (84)"/>
    <w:basedOn w:val="Normal"/>
    <w:link w:val="CharStyle433"/>
    <w:pPr>
      <w:widowControl w:val="0"/>
      <w:shd w:val="clear" w:color="auto" w:fill="FFFFFF"/>
      <w:jc w:val="center"/>
      <w:spacing w:line="595" w:lineRule="exact"/>
    </w:pPr>
    <w:rPr>
      <w:b w:val="0"/>
      <w:bCs w:val="0"/>
      <w:i w:val="0"/>
      <w:iCs w:val="0"/>
      <w:u w:val="none"/>
      <w:strike w:val="0"/>
      <w:smallCaps w:val="0"/>
      <w:sz w:val="66"/>
      <w:szCs w:val="66"/>
      <w:rFonts w:ascii="Palatino" w:eastAsia="Palatino" w:hAnsi="Palatino" w:cs="Palatino"/>
    </w:rPr>
  </w:style>
  <w:style w:type="paragraph" w:customStyle="1" w:styleId="Style435">
    <w:name w:val="Body text (85)"/>
    <w:basedOn w:val="Normal"/>
    <w:link w:val="CharStyle436"/>
    <w:pPr>
      <w:widowControl w:val="0"/>
      <w:shd w:val="clear" w:color="auto" w:fill="FFFFFF"/>
      <w:spacing w:before="80" w:after="80" w:line="295" w:lineRule="exact"/>
    </w:pPr>
    <w:rPr>
      <w:b/>
      <w:bCs/>
      <w:i w:val="0"/>
      <w:iCs w:val="0"/>
      <w:u w:val="none"/>
      <w:strike w:val="0"/>
      <w:smallCaps w:val="0"/>
      <w:sz w:val="20"/>
      <w:szCs w:val="20"/>
      <w:rFonts w:ascii="Arial" w:eastAsia="Arial" w:hAnsi="Arial" w:cs="Arial"/>
    </w:rPr>
  </w:style>
  <w:style w:type="paragraph" w:customStyle="1" w:styleId="Style437">
    <w:name w:val="Body text (86)"/>
    <w:basedOn w:val="Normal"/>
    <w:link w:val="CharStyle438"/>
    <w:pPr>
      <w:widowControl w:val="0"/>
      <w:shd w:val="clear" w:color="auto" w:fill="FFFFFF"/>
      <w:spacing w:before="80" w:after="80" w:line="234" w:lineRule="exact"/>
    </w:pPr>
    <w:rPr>
      <w:b/>
      <w:bCs/>
      <w:i w:val="0"/>
      <w:iCs w:val="0"/>
      <w:u w:val="none"/>
      <w:strike w:val="0"/>
      <w:smallCaps w:val="0"/>
      <w:sz w:val="21"/>
      <w:szCs w:val="21"/>
      <w:rFonts w:ascii="Arial" w:eastAsia="Arial" w:hAnsi="Arial" w:cs="Arial"/>
    </w:rPr>
  </w:style>
  <w:style w:type="paragraph" w:customStyle="1" w:styleId="Style439">
    <w:name w:val="Body text (87)"/>
    <w:basedOn w:val="Normal"/>
    <w:link w:val="CharStyle440"/>
    <w:pPr>
      <w:widowControl w:val="0"/>
      <w:shd w:val="clear" w:color="auto" w:fill="FFFFFF"/>
      <w:spacing w:before="180" w:line="246" w:lineRule="exact"/>
    </w:pPr>
    <w:rPr>
      <w:b/>
      <w:bCs/>
      <w:i w:val="0"/>
      <w:iCs w:val="0"/>
      <w:u w:val="none"/>
      <w:strike w:val="0"/>
      <w:smallCaps w:val="0"/>
      <w:sz w:val="22"/>
      <w:szCs w:val="22"/>
      <w:rFonts w:ascii="Arial" w:eastAsia="Arial" w:hAnsi="Arial" w:cs="Arial"/>
    </w:rPr>
  </w:style>
  <w:style w:type="paragraph" w:customStyle="1" w:styleId="Style443">
    <w:name w:val="Picture caption (27)"/>
    <w:basedOn w:val="Normal"/>
    <w:link w:val="CharStyle444"/>
    <w:pPr>
      <w:widowControl w:val="0"/>
      <w:shd w:val="clear" w:color="auto" w:fill="FFFFFF"/>
      <w:spacing w:line="178" w:lineRule="exact"/>
      <w:ind w:hanging="700"/>
    </w:pPr>
    <w:rPr>
      <w:b/>
      <w:bCs/>
      <w:i w:val="0"/>
      <w:iCs w:val="0"/>
      <w:u w:val="none"/>
      <w:strike w:val="0"/>
      <w:smallCaps w:val="0"/>
      <w:sz w:val="16"/>
      <w:szCs w:val="16"/>
      <w:rFonts w:ascii="Arial" w:eastAsia="Arial" w:hAnsi="Arial" w:cs="Arial"/>
    </w:rPr>
  </w:style>
  <w:style w:type="paragraph" w:customStyle="1" w:styleId="Style446">
    <w:name w:val="Picture caption (28)"/>
    <w:basedOn w:val="Normal"/>
    <w:link w:val="CharStyle447"/>
    <w:pPr>
      <w:widowControl w:val="0"/>
      <w:shd w:val="clear" w:color="auto" w:fill="FFFFFF"/>
      <w:jc w:val="both"/>
      <w:spacing w:line="258" w:lineRule="exact"/>
    </w:pPr>
    <w:rPr>
      <w:b/>
      <w:bCs/>
      <w:i w:val="0"/>
      <w:iCs w:val="0"/>
      <w:u w:val="none"/>
      <w:strike w:val="0"/>
      <w:smallCaps w:val="0"/>
      <w:rFonts w:ascii="Palatino" w:eastAsia="Palatino" w:hAnsi="Palatino" w:cs="Palatino"/>
    </w:rPr>
  </w:style>
  <w:style w:type="paragraph" w:customStyle="1" w:styleId="Style456">
    <w:name w:val="Body text (88)"/>
    <w:basedOn w:val="Normal"/>
    <w:link w:val="CharStyle457"/>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458">
    <w:name w:val="Heading #13"/>
    <w:basedOn w:val="Normal"/>
    <w:link w:val="CharStyle459"/>
    <w:pPr>
      <w:widowControl w:val="0"/>
      <w:shd w:val="clear" w:color="auto" w:fill="FFFFFF"/>
      <w:spacing w:line="394" w:lineRule="exact"/>
    </w:pPr>
    <w:rPr>
      <w:b/>
      <w:bCs/>
      <w:i w:val="0"/>
      <w:iCs w:val="0"/>
      <w:u w:val="none"/>
      <w:strike w:val="0"/>
      <w:smallCaps w:val="0"/>
      <w:sz w:val="38"/>
      <w:szCs w:val="38"/>
      <w:rFonts w:ascii="Palatino" w:eastAsia="Palatino" w:hAnsi="Palatino" w:cs="Palatino"/>
      <w:w w:val="66"/>
    </w:rPr>
  </w:style>
  <w:style w:type="paragraph" w:customStyle="1" w:styleId="Style461">
    <w:name w:val="Body text (89)"/>
    <w:basedOn w:val="Normal"/>
    <w:link w:val="CharStyle462"/>
    <w:pPr>
      <w:widowControl w:val="0"/>
      <w:shd w:val="clear" w:color="auto" w:fill="FFFFFF"/>
      <w:spacing w:line="269" w:lineRule="exact"/>
    </w:pPr>
    <w:rPr>
      <w:b/>
      <w:bCs/>
      <w:i w:val="0"/>
      <w:iCs w:val="0"/>
      <w:u w:val="none"/>
      <w:strike w:val="0"/>
      <w:smallCaps w:val="0"/>
      <w:sz w:val="20"/>
      <w:szCs w:val="20"/>
      <w:rFonts w:ascii="Arial" w:eastAsia="Arial" w:hAnsi="Arial" w:cs="Arial"/>
      <w:w w:val="75"/>
    </w:rPr>
  </w:style>
  <w:style w:type="paragraph" w:customStyle="1" w:styleId="Style464">
    <w:name w:val="Heading #21 (2)"/>
    <w:basedOn w:val="Normal"/>
    <w:link w:val="CharStyle465"/>
    <w:pPr>
      <w:widowControl w:val="0"/>
      <w:shd w:val="clear" w:color="auto" w:fill="FFFFFF"/>
      <w:spacing w:line="398" w:lineRule="exact"/>
    </w:pPr>
    <w:rPr>
      <w:b w:val="0"/>
      <w:bCs w:val="0"/>
      <w:i w:val="0"/>
      <w:iCs w:val="0"/>
      <w:u w:val="none"/>
      <w:strike w:val="0"/>
      <w:smallCaps w:val="0"/>
      <w:rFonts w:ascii="Palatino" w:eastAsia="Palatino" w:hAnsi="Palatino" w:cs="Palatino"/>
      <w:w w:val="60"/>
    </w:rPr>
  </w:style>
  <w:style w:type="paragraph" w:customStyle="1" w:styleId="Style468">
    <w:name w:val="Body text (90)"/>
    <w:basedOn w:val="Normal"/>
    <w:link w:val="CharStyle469"/>
    <w:pPr>
      <w:widowControl w:val="0"/>
      <w:shd w:val="clear" w:color="auto" w:fill="FFFFFF"/>
      <w:spacing w:after="340" w:line="224" w:lineRule="exact"/>
    </w:pPr>
    <w:rPr>
      <w:b w:val="0"/>
      <w:bCs w:val="0"/>
      <w:i/>
      <w:iCs/>
      <w:u w:val="none"/>
      <w:strike w:val="0"/>
      <w:smallCaps w:val="0"/>
      <w:sz w:val="20"/>
      <w:szCs w:val="20"/>
      <w:rFonts w:ascii="Arial" w:eastAsia="Arial" w:hAnsi="Arial" w:cs="Arial"/>
    </w:rPr>
  </w:style>
  <w:style w:type="paragraph" w:customStyle="1" w:styleId="Style471">
    <w:name w:val="Heading #14 (4)"/>
    <w:basedOn w:val="Normal"/>
    <w:link w:val="CharStyle472"/>
    <w:pPr>
      <w:widowControl w:val="0"/>
      <w:shd w:val="clear" w:color="auto" w:fill="FFFFFF"/>
      <w:spacing w:before="340" w:line="290" w:lineRule="exact"/>
    </w:pPr>
    <w:rPr>
      <w:b/>
      <w:bCs/>
      <w:i w:val="0"/>
      <w:iCs w:val="0"/>
      <w:u w:val="none"/>
      <w:strike w:val="0"/>
      <w:smallCaps w:val="0"/>
      <w:sz w:val="26"/>
      <w:szCs w:val="26"/>
      <w:rFonts w:ascii="Arial" w:eastAsia="Arial" w:hAnsi="Arial" w:cs="Arial"/>
    </w:rPr>
  </w:style>
  <w:style w:type="paragraph" w:customStyle="1" w:styleId="Style476">
    <w:name w:val="Body text (91)"/>
    <w:basedOn w:val="Normal"/>
    <w:link w:val="CharStyle477"/>
    <w:pPr>
      <w:widowControl w:val="0"/>
      <w:shd w:val="clear" w:color="auto" w:fill="FFFFFF"/>
      <w:spacing w:before="360" w:after="160" w:line="281" w:lineRule="exact"/>
    </w:pPr>
    <w:rPr>
      <w:b/>
      <w:bCs/>
      <w:i w:val="0"/>
      <w:iCs w:val="0"/>
      <w:u w:val="none"/>
      <w:strike w:val="0"/>
      <w:smallCaps w:val="0"/>
      <w:sz w:val="22"/>
      <w:szCs w:val="22"/>
      <w:rFonts w:ascii="Palatino" w:eastAsia="Palatino" w:hAnsi="Palatino" w:cs="Palatino"/>
    </w:rPr>
  </w:style>
  <w:style w:type="paragraph" w:customStyle="1" w:styleId="Style480">
    <w:name w:val="Body text (94)"/>
    <w:basedOn w:val="Normal"/>
    <w:link w:val="CharStyle481"/>
    <w:pPr>
      <w:widowControl w:val="0"/>
      <w:shd w:val="clear" w:color="auto" w:fill="FFFFFF"/>
      <w:jc w:val="center"/>
      <w:spacing w:line="667" w:lineRule="exact"/>
    </w:pPr>
    <w:rPr>
      <w:b/>
      <w:bCs/>
      <w:i w:val="0"/>
      <w:iCs w:val="0"/>
      <w:u w:val="none"/>
      <w:strike w:val="0"/>
      <w:smallCaps w:val="0"/>
      <w:sz w:val="70"/>
      <w:szCs w:val="70"/>
      <w:rFonts w:ascii="Palatino" w:eastAsia="Palatino" w:hAnsi="Palatino" w:cs="Palatino"/>
    </w:rPr>
  </w:style>
  <w:style w:type="paragraph" w:customStyle="1" w:styleId="Style482">
    <w:name w:val="Body text (95)"/>
    <w:basedOn w:val="Normal"/>
    <w:link w:val="CharStyle483"/>
    <w:pPr>
      <w:widowControl w:val="0"/>
      <w:shd w:val="clear" w:color="auto" w:fill="FFFFFF"/>
      <w:spacing w:line="418" w:lineRule="exact"/>
    </w:pPr>
    <w:rPr>
      <w:b/>
      <w:bCs/>
      <w:i/>
      <w:iCs/>
      <w:u w:val="none"/>
      <w:strike w:val="0"/>
      <w:smallCaps w:val="0"/>
      <w:sz w:val="26"/>
      <w:szCs w:val="26"/>
      <w:rFonts w:ascii="Palatino" w:eastAsia="Palatino" w:hAnsi="Palatino" w:cs="Palatino"/>
    </w:rPr>
  </w:style>
  <w:style w:type="paragraph" w:customStyle="1" w:styleId="Style485">
    <w:name w:val="Body text (97)"/>
    <w:basedOn w:val="Normal"/>
    <w:link w:val="CharStyle486"/>
    <w:pPr>
      <w:widowControl w:val="0"/>
      <w:shd w:val="clear" w:color="auto" w:fill="FFFFFF"/>
      <w:spacing w:line="994" w:lineRule="exact"/>
    </w:pPr>
    <w:rPr>
      <w:b w:val="0"/>
      <w:bCs w:val="0"/>
      <w:i w:val="0"/>
      <w:iCs w:val="0"/>
      <w:u w:val="none"/>
      <w:strike w:val="0"/>
      <w:smallCaps w:val="0"/>
      <w:sz w:val="60"/>
      <w:szCs w:val="60"/>
      <w:rFonts w:ascii="Palatino" w:eastAsia="Palatino" w:hAnsi="Palatino" w:cs="Palatino"/>
    </w:rPr>
  </w:style>
  <w:style w:type="paragraph" w:customStyle="1" w:styleId="Style488">
    <w:name w:val="Body text (98)"/>
    <w:basedOn w:val="Normal"/>
    <w:link w:val="CharStyle489"/>
    <w:pPr>
      <w:widowControl w:val="0"/>
      <w:shd w:val="clear" w:color="auto" w:fill="FFFFFF"/>
      <w:spacing w:after="140" w:line="354" w:lineRule="exact"/>
    </w:pPr>
    <w:rPr>
      <w:b/>
      <w:bCs/>
      <w:i/>
      <w:iCs/>
      <w:u w:val="none"/>
      <w:strike w:val="0"/>
      <w:smallCaps w:val="0"/>
      <w:sz w:val="22"/>
      <w:szCs w:val="22"/>
      <w:rFonts w:ascii="Palatino" w:eastAsia="Palatino" w:hAnsi="Palatino" w:cs="Palatino"/>
    </w:rPr>
  </w:style>
  <w:style w:type="paragraph" w:customStyle="1" w:styleId="Style491">
    <w:name w:val="Body text (99)"/>
    <w:basedOn w:val="Normal"/>
    <w:link w:val="CharStyle492"/>
    <w:pPr>
      <w:widowControl w:val="0"/>
      <w:shd w:val="clear" w:color="auto" w:fill="FFFFFF"/>
      <w:jc w:val="center"/>
      <w:spacing w:before="140" w:line="438" w:lineRule="exact"/>
    </w:pPr>
    <w:rPr>
      <w:b w:val="0"/>
      <w:bCs w:val="0"/>
      <w:i/>
      <w:iCs/>
      <w:u w:val="none"/>
      <w:strike w:val="0"/>
      <w:smallCaps w:val="0"/>
      <w:rFonts w:ascii="Palatino" w:eastAsia="Palatino" w:hAnsi="Palatino" w:cs="Palatino"/>
    </w:rPr>
  </w:style>
  <w:style w:type="paragraph" w:customStyle="1" w:styleId="Style495">
    <w:name w:val="Body text (92)"/>
    <w:basedOn w:val="Normal"/>
    <w:link w:val="CharStyle496"/>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497">
    <w:name w:val="Heading #10 (2)"/>
    <w:basedOn w:val="Normal"/>
    <w:link w:val="CharStyle498"/>
    <w:pPr>
      <w:widowControl w:val="0"/>
      <w:shd w:val="clear" w:color="auto" w:fill="FFFFFF"/>
      <w:spacing w:line="696" w:lineRule="exact"/>
    </w:pPr>
    <w:rPr>
      <w:b w:val="0"/>
      <w:bCs w:val="0"/>
      <w:i w:val="0"/>
      <w:iCs w:val="0"/>
      <w:u w:val="none"/>
      <w:strike w:val="0"/>
      <w:smallCaps w:val="0"/>
      <w:sz w:val="42"/>
      <w:szCs w:val="42"/>
      <w:rFonts w:ascii="Palatino" w:eastAsia="Palatino" w:hAnsi="Palatino" w:cs="Palatino"/>
      <w:w w:val="70"/>
    </w:rPr>
  </w:style>
  <w:style w:type="paragraph" w:customStyle="1" w:styleId="Style499">
    <w:name w:val="Body text (93)"/>
    <w:basedOn w:val="Normal"/>
    <w:link w:val="CharStyle500"/>
    <w:pPr>
      <w:widowControl w:val="0"/>
      <w:shd w:val="clear" w:color="auto" w:fill="FFFFFF"/>
      <w:spacing w:line="332" w:lineRule="exact"/>
    </w:pPr>
    <w:rPr>
      <w:b/>
      <w:bCs/>
      <w:i w:val="0"/>
      <w:iCs w:val="0"/>
      <w:u w:val="none"/>
      <w:strike w:val="0"/>
      <w:smallCaps w:val="0"/>
      <w:sz w:val="20"/>
      <w:szCs w:val="20"/>
      <w:rFonts w:ascii="Palatino" w:eastAsia="Palatino" w:hAnsi="Palatino" w:cs="Palatino"/>
    </w:rPr>
  </w:style>
  <w:style w:type="paragraph" w:customStyle="1" w:styleId="Style501">
    <w:name w:val="Picture caption (29)"/>
    <w:basedOn w:val="Normal"/>
    <w:link w:val="CharStyle502"/>
    <w:pPr>
      <w:widowControl w:val="0"/>
      <w:shd w:val="clear" w:color="auto" w:fill="FFFFFF"/>
      <w:jc w:val="center"/>
      <w:spacing w:line="240" w:lineRule="exact"/>
    </w:pPr>
    <w:rPr>
      <w:b/>
      <w:bCs/>
      <w:i w:val="0"/>
      <w:iCs w:val="0"/>
      <w:u w:val="none"/>
      <w:strike w:val="0"/>
      <w:smallCaps w:val="0"/>
      <w:sz w:val="20"/>
      <w:szCs w:val="20"/>
      <w:rFonts w:ascii="Palatino" w:eastAsia="Palatino" w:hAnsi="Palatino" w:cs="Palatino"/>
    </w:rPr>
  </w:style>
  <w:style w:type="paragraph" w:customStyle="1" w:styleId="Style503">
    <w:name w:val="Body text (96)"/>
    <w:basedOn w:val="Normal"/>
    <w:link w:val="CharStyle504"/>
    <w:pPr>
      <w:widowControl w:val="0"/>
      <w:shd w:val="clear" w:color="auto" w:fill="FFFFFF"/>
      <w:jc w:val="center"/>
      <w:spacing w:line="425" w:lineRule="exact"/>
    </w:pPr>
    <w:rPr>
      <w:b/>
      <w:bCs/>
      <w:i w:val="0"/>
      <w:iCs w:val="0"/>
      <w:u w:val="none"/>
      <w:strike w:val="0"/>
      <w:smallCaps w:val="0"/>
      <w:sz w:val="26"/>
      <w:szCs w:val="26"/>
      <w:rFonts w:ascii="Arial" w:eastAsia="Arial" w:hAnsi="Arial" w:cs="Arial"/>
    </w:rPr>
  </w:style>
  <w:style w:type="paragraph" w:customStyle="1" w:styleId="Style505">
    <w:name w:val="Picture caption (30)"/>
    <w:basedOn w:val="Normal"/>
    <w:link w:val="CharStyle506"/>
    <w:pPr>
      <w:widowControl w:val="0"/>
      <w:shd w:val="clear" w:color="auto" w:fill="FFFFFF"/>
      <w:jc w:val="both"/>
      <w:spacing w:line="224" w:lineRule="exact"/>
    </w:pPr>
    <w:rPr>
      <w:b w:val="0"/>
      <w:bCs w:val="0"/>
      <w:i w:val="0"/>
      <w:iCs w:val="0"/>
      <w:u w:val="none"/>
      <w:strike w:val="0"/>
      <w:smallCaps w:val="0"/>
      <w:sz w:val="20"/>
      <w:szCs w:val="20"/>
      <w:rFonts w:ascii="Arial" w:eastAsia="Arial" w:hAnsi="Arial" w:cs="Arial"/>
    </w:rPr>
  </w:style>
  <w:style w:type="paragraph" w:customStyle="1" w:styleId="Style507">
    <w:name w:val="Picture caption (31)"/>
    <w:basedOn w:val="Normal"/>
    <w:link w:val="CharStyle508"/>
    <w:pPr>
      <w:widowControl w:val="0"/>
      <w:shd w:val="clear" w:color="auto" w:fill="FFFFFF"/>
      <w:jc w:val="both"/>
      <w:spacing w:line="288" w:lineRule="exact"/>
    </w:pPr>
    <w:rPr>
      <w:b/>
      <w:bCs/>
      <w:i w:val="0"/>
      <w:iCs w:val="0"/>
      <w:u w:val="none"/>
      <w:strike w:val="0"/>
      <w:smallCaps w:val="0"/>
      <w:sz w:val="20"/>
      <w:szCs w:val="20"/>
      <w:rFonts w:ascii="Arial" w:eastAsia="Arial" w:hAnsi="Arial" w:cs="Arial"/>
    </w:rPr>
  </w:style>
  <w:style w:type="paragraph" w:customStyle="1" w:styleId="Style510">
    <w:name w:val="Body text (100)"/>
    <w:basedOn w:val="Normal"/>
    <w:link w:val="CharStyle511"/>
    <w:pPr>
      <w:widowControl w:val="0"/>
      <w:shd w:val="clear" w:color="auto" w:fill="FFFFFF"/>
      <w:spacing w:before="120" w:after="120" w:line="648" w:lineRule="exact"/>
    </w:pPr>
    <w:rPr>
      <w:b/>
      <w:bCs/>
      <w:i w:val="0"/>
      <w:iCs w:val="0"/>
      <w:u w:val="none"/>
      <w:strike w:val="0"/>
      <w:smallCaps w:val="0"/>
      <w:sz w:val="58"/>
      <w:szCs w:val="58"/>
      <w:rFonts w:ascii="Arial" w:eastAsia="Arial" w:hAnsi="Arial" w:cs="Arial"/>
    </w:rPr>
  </w:style>
  <w:style w:type="paragraph" w:customStyle="1" w:styleId="Style512">
    <w:name w:val="Body text (101)"/>
    <w:basedOn w:val="Normal"/>
    <w:link w:val="CharStyle513"/>
    <w:pPr>
      <w:widowControl w:val="0"/>
      <w:shd w:val="clear" w:color="auto" w:fill="FFFFFF"/>
      <w:jc w:val="center"/>
      <w:spacing w:after="120" w:line="384" w:lineRule="exact"/>
    </w:pPr>
    <w:rPr>
      <w:b w:val="0"/>
      <w:bCs w:val="0"/>
      <w:i w:val="0"/>
      <w:iCs w:val="0"/>
      <w:u w:val="none"/>
      <w:strike w:val="0"/>
      <w:smallCaps w:val="0"/>
      <w:sz w:val="32"/>
      <w:szCs w:val="32"/>
      <w:rFonts w:ascii="Arial" w:eastAsia="Arial" w:hAnsi="Arial" w:cs="Arial"/>
    </w:rPr>
  </w:style>
  <w:style w:type="paragraph" w:customStyle="1" w:styleId="Style514">
    <w:name w:val="Body text (102)"/>
    <w:basedOn w:val="Normal"/>
    <w:link w:val="CharStyle515"/>
    <w:pPr>
      <w:widowControl w:val="0"/>
      <w:shd w:val="clear" w:color="auto" w:fill="FFFFFF"/>
      <w:spacing w:before="120" w:line="334" w:lineRule="exact"/>
    </w:pPr>
    <w:rPr>
      <w:b w:val="0"/>
      <w:bCs w:val="0"/>
      <w:i w:val="0"/>
      <w:iCs w:val="0"/>
      <w:u w:val="none"/>
      <w:strike w:val="0"/>
      <w:smallCaps w:val="0"/>
      <w:sz w:val="26"/>
      <w:szCs w:val="26"/>
      <w:rFonts w:ascii="Arial" w:eastAsia="Arial" w:hAnsi="Arial" w:cs="Arial"/>
    </w:rPr>
  </w:style>
  <w:style w:type="paragraph" w:customStyle="1" w:styleId="Style516">
    <w:name w:val="Heading #22"/>
    <w:basedOn w:val="Normal"/>
    <w:link w:val="CharStyle517"/>
    <w:pPr>
      <w:widowControl w:val="0"/>
      <w:shd w:val="clear" w:color="auto" w:fill="FFFFFF"/>
      <w:spacing w:line="282" w:lineRule="exact"/>
    </w:pPr>
    <w:rPr>
      <w:b w:val="0"/>
      <w:bCs w:val="0"/>
      <w:i w:val="0"/>
      <w:iCs w:val="0"/>
      <w:u w:val="none"/>
      <w:strike w:val="0"/>
      <w:smallCaps w:val="0"/>
      <w:sz w:val="17"/>
      <w:szCs w:val="17"/>
      <w:rFonts w:ascii="Palatino" w:eastAsia="Palatino" w:hAnsi="Palatino" w:cs="Palatino"/>
    </w:rPr>
  </w:style>
  <w:style w:type="paragraph" w:customStyle="1" w:styleId="Style518">
    <w:name w:val="Body text (103)"/>
    <w:basedOn w:val="Normal"/>
    <w:link w:val="CharStyle519"/>
    <w:pPr>
      <w:widowControl w:val="0"/>
      <w:shd w:val="clear" w:color="auto" w:fill="FFFFFF"/>
      <w:spacing w:line="192" w:lineRule="exact"/>
    </w:pPr>
    <w:rPr>
      <w:b w:val="0"/>
      <w:bCs w:val="0"/>
      <w:i w:val="0"/>
      <w:iCs w:val="0"/>
      <w:u w:val="none"/>
      <w:strike w:val="0"/>
      <w:smallCaps w:val="0"/>
      <w:sz w:val="16"/>
      <w:szCs w:val="16"/>
      <w:rFonts w:ascii="Arial" w:eastAsia="Arial" w:hAnsi="Arial" w:cs="Arial"/>
      <w:w w:val="80"/>
    </w:rPr>
  </w:style>
  <w:style w:type="paragraph" w:customStyle="1" w:styleId="Style521">
    <w:name w:val="Body text (104)"/>
    <w:basedOn w:val="Normal"/>
    <w:link w:val="CharStyle522"/>
    <w:pPr>
      <w:widowControl w:val="0"/>
      <w:shd w:val="clear" w:color="auto" w:fill="FFFFFF"/>
      <w:jc w:val="right"/>
      <w:spacing w:line="190" w:lineRule="exact"/>
    </w:pPr>
    <w:rPr>
      <w:b/>
      <w:bCs/>
      <w:i w:val="0"/>
      <w:iCs w:val="0"/>
      <w:u w:val="none"/>
      <w:strike w:val="0"/>
      <w:smallCaps w:val="0"/>
      <w:sz w:val="17"/>
      <w:szCs w:val="17"/>
      <w:rFonts w:ascii="Arial" w:eastAsia="Arial" w:hAnsi="Arial" w:cs="Arial"/>
    </w:rPr>
  </w:style>
  <w:style w:type="paragraph" w:customStyle="1" w:styleId="Style523">
    <w:name w:val="Heading #15 (3)"/>
    <w:basedOn w:val="Normal"/>
    <w:link w:val="CharStyle524"/>
    <w:pPr>
      <w:widowControl w:val="0"/>
      <w:shd w:val="clear" w:color="auto" w:fill="FFFFFF"/>
      <w:jc w:val="center"/>
      <w:spacing w:line="307" w:lineRule="exact"/>
    </w:pPr>
    <w:rPr>
      <w:b w:val="0"/>
      <w:bCs w:val="0"/>
      <w:i w:val="0"/>
      <w:iCs w:val="0"/>
      <w:u w:val="none"/>
      <w:strike w:val="0"/>
      <w:smallCaps w:val="0"/>
      <w:sz w:val="22"/>
      <w:szCs w:val="22"/>
      <w:rFonts w:ascii="Arial" w:eastAsia="Arial" w:hAnsi="Arial" w:cs="Arial"/>
    </w:rPr>
  </w:style>
  <w:style w:type="paragraph" w:customStyle="1" w:styleId="Style531">
    <w:name w:val="Body text (105)"/>
    <w:basedOn w:val="Normal"/>
    <w:link w:val="CharStyle532"/>
    <w:pPr>
      <w:widowControl w:val="0"/>
      <w:shd w:val="clear" w:color="auto" w:fill="FFFFFF"/>
      <w:spacing w:after="860" w:line="156" w:lineRule="exact"/>
    </w:pPr>
    <w:rPr>
      <w:b/>
      <w:bCs/>
      <w:i w:val="0"/>
      <w:iCs w:val="0"/>
      <w:u w:val="none"/>
      <w:strike w:val="0"/>
      <w:smallCaps w:val="0"/>
      <w:sz w:val="11"/>
      <w:szCs w:val="11"/>
      <w:rFonts w:ascii="Palatino" w:eastAsia="Palatino" w:hAnsi="Palatino" w:cs="Palatino"/>
    </w:rPr>
  </w:style>
  <w:style w:type="paragraph" w:customStyle="1" w:styleId="Style538">
    <w:name w:val="Heading #23 (3)"/>
    <w:basedOn w:val="Normal"/>
    <w:link w:val="CharStyle539"/>
    <w:pPr>
      <w:widowControl w:val="0"/>
      <w:shd w:val="clear" w:color="auto" w:fill="FFFFFF"/>
      <w:spacing w:before="1160" w:after="2280" w:line="298" w:lineRule="exact"/>
    </w:pPr>
    <w:rPr>
      <w:b w:val="0"/>
      <w:bCs w:val="0"/>
      <w:i w:val="0"/>
      <w:iCs w:val="0"/>
      <w:u w:val="none"/>
      <w:strike w:val="0"/>
      <w:smallCaps w:val="0"/>
      <w:sz w:val="18"/>
      <w:szCs w:val="18"/>
      <w:rFonts w:ascii="Palatino" w:eastAsia="Palatino" w:hAnsi="Palatino" w:cs="Palatino"/>
    </w:rPr>
  </w:style>
  <w:style w:type="paragraph" w:customStyle="1" w:styleId="Style542">
    <w:name w:val="Body text (106)"/>
    <w:basedOn w:val="Normal"/>
    <w:link w:val="CharStyle543"/>
    <w:pPr>
      <w:widowControl w:val="0"/>
      <w:shd w:val="clear" w:color="auto" w:fill="FFFFFF"/>
      <w:spacing w:line="398" w:lineRule="exact"/>
    </w:pPr>
    <w:rPr>
      <w:b w:val="0"/>
      <w:bCs w:val="0"/>
      <w:i w:val="0"/>
      <w:iCs w:val="0"/>
      <w:u w:val="none"/>
      <w:strike w:val="0"/>
      <w:smallCaps w:val="0"/>
      <w:rFonts w:ascii="Palatino" w:eastAsia="Palatino" w:hAnsi="Palatino" w:cs="Palatino"/>
      <w:w w:val="60"/>
    </w:rPr>
  </w:style>
  <w:style w:type="paragraph" w:customStyle="1" w:styleId="Style548">
    <w:name w:val="Heading #16 (3)"/>
    <w:basedOn w:val="Normal"/>
    <w:link w:val="CharStyle549"/>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550">
    <w:name w:val="Body text (107)"/>
    <w:basedOn w:val="Normal"/>
    <w:link w:val="CharStyle551"/>
    <w:pPr>
      <w:widowControl w:val="0"/>
      <w:shd w:val="clear" w:color="auto" w:fill="FFFFFF"/>
      <w:jc w:val="center"/>
      <w:spacing w:line="218" w:lineRule="exact"/>
    </w:pPr>
    <w:rPr>
      <w:b w:val="0"/>
      <w:bCs w:val="0"/>
      <w:i w:val="0"/>
      <w:iCs w:val="0"/>
      <w:u w:val="none"/>
      <w:strike w:val="0"/>
      <w:smallCaps w:val="0"/>
      <w:sz w:val="15"/>
      <w:szCs w:val="15"/>
      <w:rFonts w:ascii="Arial" w:eastAsia="Arial" w:hAnsi="Arial" w:cs="Arial"/>
    </w:rPr>
  </w:style>
  <w:style w:type="paragraph" w:customStyle="1" w:styleId="Style554">
    <w:name w:val="Body text (108)"/>
    <w:basedOn w:val="Normal"/>
    <w:link w:val="CharStyle555"/>
    <w:pPr>
      <w:widowControl w:val="0"/>
      <w:shd w:val="clear" w:color="auto" w:fill="FFFFFF"/>
      <w:spacing w:before="3060" w:line="894" w:lineRule="exact"/>
    </w:pPr>
    <w:rPr>
      <w:b/>
      <w:bCs/>
      <w:i w:val="0"/>
      <w:iCs w:val="0"/>
      <w:u w:val="none"/>
      <w:strike w:val="0"/>
      <w:smallCaps w:val="0"/>
      <w:sz w:val="80"/>
      <w:szCs w:val="80"/>
      <w:rFonts w:ascii="Arial" w:eastAsia="Arial" w:hAnsi="Arial" w:cs="Arial"/>
    </w:rPr>
  </w:style>
  <w:style w:type="paragraph" w:customStyle="1" w:styleId="Style556">
    <w:name w:val="Heading #21 (3)"/>
    <w:basedOn w:val="Normal"/>
    <w:link w:val="CharStyle557"/>
    <w:pPr>
      <w:widowControl w:val="0"/>
      <w:shd w:val="clear" w:color="auto" w:fill="FFFFFF"/>
      <w:spacing w:after="220" w:line="224" w:lineRule="exact"/>
    </w:pPr>
    <w:rPr>
      <w:b/>
      <w:bCs/>
      <w:i w:val="0"/>
      <w:iCs w:val="0"/>
      <w:u w:val="none"/>
      <w:strike w:val="0"/>
      <w:smallCaps w:val="0"/>
      <w:sz w:val="20"/>
      <w:szCs w:val="20"/>
      <w:rFonts w:ascii="Arial" w:eastAsia="Arial" w:hAnsi="Arial" w:cs="Arial"/>
    </w:rPr>
  </w:style>
  <w:style w:type="paragraph" w:customStyle="1" w:styleId="Style558">
    <w:name w:val="Body text (109)"/>
    <w:basedOn w:val="Normal"/>
    <w:link w:val="CharStyle559"/>
    <w:pPr>
      <w:widowControl w:val="0"/>
      <w:shd w:val="clear" w:color="auto" w:fill="FFFFFF"/>
      <w:spacing w:before="220" w:after="220" w:line="216" w:lineRule="exact"/>
    </w:pPr>
    <w:rPr>
      <w:b w:val="0"/>
      <w:bCs w:val="0"/>
      <w:i w:val="0"/>
      <w:iCs w:val="0"/>
      <w:u w:val="none"/>
      <w:strike w:val="0"/>
      <w:smallCaps w:val="0"/>
      <w:sz w:val="15"/>
      <w:szCs w:val="15"/>
      <w:rFonts w:ascii="Palatino" w:eastAsia="Palatino" w:hAnsi="Palatino" w:cs="Palatino"/>
    </w:rPr>
  </w:style>
  <w:style w:type="paragraph" w:customStyle="1" w:styleId="Style560">
    <w:name w:val="Body text (110)"/>
    <w:basedOn w:val="Normal"/>
    <w:link w:val="CharStyle561"/>
    <w:pPr>
      <w:widowControl w:val="0"/>
      <w:shd w:val="clear" w:color="auto" w:fill="FFFFFF"/>
      <w:spacing w:line="199" w:lineRule="exact"/>
    </w:pPr>
    <w:rPr>
      <w:b/>
      <w:bCs/>
      <w:i w:val="0"/>
      <w:iCs w:val="0"/>
      <w:u w:val="none"/>
      <w:strike w:val="0"/>
      <w:smallCaps w:val="0"/>
      <w:sz w:val="12"/>
      <w:szCs w:val="12"/>
      <w:rFonts w:ascii="Palatino" w:eastAsia="Palatino" w:hAnsi="Palatino" w:cs="Palatino"/>
    </w:rPr>
  </w:style>
  <w:style w:type="paragraph" w:customStyle="1" w:styleId="Style562">
    <w:name w:val="Body text (111)"/>
    <w:basedOn w:val="Normal"/>
    <w:link w:val="CharStyle563"/>
    <w:pPr>
      <w:widowControl w:val="0"/>
      <w:shd w:val="clear" w:color="auto" w:fill="FFFFFF"/>
      <w:jc w:val="both"/>
      <w:spacing w:line="199" w:lineRule="exact"/>
    </w:pPr>
    <w:rPr>
      <w:b w:val="0"/>
      <w:bCs w:val="0"/>
      <w:i w:val="0"/>
      <w:iCs w:val="0"/>
      <w:u w:val="none"/>
      <w:strike w:val="0"/>
      <w:smallCaps w:val="0"/>
      <w:sz w:val="12"/>
      <w:szCs w:val="12"/>
      <w:rFonts w:ascii="Arial" w:eastAsia="Arial" w:hAnsi="Arial" w:cs="Arial"/>
    </w:rPr>
  </w:style>
  <w:style w:type="paragraph" w:customStyle="1" w:styleId="Style565">
    <w:name w:val="Heading #21 (4)"/>
    <w:basedOn w:val="Normal"/>
    <w:link w:val="CharStyle566"/>
    <w:pPr>
      <w:widowControl w:val="0"/>
      <w:shd w:val="clear" w:color="auto" w:fill="FFFFFF"/>
      <w:jc w:val="center"/>
      <w:spacing w:line="322" w:lineRule="exact"/>
    </w:pPr>
    <w:rPr>
      <w:b w:val="0"/>
      <w:bCs w:val="0"/>
      <w:i w:val="0"/>
      <w:iCs w:val="0"/>
      <w:u w:val="none"/>
      <w:strike w:val="0"/>
      <w:smallCaps w:val="0"/>
      <w:sz w:val="21"/>
      <w:szCs w:val="21"/>
      <w:rFonts w:ascii="Palatino" w:eastAsia="Palatino" w:hAnsi="Palatino" w:cs="Palatino"/>
    </w:rPr>
  </w:style>
  <w:style w:type="paragraph" w:customStyle="1" w:styleId="Style568">
    <w:name w:val="Body text (112)"/>
    <w:basedOn w:val="Normal"/>
    <w:link w:val="CharStyle569"/>
    <w:pPr>
      <w:widowControl w:val="0"/>
      <w:shd w:val="clear" w:color="auto" w:fill="FFFFFF"/>
      <w:spacing w:line="322" w:lineRule="exact"/>
    </w:pPr>
    <w:rPr>
      <w:b w:val="0"/>
      <w:bCs w:val="0"/>
      <w:i w:val="0"/>
      <w:iCs w:val="0"/>
      <w:u w:val="none"/>
      <w:strike w:val="0"/>
      <w:smallCaps w:val="0"/>
      <w:sz w:val="14"/>
      <w:szCs w:val="14"/>
      <w:rFonts w:ascii="Palatino" w:eastAsia="Palatino" w:hAnsi="Palatino" w:cs="Palatino"/>
    </w:rPr>
  </w:style>
  <w:style w:type="paragraph" w:customStyle="1" w:styleId="Style571">
    <w:name w:val="Picture caption (32)"/>
    <w:basedOn w:val="Normal"/>
    <w:link w:val="CharStyle572"/>
    <w:pPr>
      <w:widowControl w:val="0"/>
      <w:shd w:val="clear" w:color="auto" w:fill="FFFFFF"/>
      <w:spacing w:line="676" w:lineRule="exact"/>
    </w:pPr>
    <w:rPr>
      <w:b/>
      <w:bCs/>
      <w:i/>
      <w:iCs/>
      <w:u w:val="none"/>
      <w:strike w:val="0"/>
      <w:smallCaps w:val="0"/>
      <w:sz w:val="42"/>
      <w:szCs w:val="42"/>
      <w:rFonts w:ascii="Palatino" w:eastAsia="Palatino" w:hAnsi="Palatino" w:cs="Palatino"/>
    </w:rPr>
  </w:style>
  <w:style w:type="paragraph" w:customStyle="1" w:styleId="Style580">
    <w:name w:val="Body text (113)"/>
    <w:basedOn w:val="Normal"/>
    <w:link w:val="CharStyle581"/>
    <w:pPr>
      <w:widowControl w:val="0"/>
      <w:shd w:val="clear" w:color="auto" w:fill="FFFFFF"/>
      <w:spacing w:after="60" w:line="100" w:lineRule="exact"/>
    </w:pPr>
    <w:rPr>
      <w:b/>
      <w:bCs/>
      <w:i w:val="0"/>
      <w:iCs w:val="0"/>
      <w:u w:val="none"/>
      <w:strike w:val="0"/>
      <w:smallCaps w:val="0"/>
      <w:sz w:val="9"/>
      <w:szCs w:val="9"/>
      <w:rFonts w:ascii="Arial" w:eastAsia="Arial" w:hAnsi="Arial" w:cs="Arial"/>
    </w:rPr>
  </w:style>
  <w:style w:type="paragraph" w:customStyle="1" w:styleId="Style584">
    <w:name w:val="Heading #18 (2)"/>
    <w:basedOn w:val="Normal"/>
    <w:link w:val="CharStyle585"/>
    <w:pPr>
      <w:widowControl w:val="0"/>
      <w:shd w:val="clear" w:color="auto" w:fill="FFFFFF"/>
      <w:jc w:val="right"/>
      <w:spacing w:before="100" w:line="498" w:lineRule="exact"/>
    </w:pPr>
    <w:rPr>
      <w:b/>
      <w:bCs/>
      <w:i w:val="0"/>
      <w:iCs w:val="0"/>
      <w:u w:val="none"/>
      <w:strike w:val="0"/>
      <w:smallCaps w:val="0"/>
      <w:sz w:val="30"/>
      <w:szCs w:val="30"/>
      <w:rFonts w:ascii="Palatino" w:eastAsia="Palatino" w:hAnsi="Palatino" w:cs="Palatino"/>
      <w:w w:val="60"/>
    </w:rPr>
  </w:style>
  <w:style w:type="paragraph" w:customStyle="1" w:styleId="Style588">
    <w:name w:val="Heading #24 (3)"/>
    <w:basedOn w:val="Normal"/>
    <w:link w:val="CharStyle589"/>
    <w:pPr>
      <w:widowControl w:val="0"/>
      <w:shd w:val="clear" w:color="auto" w:fill="FFFFFF"/>
      <w:spacing w:after="420" w:line="298" w:lineRule="exact"/>
    </w:pPr>
    <w:rPr>
      <w:b w:val="0"/>
      <w:bCs w:val="0"/>
      <w:i w:val="0"/>
      <w:iCs w:val="0"/>
      <w:u w:val="none"/>
      <w:strike w:val="0"/>
      <w:smallCaps w:val="0"/>
      <w:sz w:val="18"/>
      <w:szCs w:val="18"/>
      <w:rFonts w:ascii="Palatino" w:eastAsia="Palatino" w:hAnsi="Palatino" w:cs="Palatino"/>
    </w:rPr>
  </w:style>
  <w:style w:type="paragraph" w:customStyle="1" w:styleId="Style591">
    <w:name w:val="Heading #19 (4)"/>
    <w:basedOn w:val="Normal"/>
    <w:link w:val="CharStyle592"/>
    <w:pPr>
      <w:widowControl w:val="0"/>
      <w:shd w:val="clear" w:color="auto" w:fill="FFFFFF"/>
      <w:spacing w:after="1220" w:line="268" w:lineRule="exact"/>
    </w:pPr>
    <w:rPr>
      <w:b w:val="0"/>
      <w:bCs w:val="0"/>
      <w:i w:val="0"/>
      <w:iCs w:val="0"/>
      <w:u w:val="none"/>
      <w:strike w:val="0"/>
      <w:smallCaps w:val="0"/>
      <w:rFonts w:ascii="Arial" w:eastAsia="Arial" w:hAnsi="Arial" w:cs="Arial"/>
    </w:rPr>
  </w:style>
  <w:style w:type="paragraph" w:customStyle="1" w:styleId="Style593">
    <w:name w:val="Body text (114)"/>
    <w:basedOn w:val="Normal"/>
    <w:link w:val="CharStyle594"/>
    <w:pPr>
      <w:widowControl w:val="0"/>
      <w:shd w:val="clear" w:color="auto" w:fill="FFFFFF"/>
      <w:jc w:val="center"/>
      <w:spacing w:line="530" w:lineRule="exact"/>
    </w:pPr>
    <w:rPr>
      <w:b/>
      <w:bCs/>
      <w:i w:val="0"/>
      <w:iCs w:val="0"/>
      <w:u w:val="none"/>
      <w:strike w:val="0"/>
      <w:smallCaps w:val="0"/>
      <w:sz w:val="32"/>
      <w:szCs w:val="32"/>
      <w:rFonts w:ascii="Palatino" w:eastAsia="Palatino" w:hAnsi="Palatino" w:cs="Palatino"/>
    </w:rPr>
  </w:style>
  <w:style w:type="paragraph" w:customStyle="1" w:styleId="Style598">
    <w:name w:val="Picture caption (33)"/>
    <w:basedOn w:val="Normal"/>
    <w:link w:val="CharStyle599"/>
    <w:pPr>
      <w:widowControl w:val="0"/>
      <w:shd w:val="clear" w:color="auto" w:fill="FFFFFF"/>
      <w:spacing w:line="115" w:lineRule="exact"/>
    </w:pPr>
    <w:rPr>
      <w:b w:val="0"/>
      <w:bCs w:val="0"/>
      <w:i w:val="0"/>
      <w:iCs w:val="0"/>
      <w:u w:val="none"/>
      <w:strike w:val="0"/>
      <w:smallCaps w:val="0"/>
      <w:sz w:val="8"/>
      <w:szCs w:val="8"/>
      <w:rFonts w:ascii="Arial" w:eastAsia="Arial" w:hAnsi="Arial" w:cs="Arial"/>
    </w:rPr>
  </w:style>
  <w:style w:type="paragraph" w:customStyle="1" w:styleId="Style601">
    <w:name w:val="Picture caption (34)"/>
    <w:basedOn w:val="Normal"/>
    <w:link w:val="CharStyle602"/>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604">
    <w:name w:val="Picture caption (35)"/>
    <w:basedOn w:val="Normal"/>
    <w:link w:val="CharStyle605"/>
    <w:pPr>
      <w:widowControl w:val="0"/>
      <w:shd w:val="clear" w:color="auto" w:fill="FFFFFF"/>
      <w:spacing w:line="89" w:lineRule="exact"/>
    </w:pPr>
    <w:rPr>
      <w:b w:val="0"/>
      <w:bCs w:val="0"/>
      <w:i w:val="0"/>
      <w:iCs w:val="0"/>
      <w:u w:val="none"/>
      <w:strike w:val="0"/>
      <w:smallCaps w:val="0"/>
      <w:sz w:val="8"/>
      <w:szCs w:val="8"/>
      <w:rFonts w:ascii="Palatino" w:eastAsia="Palatino" w:hAnsi="Palatino" w:cs="Palatino"/>
    </w:rPr>
  </w:style>
  <w:style w:type="paragraph" w:customStyle="1" w:styleId="Style607">
    <w:name w:val="Body text (115)"/>
    <w:basedOn w:val="Normal"/>
    <w:link w:val="CharStyle608"/>
    <w:pPr>
      <w:widowControl w:val="0"/>
      <w:shd w:val="clear" w:color="auto" w:fill="FFFFFF"/>
      <w:spacing w:line="150" w:lineRule="exact"/>
    </w:pPr>
    <w:rPr>
      <w:b w:val="0"/>
      <w:bCs w:val="0"/>
      <w:i w:val="0"/>
      <w:iCs w:val="0"/>
      <w:u w:val="none"/>
      <w:strike w:val="0"/>
      <w:smallCaps w:val="0"/>
      <w:sz w:val="9"/>
      <w:szCs w:val="9"/>
      <w:rFonts w:ascii="Palatino" w:eastAsia="Palatino" w:hAnsi="Palatino" w:cs="Palatino"/>
    </w:rPr>
  </w:style>
  <w:style w:type="paragraph" w:customStyle="1" w:styleId="Style609">
    <w:name w:val="Picture caption (36)"/>
    <w:basedOn w:val="Normal"/>
    <w:link w:val="CharStyle610"/>
    <w:pPr>
      <w:widowControl w:val="0"/>
      <w:shd w:val="clear" w:color="auto" w:fill="FFFFFF"/>
      <w:spacing w:line="232" w:lineRule="exact"/>
    </w:pPr>
    <w:rPr>
      <w:b/>
      <w:bCs/>
      <w:i w:val="0"/>
      <w:iCs w:val="0"/>
      <w:u w:val="none"/>
      <w:strike w:val="0"/>
      <w:smallCaps w:val="0"/>
      <w:sz w:val="14"/>
      <w:szCs w:val="14"/>
      <w:rFonts w:ascii="Palatino" w:eastAsia="Palatino" w:hAnsi="Palatino" w:cs="Palatino"/>
    </w:rPr>
  </w:style>
  <w:style w:type="paragraph" w:customStyle="1" w:styleId="Style611">
    <w:name w:val="Table caption"/>
    <w:basedOn w:val="Normal"/>
    <w:link w:val="CharStyle612"/>
    <w:pPr>
      <w:widowControl w:val="0"/>
      <w:shd w:val="clear" w:color="auto" w:fill="FFFFFF"/>
      <w:jc w:val="both"/>
      <w:spacing w:line="108" w:lineRule="exact"/>
    </w:pPr>
    <w:rPr>
      <w:b w:val="0"/>
      <w:bCs w:val="0"/>
      <w:i w:val="0"/>
      <w:iCs w:val="0"/>
      <w:u w:val="none"/>
      <w:strike w:val="0"/>
      <w:smallCaps w:val="0"/>
      <w:sz w:val="9"/>
      <w:szCs w:val="9"/>
      <w:rFonts w:ascii="Palatino" w:eastAsia="Palatino" w:hAnsi="Palatino" w:cs="Palatino"/>
    </w:rPr>
  </w:style>
  <w:style w:type="paragraph" w:customStyle="1" w:styleId="Style617">
    <w:name w:val="Table caption (2)"/>
    <w:basedOn w:val="Normal"/>
    <w:link w:val="CharStyle618"/>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622">
    <w:name w:val="Body text (116)"/>
    <w:basedOn w:val="Normal"/>
    <w:link w:val="CharStyle623"/>
    <w:pPr>
      <w:widowControl w:val="0"/>
      <w:shd w:val="clear" w:color="auto" w:fill="FFFFFF"/>
      <w:jc w:val="both"/>
      <w:spacing w:line="218" w:lineRule="exact"/>
    </w:pPr>
    <w:rPr>
      <w:b w:val="0"/>
      <w:bCs w:val="0"/>
      <w:i w:val="0"/>
      <w:iCs w:val="0"/>
      <w:u w:val="none"/>
      <w:strike w:val="0"/>
      <w:smallCaps w:val="0"/>
      <w:sz w:val="8"/>
      <w:szCs w:val="8"/>
      <w:rFonts w:ascii="Palatino" w:eastAsia="Palatino" w:hAnsi="Palatino" w:cs="Palatino"/>
    </w:rPr>
  </w:style>
  <w:style w:type="paragraph" w:customStyle="1" w:styleId="Style631">
    <w:name w:val="Body text (117)"/>
    <w:basedOn w:val="Normal"/>
    <w:link w:val="CharStyle632"/>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634">
    <w:name w:val="Body text (118)"/>
    <w:basedOn w:val="Normal"/>
    <w:link w:val="CharStyle635"/>
    <w:pPr>
      <w:widowControl w:val="0"/>
      <w:shd w:val="clear" w:color="auto" w:fill="FFFFFF"/>
      <w:jc w:val="both"/>
      <w:spacing w:line="152" w:lineRule="exact"/>
    </w:pPr>
    <w:rPr>
      <w:b/>
      <w:bCs/>
      <w:i w:val="0"/>
      <w:iCs w:val="0"/>
      <w:u w:val="none"/>
      <w:strike w:val="0"/>
      <w:smallCaps w:val="0"/>
      <w:sz w:val="12"/>
      <w:szCs w:val="12"/>
      <w:rFonts w:ascii="Arial" w:eastAsia="Arial" w:hAnsi="Arial" w:cs="Arial"/>
    </w:rPr>
  </w:style>
  <w:style w:type="paragraph" w:customStyle="1" w:styleId="Style639">
    <w:name w:val="Body text (119)"/>
    <w:basedOn w:val="Normal"/>
    <w:link w:val="CharStyle640"/>
    <w:pPr>
      <w:widowControl w:val="0"/>
      <w:shd w:val="clear" w:color="auto" w:fill="FFFFFF"/>
      <w:jc w:val="both"/>
      <w:spacing w:line="86" w:lineRule="exact"/>
    </w:pPr>
    <w:rPr>
      <w:b w:val="0"/>
      <w:bCs w:val="0"/>
      <w:i w:val="0"/>
      <w:iCs w:val="0"/>
      <w:u w:val="none"/>
      <w:strike w:val="0"/>
      <w:smallCaps w:val="0"/>
      <w:sz w:val="8"/>
      <w:szCs w:val="8"/>
      <w:rFonts w:ascii="Palatino" w:eastAsia="Palatino" w:hAnsi="Palatino" w:cs="Palatino"/>
    </w:rPr>
  </w:style>
  <w:style w:type="paragraph" w:customStyle="1" w:styleId="Style642">
    <w:name w:val="Picture caption (37)"/>
    <w:basedOn w:val="Normal"/>
    <w:link w:val="CharStyle643"/>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644">
    <w:name w:val="Body text (120)"/>
    <w:basedOn w:val="Normal"/>
    <w:link w:val="CharStyle645"/>
    <w:pPr>
      <w:widowControl w:val="0"/>
      <w:shd w:val="clear" w:color="auto" w:fill="FFFFFF"/>
      <w:spacing w:line="100" w:lineRule="exact"/>
    </w:pPr>
    <w:rPr>
      <w:b/>
      <w:bCs/>
      <w:i w:val="0"/>
      <w:iCs w:val="0"/>
      <w:u w:val="none"/>
      <w:strike w:val="0"/>
      <w:smallCaps w:val="0"/>
      <w:sz w:val="9"/>
      <w:szCs w:val="9"/>
      <w:rFonts w:ascii="Arial" w:eastAsia="Arial" w:hAnsi="Arial" w:cs="Arial"/>
    </w:rPr>
  </w:style>
  <w:style w:type="paragraph" w:customStyle="1" w:styleId="Style647">
    <w:name w:val="Picture caption (38)"/>
    <w:basedOn w:val="Normal"/>
    <w:link w:val="CharStyle648"/>
    <w:pPr>
      <w:widowControl w:val="0"/>
      <w:shd w:val="clear" w:color="auto" w:fill="FFFFFF"/>
      <w:jc w:val="both"/>
      <w:spacing w:line="108" w:lineRule="exact"/>
    </w:pPr>
    <w:rPr>
      <w:b w:val="0"/>
      <w:bCs w:val="0"/>
      <w:i w:val="0"/>
      <w:iCs w:val="0"/>
      <w:u w:val="none"/>
      <w:strike w:val="0"/>
      <w:smallCaps w:val="0"/>
      <w:sz w:val="9"/>
      <w:szCs w:val="9"/>
      <w:rFonts w:ascii="Palatino" w:eastAsia="Palatino" w:hAnsi="Palatino" w:cs="Palatino"/>
    </w:rPr>
  </w:style>
  <w:style w:type="paragraph" w:customStyle="1" w:styleId="Style650">
    <w:name w:val="Picture caption (39)"/>
    <w:basedOn w:val="Normal"/>
    <w:link w:val="CharStyle651"/>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652">
    <w:name w:val="Picture caption (40)"/>
    <w:basedOn w:val="Normal"/>
    <w:link w:val="CharStyle653"/>
    <w:pPr>
      <w:widowControl w:val="0"/>
      <w:shd w:val="clear" w:color="auto" w:fill="FFFFFF"/>
      <w:spacing w:after="80" w:line="100" w:lineRule="exact"/>
    </w:pPr>
    <w:rPr>
      <w:b/>
      <w:bCs/>
      <w:i w:val="0"/>
      <w:iCs w:val="0"/>
      <w:u w:val="none"/>
      <w:strike w:val="0"/>
      <w:smallCaps w:val="0"/>
      <w:sz w:val="9"/>
      <w:szCs w:val="9"/>
      <w:rFonts w:ascii="Arial" w:eastAsia="Arial" w:hAnsi="Arial" w:cs="Arial"/>
    </w:rPr>
  </w:style>
  <w:style w:type="paragraph" w:customStyle="1" w:styleId="Style654">
    <w:name w:val="Picture caption (41)"/>
    <w:basedOn w:val="Normal"/>
    <w:link w:val="CharStyle655"/>
    <w:pPr>
      <w:widowControl w:val="0"/>
      <w:shd w:val="clear" w:color="auto" w:fill="FFFFFF"/>
      <w:spacing w:before="80" w:line="132" w:lineRule="exact"/>
    </w:pPr>
    <w:rPr>
      <w:b w:val="0"/>
      <w:bCs w:val="0"/>
      <w:i w:val="0"/>
      <w:iCs w:val="0"/>
      <w:u w:val="none"/>
      <w:strike w:val="0"/>
      <w:smallCaps w:val="0"/>
      <w:sz w:val="8"/>
      <w:szCs w:val="8"/>
      <w:rFonts w:ascii="Palatino" w:eastAsia="Palatino" w:hAnsi="Palatino" w:cs="Palatino"/>
    </w:rPr>
  </w:style>
  <w:style w:type="paragraph" w:customStyle="1" w:styleId="Style656">
    <w:name w:val="Picture caption (42)"/>
    <w:basedOn w:val="Normal"/>
    <w:link w:val="CharStyle657"/>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659">
    <w:name w:val="Picture caption (43)"/>
    <w:basedOn w:val="Normal"/>
    <w:link w:val="CharStyle660"/>
    <w:pPr>
      <w:widowControl w:val="0"/>
      <w:shd w:val="clear" w:color="auto" w:fill="FFFFFF"/>
      <w:spacing w:line="536" w:lineRule="exact"/>
    </w:pPr>
    <w:rPr>
      <w:b w:val="0"/>
      <w:bCs w:val="0"/>
      <w:i/>
      <w:iCs/>
      <w:u w:val="none"/>
      <w:strike w:val="0"/>
      <w:smallCaps w:val="0"/>
      <w:sz w:val="48"/>
      <w:szCs w:val="48"/>
      <w:rFonts w:ascii="Arial" w:eastAsia="Arial" w:hAnsi="Arial" w:cs="Arial"/>
    </w:rPr>
  </w:style>
  <w:style w:type="paragraph" w:customStyle="1" w:styleId="Style663">
    <w:name w:val="Body text (121)"/>
    <w:basedOn w:val="Normal"/>
    <w:link w:val="CharStyle664"/>
    <w:pPr>
      <w:widowControl w:val="0"/>
      <w:shd w:val="clear" w:color="auto" w:fill="FFFFFF"/>
      <w:jc w:val="center"/>
      <w:spacing w:after="260" w:line="180" w:lineRule="exact"/>
    </w:pPr>
    <w:rPr>
      <w:b/>
      <w:bCs/>
      <w:i w:val="0"/>
      <w:iCs w:val="0"/>
      <w:u w:val="none"/>
      <w:strike w:val="0"/>
      <w:smallCaps w:val="0"/>
      <w:sz w:val="15"/>
      <w:szCs w:val="15"/>
      <w:rFonts w:ascii="Arial" w:eastAsia="Arial" w:hAnsi="Arial" w:cs="Arial"/>
    </w:rPr>
  </w:style>
  <w:style w:type="paragraph" w:customStyle="1" w:styleId="Style665">
    <w:name w:val="Body text (122)"/>
    <w:basedOn w:val="Normal"/>
    <w:link w:val="CharStyle666"/>
    <w:pPr>
      <w:widowControl w:val="0"/>
      <w:shd w:val="clear" w:color="auto" w:fill="FFFFFF"/>
      <w:jc w:val="center"/>
      <w:spacing w:line="180" w:lineRule="exact"/>
    </w:pPr>
    <w:rPr>
      <w:b w:val="0"/>
      <w:bCs w:val="0"/>
      <w:i w:val="0"/>
      <w:iCs w:val="0"/>
      <w:u w:val="none"/>
      <w:strike w:val="0"/>
      <w:smallCaps w:val="0"/>
      <w:sz w:val="12"/>
      <w:szCs w:val="12"/>
      <w:rFonts w:ascii="Palatino" w:eastAsia="Palatino" w:hAnsi="Palatino" w:cs="Palatino"/>
    </w:rPr>
  </w:style>
  <w:style w:type="paragraph" w:customStyle="1" w:styleId="Style667">
    <w:name w:val="Heading #20 (2)"/>
    <w:basedOn w:val="Normal"/>
    <w:link w:val="CharStyle668"/>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669">
    <w:name w:val="Heading #19 (5)"/>
    <w:basedOn w:val="Normal"/>
    <w:link w:val="CharStyle670"/>
    <w:pPr>
      <w:widowControl w:val="0"/>
      <w:shd w:val="clear" w:color="auto" w:fill="FFFFFF"/>
      <w:jc w:val="center"/>
      <w:spacing w:line="348" w:lineRule="exact"/>
    </w:pPr>
    <w:rPr>
      <w:b/>
      <w:bCs/>
      <w:i w:val="0"/>
      <w:iCs w:val="0"/>
      <w:u w:val="none"/>
      <w:strike w:val="0"/>
      <w:smallCaps w:val="0"/>
      <w:sz w:val="21"/>
      <w:szCs w:val="21"/>
      <w:rFonts w:ascii="Palatino" w:eastAsia="Palatino" w:hAnsi="Palatino" w:cs="Palatino"/>
    </w:rPr>
  </w:style>
  <w:style w:type="paragraph" w:customStyle="1" w:styleId="Style671">
    <w:name w:val="Header or footer (4)"/>
    <w:basedOn w:val="Normal"/>
    <w:link w:val="CharStyle672"/>
    <w:pPr>
      <w:widowControl w:val="0"/>
      <w:shd w:val="clear" w:color="auto" w:fill="FFFFFF"/>
      <w:spacing w:line="464" w:lineRule="exact"/>
    </w:pPr>
    <w:rPr>
      <w:b/>
      <w:bCs/>
      <w:i w:val="0"/>
      <w:iCs w:val="0"/>
      <w:u w:val="none"/>
      <w:strike w:val="0"/>
      <w:smallCaps w:val="0"/>
      <w:sz w:val="28"/>
      <w:szCs w:val="28"/>
      <w:rFonts w:ascii="Palatino" w:eastAsia="Palatino" w:hAnsi="Palatino" w:cs="Palatino"/>
    </w:rPr>
  </w:style>
  <w:style w:type="paragraph" w:customStyle="1" w:styleId="Style674">
    <w:name w:val="Body text (123)"/>
    <w:basedOn w:val="Normal"/>
    <w:link w:val="CharStyle675"/>
    <w:pPr>
      <w:widowControl w:val="0"/>
      <w:shd w:val="clear" w:color="auto" w:fill="FFFFFF"/>
      <w:spacing w:after="120" w:line="536" w:lineRule="exact"/>
    </w:pPr>
    <w:rPr>
      <w:b w:val="0"/>
      <w:bCs w:val="0"/>
      <w:i/>
      <w:iCs/>
      <w:u w:val="none"/>
      <w:strike w:val="0"/>
      <w:smallCaps w:val="0"/>
      <w:sz w:val="48"/>
      <w:szCs w:val="48"/>
      <w:rFonts w:ascii="Arial" w:eastAsia="Arial" w:hAnsi="Arial" w:cs="Arial"/>
    </w:rPr>
  </w:style>
  <w:style w:type="paragraph" w:customStyle="1" w:styleId="Style676">
    <w:name w:val="Body text (124)"/>
    <w:basedOn w:val="Normal"/>
    <w:link w:val="CharStyle677"/>
    <w:pPr>
      <w:widowControl w:val="0"/>
      <w:shd w:val="clear" w:color="auto" w:fill="FFFFFF"/>
      <w:spacing w:after="120" w:line="482" w:lineRule="exact"/>
    </w:pPr>
    <w:rPr>
      <w:b w:val="0"/>
      <w:bCs w:val="0"/>
      <w:i/>
      <w:iCs/>
      <w:u w:val="none"/>
      <w:strike w:val="0"/>
      <w:smallCaps w:val="0"/>
      <w:sz w:val="30"/>
      <w:szCs w:val="30"/>
      <w:rFonts w:ascii="Arial" w:eastAsia="Arial" w:hAnsi="Arial" w:cs="Arial"/>
    </w:rPr>
  </w:style>
  <w:style w:type="paragraph" w:customStyle="1" w:styleId="Style681">
    <w:name w:val="Heading #23"/>
    <w:basedOn w:val="Normal"/>
    <w:link w:val="CharStyle682"/>
    <w:pPr>
      <w:widowControl w:val="0"/>
      <w:shd w:val="clear" w:color="auto" w:fill="FFFFFF"/>
      <w:jc w:val="both"/>
      <w:spacing w:before="120" w:after="900" w:line="271" w:lineRule="exact"/>
    </w:pPr>
    <w:rPr>
      <w:b w:val="0"/>
      <w:bCs w:val="0"/>
      <w:i w:val="0"/>
      <w:iCs w:val="0"/>
      <w:u w:val="none"/>
      <w:strike w:val="0"/>
      <w:smallCaps w:val="0"/>
      <w:sz w:val="21"/>
      <w:szCs w:val="21"/>
      <w:rFonts w:ascii="Palatino" w:eastAsia="Palatino" w:hAnsi="Palatino" w:cs="Palatino"/>
    </w:rPr>
  </w:style>
  <w:style w:type="paragraph" w:customStyle="1" w:styleId="Style685">
    <w:name w:val="Heading #22 (4)"/>
    <w:basedOn w:val="Normal"/>
    <w:link w:val="CharStyle686"/>
    <w:pPr>
      <w:widowControl w:val="0"/>
      <w:shd w:val="clear" w:color="auto" w:fill="FFFFFF"/>
      <w:spacing w:line="348" w:lineRule="exact"/>
    </w:pPr>
    <w:rPr>
      <w:b/>
      <w:bCs/>
      <w:i w:val="0"/>
      <w:iCs w:val="0"/>
      <w:u w:val="none"/>
      <w:strike w:val="0"/>
      <w:smallCaps w:val="0"/>
      <w:sz w:val="20"/>
      <w:szCs w:val="20"/>
      <w:rFonts w:ascii="Palatino" w:eastAsia="Palatino" w:hAnsi="Palatino" w:cs="Palatino"/>
    </w:rPr>
  </w:style>
  <w:style w:type="paragraph" w:customStyle="1" w:styleId="Style689">
    <w:name w:val="Body text (125)"/>
    <w:basedOn w:val="Normal"/>
    <w:link w:val="CharStyle690"/>
    <w:pPr>
      <w:widowControl w:val="0"/>
      <w:shd w:val="clear" w:color="auto" w:fill="FFFFFF"/>
      <w:spacing w:line="348" w:lineRule="exact"/>
    </w:pPr>
    <w:rPr>
      <w:b w:val="0"/>
      <w:bCs w:val="0"/>
      <w:i w:val="0"/>
      <w:iCs w:val="0"/>
      <w:u w:val="none"/>
      <w:strike w:val="0"/>
      <w:smallCaps w:val="0"/>
      <w:sz w:val="21"/>
      <w:szCs w:val="21"/>
      <w:rFonts w:ascii="Palatino" w:eastAsia="Palatino" w:hAnsi="Palatino" w:cs="Palatino"/>
    </w:rPr>
  </w:style>
  <w:style w:type="paragraph" w:customStyle="1" w:styleId="Style692">
    <w:name w:val="Body text (126)"/>
    <w:basedOn w:val="Normal"/>
    <w:link w:val="CharStyle693"/>
    <w:pPr>
      <w:widowControl w:val="0"/>
      <w:shd w:val="clear" w:color="auto" w:fill="FFFFFF"/>
      <w:spacing w:line="1094" w:lineRule="exact"/>
    </w:pPr>
    <w:rPr>
      <w:b w:val="0"/>
      <w:bCs w:val="0"/>
      <w:i w:val="0"/>
      <w:iCs w:val="0"/>
      <w:u w:val="none"/>
      <w:strike w:val="0"/>
      <w:smallCaps w:val="0"/>
      <w:sz w:val="66"/>
      <w:szCs w:val="66"/>
      <w:rFonts w:ascii="Palatino" w:eastAsia="Palatino" w:hAnsi="Palatino" w:cs="Palatino"/>
    </w:rPr>
  </w:style>
  <w:style w:type="paragraph" w:customStyle="1" w:styleId="Style695">
    <w:name w:val="Body text (127)"/>
    <w:basedOn w:val="Normal"/>
    <w:link w:val="CharStyle696"/>
    <w:pPr>
      <w:widowControl w:val="0"/>
      <w:shd w:val="clear" w:color="auto" w:fill="FFFFFF"/>
      <w:spacing w:line="180" w:lineRule="exact"/>
    </w:pPr>
    <w:rPr>
      <w:b/>
      <w:bCs/>
      <w:i w:val="0"/>
      <w:iCs w:val="0"/>
      <w:u w:val="none"/>
      <w:strike w:val="0"/>
      <w:smallCaps w:val="0"/>
      <w:sz w:val="14"/>
      <w:szCs w:val="14"/>
      <w:rFonts w:ascii="Arial" w:eastAsia="Arial" w:hAnsi="Arial" w:cs="Arial"/>
    </w:rPr>
  </w:style>
  <w:style w:type="paragraph" w:customStyle="1" w:styleId="Style699">
    <w:name w:val="Body text (128)"/>
    <w:basedOn w:val="Normal"/>
    <w:link w:val="CharStyle700"/>
    <w:pPr>
      <w:widowControl w:val="0"/>
      <w:shd w:val="clear" w:color="auto" w:fill="FFFFFF"/>
      <w:jc w:val="both"/>
      <w:spacing w:line="221" w:lineRule="exact"/>
      <w:ind w:firstLine="180"/>
    </w:pPr>
    <w:rPr>
      <w:b w:val="0"/>
      <w:bCs w:val="0"/>
      <w:i w:val="0"/>
      <w:iCs w:val="0"/>
      <w:u w:val="none"/>
      <w:strike w:val="0"/>
      <w:smallCaps w:val="0"/>
      <w:sz w:val="14"/>
      <w:szCs w:val="14"/>
      <w:rFonts w:ascii="Palatino" w:eastAsia="Palatino" w:hAnsi="Palatino" w:cs="Palatino"/>
    </w:rPr>
  </w:style>
  <w:style w:type="paragraph" w:customStyle="1" w:styleId="Style711">
    <w:name w:val="Body text (129)"/>
    <w:basedOn w:val="Normal"/>
    <w:link w:val="CharStyle712"/>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rPr>
  </w:style>
  <w:style w:type="paragraph" w:customStyle="1" w:styleId="Style713">
    <w:name w:val="Header or footer (5)"/>
    <w:basedOn w:val="Normal"/>
    <w:link w:val="CharStyle714"/>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720">
    <w:name w:val="Body text (130)"/>
    <w:basedOn w:val="Normal"/>
    <w:link w:val="CharStyle721"/>
    <w:pPr>
      <w:widowControl w:val="0"/>
      <w:shd w:val="clear" w:color="auto" w:fill="FFFFFF"/>
      <w:spacing w:before="80" w:after="80" w:line="182" w:lineRule="exact"/>
    </w:pPr>
    <w:rPr>
      <w:b/>
      <w:bCs/>
      <w:i w:val="0"/>
      <w:iCs w:val="0"/>
      <w:u w:val="none"/>
      <w:strike w:val="0"/>
      <w:smallCaps w:val="0"/>
      <w:sz w:val="14"/>
      <w:szCs w:val="14"/>
      <w:rFonts w:ascii="Arial" w:eastAsia="Arial" w:hAnsi="Arial" w:cs="Arial"/>
    </w:rPr>
  </w:style>
  <w:style w:type="paragraph" w:customStyle="1" w:styleId="Style723">
    <w:name w:val="Heading #20 (3)"/>
    <w:basedOn w:val="Normal"/>
    <w:link w:val="CharStyle724"/>
    <w:pPr>
      <w:widowControl w:val="0"/>
      <w:shd w:val="clear" w:color="auto" w:fill="FFFFFF"/>
      <w:spacing w:line="314" w:lineRule="exact"/>
    </w:pPr>
    <w:rPr>
      <w:b/>
      <w:bCs/>
      <w:i w:val="0"/>
      <w:iCs w:val="0"/>
      <w:u w:val="none"/>
      <w:strike w:val="0"/>
      <w:smallCaps w:val="0"/>
      <w:rFonts w:ascii="Arial" w:eastAsia="Arial" w:hAnsi="Arial" w:cs="Arial"/>
    </w:rPr>
  </w:style>
  <w:style w:type="paragraph" w:customStyle="1" w:styleId="Style725">
    <w:name w:val="Header or footer (6)"/>
    <w:basedOn w:val="Normal"/>
    <w:link w:val="CharStyle726"/>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728">
    <w:name w:val="Body text (131)"/>
    <w:basedOn w:val="Normal"/>
    <w:link w:val="CharStyle729"/>
    <w:pPr>
      <w:widowControl w:val="0"/>
      <w:shd w:val="clear" w:color="auto" w:fill="FFFFFF"/>
      <w:spacing w:line="175" w:lineRule="exact"/>
      <w:ind w:hanging="180"/>
    </w:pPr>
    <w:rPr>
      <w:b/>
      <w:bCs/>
      <w:i w:val="0"/>
      <w:iCs w:val="0"/>
      <w:u w:val="none"/>
      <w:strike w:val="0"/>
      <w:smallCaps w:val="0"/>
      <w:sz w:val="13"/>
      <w:szCs w:val="13"/>
      <w:rFonts w:ascii="Arial" w:eastAsia="Arial" w:hAnsi="Arial" w:cs="Arial"/>
      <w:w w:val="60"/>
    </w:rPr>
  </w:style>
  <w:style w:type="paragraph" w:customStyle="1" w:styleId="Style730">
    <w:name w:val="Heading #19 (6)"/>
    <w:basedOn w:val="Normal"/>
    <w:link w:val="CharStyle731"/>
    <w:pPr>
      <w:widowControl w:val="0"/>
      <w:shd w:val="clear" w:color="auto" w:fill="FFFFFF"/>
      <w:spacing w:before="280" w:line="290" w:lineRule="exact"/>
    </w:pPr>
    <w:rPr>
      <w:b/>
      <w:bCs/>
      <w:i w:val="0"/>
      <w:iCs w:val="0"/>
      <w:u w:val="none"/>
      <w:strike w:val="0"/>
      <w:smallCaps w:val="0"/>
      <w:sz w:val="26"/>
      <w:szCs w:val="26"/>
      <w:rFonts w:ascii="Arial" w:eastAsia="Arial" w:hAnsi="Arial" w:cs="Arial"/>
      <w:w w:val="60"/>
    </w:rPr>
  </w:style>
  <w:style w:type="paragraph" w:customStyle="1" w:styleId="Style733">
    <w:name w:val="Body text (132)"/>
    <w:basedOn w:val="Normal"/>
    <w:link w:val="CharStyle734"/>
    <w:pPr>
      <w:widowControl w:val="0"/>
      <w:shd w:val="clear" w:color="auto" w:fill="FFFFFF"/>
      <w:spacing w:before="460" w:line="720" w:lineRule="exact"/>
    </w:pPr>
    <w:rPr>
      <w:b/>
      <w:bCs/>
      <w:i w:val="0"/>
      <w:iCs w:val="0"/>
      <w:u w:val="none"/>
      <w:strike w:val="0"/>
      <w:smallCaps w:val="0"/>
      <w:sz w:val="48"/>
      <w:szCs w:val="48"/>
      <w:rFonts w:ascii="Arial" w:eastAsia="Arial" w:hAnsi="Arial" w:cs="Arial"/>
    </w:rPr>
  </w:style>
  <w:style w:type="paragraph" w:customStyle="1" w:styleId="Style735">
    <w:name w:val="Body text (133)"/>
    <w:basedOn w:val="Normal"/>
    <w:link w:val="CharStyle736"/>
    <w:pPr>
      <w:widowControl w:val="0"/>
      <w:shd w:val="clear" w:color="auto" w:fill="FFFFFF"/>
      <w:spacing w:line="738" w:lineRule="exact"/>
    </w:pPr>
    <w:rPr>
      <w:b/>
      <w:bCs/>
      <w:i w:val="0"/>
      <w:iCs w:val="0"/>
      <w:u w:val="none"/>
      <w:strike w:val="0"/>
      <w:smallCaps w:val="0"/>
      <w:sz w:val="66"/>
      <w:szCs w:val="66"/>
      <w:rFonts w:ascii="Arial" w:eastAsia="Arial" w:hAnsi="Arial" w:cs="Arial"/>
    </w:rPr>
  </w:style>
  <w:style w:type="paragraph" w:customStyle="1" w:styleId="Style739">
    <w:name w:val="Heading #14 (5)"/>
    <w:basedOn w:val="Normal"/>
    <w:link w:val="CharStyle740"/>
    <w:pPr>
      <w:widowControl w:val="0"/>
      <w:shd w:val="clear" w:color="auto" w:fill="FFFFFF"/>
      <w:jc w:val="both"/>
      <w:spacing w:line="588" w:lineRule="exact"/>
    </w:pPr>
    <w:rPr>
      <w:b/>
      <w:bCs/>
      <w:i w:val="0"/>
      <w:iCs w:val="0"/>
      <w:u w:val="none"/>
      <w:strike w:val="0"/>
      <w:smallCaps w:val="0"/>
      <w:sz w:val="36"/>
      <w:szCs w:val="36"/>
      <w:rFonts w:ascii="Arial" w:eastAsia="Arial" w:hAnsi="Arial" w:cs="Arial"/>
    </w:rPr>
  </w:style>
  <w:style w:type="paragraph" w:customStyle="1" w:styleId="Style742">
    <w:name w:val="Body text (134)"/>
    <w:basedOn w:val="Normal"/>
    <w:link w:val="CharStyle743"/>
    <w:pPr>
      <w:widowControl w:val="0"/>
      <w:shd w:val="clear" w:color="auto" w:fill="FFFFFF"/>
      <w:spacing w:line="604" w:lineRule="exact"/>
    </w:pPr>
    <w:rPr>
      <w:b/>
      <w:bCs/>
      <w:i w:val="0"/>
      <w:iCs w:val="0"/>
      <w:u w:val="none"/>
      <w:strike w:val="0"/>
      <w:smallCaps w:val="0"/>
      <w:sz w:val="54"/>
      <w:szCs w:val="54"/>
      <w:rFonts w:ascii="Arial" w:eastAsia="Arial" w:hAnsi="Arial" w:cs="Arial"/>
    </w:rPr>
  </w:style>
  <w:style w:type="paragraph" w:customStyle="1" w:styleId="Style745">
    <w:name w:val="Body text (135)"/>
    <w:basedOn w:val="Normal"/>
    <w:link w:val="CharStyle746"/>
    <w:pPr>
      <w:widowControl w:val="0"/>
      <w:shd w:val="clear" w:color="auto" w:fill="FFFFFF"/>
      <w:spacing w:before="340" w:after="100" w:line="250" w:lineRule="exact"/>
    </w:pPr>
    <w:rPr>
      <w:b/>
      <w:bCs/>
      <w:i w:val="0"/>
      <w:iCs w:val="0"/>
      <w:u w:val="none"/>
      <w:strike w:val="0"/>
      <w:smallCaps w:val="0"/>
      <w:sz w:val="19"/>
      <w:szCs w:val="19"/>
      <w:rFonts w:ascii="Arial" w:eastAsia="Arial" w:hAnsi="Arial" w:cs="Arial"/>
      <w:w w:val="60"/>
    </w:rPr>
  </w:style>
  <w:style w:type="paragraph" w:customStyle="1" w:styleId="Style748">
    <w:name w:val="Body text (136)"/>
    <w:basedOn w:val="Normal"/>
    <w:link w:val="CharStyle749"/>
    <w:pPr>
      <w:widowControl w:val="0"/>
      <w:shd w:val="clear" w:color="auto" w:fill="FFFFFF"/>
      <w:spacing w:before="340" w:after="100" w:line="168" w:lineRule="exact"/>
    </w:pPr>
    <w:rPr>
      <w:b w:val="0"/>
      <w:bCs w:val="0"/>
      <w:i w:val="0"/>
      <w:iCs w:val="0"/>
      <w:u w:val="none"/>
      <w:strike w:val="0"/>
      <w:smallCaps w:val="0"/>
      <w:sz w:val="15"/>
      <w:szCs w:val="15"/>
      <w:rFonts w:ascii="Arial" w:eastAsia="Arial" w:hAnsi="Arial" w:cs="Arial"/>
      <w:w w:val="75"/>
    </w:rPr>
  </w:style>
  <w:style w:type="paragraph" w:customStyle="1" w:styleId="Style751">
    <w:name w:val="Table caption (3)"/>
    <w:basedOn w:val="Normal"/>
    <w:link w:val="CharStyle752"/>
    <w:pPr>
      <w:widowControl w:val="0"/>
      <w:shd w:val="clear" w:color="auto" w:fill="FFFFFF"/>
      <w:spacing w:line="168" w:lineRule="exact"/>
    </w:pPr>
    <w:rPr>
      <w:b w:val="0"/>
      <w:bCs w:val="0"/>
      <w:i w:val="0"/>
      <w:iCs w:val="0"/>
      <w:u w:val="none"/>
      <w:strike w:val="0"/>
      <w:smallCaps w:val="0"/>
      <w:sz w:val="15"/>
      <w:szCs w:val="15"/>
      <w:rFonts w:ascii="Arial" w:eastAsia="Arial" w:hAnsi="Arial" w:cs="Arial"/>
      <w:w w:val="75"/>
    </w:rPr>
  </w:style>
  <w:style w:type="paragraph" w:customStyle="1" w:styleId="Style754">
    <w:name w:val="Body text (137)"/>
    <w:basedOn w:val="Normal"/>
    <w:link w:val="CharStyle755"/>
    <w:pPr>
      <w:widowControl w:val="0"/>
      <w:shd w:val="clear" w:color="auto" w:fill="FFFFFF"/>
      <w:spacing w:before="120" w:after="120" w:line="242" w:lineRule="exact"/>
    </w:pPr>
    <w:rPr>
      <w:b/>
      <w:bCs/>
      <w:i w:val="0"/>
      <w:iCs w:val="0"/>
      <w:u w:val="none"/>
      <w:strike w:val="0"/>
      <w:smallCaps w:val="0"/>
      <w:sz w:val="15"/>
      <w:szCs w:val="15"/>
      <w:rFonts w:ascii="Arial" w:eastAsia="Arial" w:hAnsi="Arial" w:cs="Arial"/>
    </w:rPr>
  </w:style>
  <w:style w:type="paragraph" w:customStyle="1" w:styleId="Style756">
    <w:name w:val="Heading #18 (3)"/>
    <w:basedOn w:val="Normal"/>
    <w:link w:val="CharStyle757"/>
    <w:pPr>
      <w:widowControl w:val="0"/>
      <w:shd w:val="clear" w:color="auto" w:fill="FFFFFF"/>
      <w:spacing w:after="140" w:line="268" w:lineRule="exact"/>
    </w:pPr>
    <w:rPr>
      <w:b/>
      <w:bCs/>
      <w:i w:val="0"/>
      <w:iCs w:val="0"/>
      <w:u w:val="none"/>
      <w:strike w:val="0"/>
      <w:smallCaps w:val="0"/>
      <w:rFonts w:ascii="Arial" w:eastAsia="Arial" w:hAnsi="Arial" w:cs="Arial"/>
    </w:rPr>
  </w:style>
  <w:style w:type="paragraph" w:customStyle="1" w:styleId="Style759">
    <w:name w:val="Body text (138)"/>
    <w:basedOn w:val="Normal"/>
    <w:link w:val="CharStyle760"/>
    <w:pPr>
      <w:widowControl w:val="0"/>
      <w:shd w:val="clear" w:color="auto" w:fill="FFFFFF"/>
      <w:jc w:val="center"/>
      <w:spacing w:after="380" w:line="168" w:lineRule="exact"/>
    </w:pPr>
    <w:rPr>
      <w:b/>
      <w:bCs/>
      <w:i/>
      <w:iCs/>
      <w:u w:val="none"/>
      <w:strike w:val="0"/>
      <w:smallCaps w:val="0"/>
      <w:sz w:val="15"/>
      <w:szCs w:val="15"/>
      <w:rFonts w:ascii="Arial" w:eastAsia="Arial" w:hAnsi="Arial" w:cs="Arial"/>
    </w:rPr>
  </w:style>
  <w:style w:type="paragraph" w:customStyle="1" w:styleId="Style762">
    <w:name w:val="Heading #14 (6)"/>
    <w:basedOn w:val="Normal"/>
    <w:link w:val="CharStyle763"/>
    <w:pPr>
      <w:widowControl w:val="0"/>
      <w:shd w:val="clear" w:color="auto" w:fill="FFFFFF"/>
      <w:jc w:val="right"/>
      <w:spacing w:before="380" w:line="420" w:lineRule="exact"/>
    </w:pPr>
    <w:rPr>
      <w:b/>
      <w:bCs/>
      <w:i w:val="0"/>
      <w:iCs w:val="0"/>
      <w:u w:val="none"/>
      <w:strike w:val="0"/>
      <w:smallCaps w:val="0"/>
      <w:sz w:val="28"/>
      <w:szCs w:val="28"/>
      <w:rFonts w:ascii="Arial" w:eastAsia="Arial" w:hAnsi="Arial" w:cs="Arial"/>
    </w:rPr>
  </w:style>
  <w:style w:type="paragraph" w:customStyle="1" w:styleId="Style767">
    <w:name w:val="Heading #10 (3)"/>
    <w:basedOn w:val="Normal"/>
    <w:link w:val="CharStyle768"/>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w w:val="75"/>
    </w:rPr>
  </w:style>
  <w:style w:type="paragraph" w:customStyle="1" w:styleId="Style771">
    <w:name w:val="Heading #13 (3)"/>
    <w:basedOn w:val="Normal"/>
    <w:link w:val="CharStyle772"/>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773">
    <w:name w:val="Heading #13 (4)"/>
    <w:basedOn w:val="Normal"/>
    <w:link w:val="CharStyle774"/>
    <w:pPr>
      <w:widowControl w:val="0"/>
      <w:shd w:val="clear" w:color="auto" w:fill="FFFFFF"/>
      <w:spacing w:line="444" w:lineRule="exact"/>
    </w:pPr>
    <w:rPr>
      <w:b/>
      <w:bCs/>
      <w:i w:val="0"/>
      <w:iCs w:val="0"/>
      <w:u w:val="none"/>
      <w:strike w:val="0"/>
      <w:smallCaps w:val="0"/>
      <w:sz w:val="36"/>
      <w:szCs w:val="36"/>
      <w:rFonts w:ascii="Arial" w:eastAsia="Arial" w:hAnsi="Arial" w:cs="Arial"/>
    </w:rPr>
  </w:style>
  <w:style w:type="paragraph" w:customStyle="1" w:styleId="Style776">
    <w:name w:val="Body text (139)"/>
    <w:basedOn w:val="Normal"/>
    <w:link w:val="CharStyle777"/>
    <w:pPr>
      <w:widowControl w:val="0"/>
      <w:shd w:val="clear" w:color="auto" w:fill="FFFFFF"/>
      <w:jc w:val="right"/>
      <w:spacing w:line="221" w:lineRule="exact"/>
    </w:pPr>
    <w:rPr>
      <w:b/>
      <w:bCs/>
      <w:i w:val="0"/>
      <w:iCs w:val="0"/>
      <w:u w:val="none"/>
      <w:strike w:val="0"/>
      <w:smallCaps w:val="0"/>
      <w:sz w:val="18"/>
      <w:szCs w:val="18"/>
      <w:rFonts w:ascii="Arial" w:eastAsia="Arial" w:hAnsi="Arial" w:cs="Arial"/>
    </w:rPr>
  </w:style>
  <w:style w:type="paragraph" w:customStyle="1" w:styleId="Style778">
    <w:name w:val="Body text (140)"/>
    <w:basedOn w:val="Normal"/>
    <w:link w:val="CharStyle779"/>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780">
    <w:name w:val="Body text (141)"/>
    <w:basedOn w:val="Normal"/>
    <w:link w:val="CharStyle781"/>
    <w:pPr>
      <w:widowControl w:val="0"/>
      <w:shd w:val="clear" w:color="auto" w:fill="FFFFFF"/>
      <w:jc w:val="both"/>
      <w:spacing w:after="100" w:line="202" w:lineRule="exact"/>
    </w:pPr>
    <w:rPr>
      <w:b/>
      <w:bCs/>
      <w:i/>
      <w:iCs/>
      <w:u w:val="none"/>
      <w:strike w:val="0"/>
      <w:smallCaps w:val="0"/>
      <w:sz w:val="18"/>
      <w:szCs w:val="18"/>
      <w:rFonts w:ascii="Palatino" w:eastAsia="Palatino" w:hAnsi="Palatino" w:cs="Palatino"/>
    </w:rPr>
  </w:style>
  <w:style w:type="paragraph" w:customStyle="1" w:styleId="Style782">
    <w:name w:val="Body text (142)"/>
    <w:basedOn w:val="Normal"/>
    <w:link w:val="CharStyle783"/>
    <w:pPr>
      <w:widowControl w:val="0"/>
      <w:shd w:val="clear" w:color="auto" w:fill="FFFFFF"/>
      <w:spacing w:after="80" w:line="302" w:lineRule="exact"/>
    </w:pPr>
    <w:rPr>
      <w:b/>
      <w:bCs/>
      <w:i w:val="0"/>
      <w:iCs w:val="0"/>
      <w:u w:val="none"/>
      <w:strike w:val="0"/>
      <w:smallCaps w:val="0"/>
      <w:sz w:val="22"/>
      <w:szCs w:val="22"/>
      <w:rFonts w:ascii="Arial" w:eastAsia="Arial" w:hAnsi="Arial" w:cs="Arial"/>
      <w:w w:val="66"/>
    </w:rPr>
  </w:style>
  <w:style w:type="paragraph" w:customStyle="1" w:styleId="Style784">
    <w:name w:val="Body text (143)"/>
    <w:basedOn w:val="Normal"/>
    <w:link w:val="CharStyle785"/>
    <w:pPr>
      <w:widowControl w:val="0"/>
      <w:shd w:val="clear" w:color="auto" w:fill="FFFFFF"/>
      <w:spacing w:before="320" w:line="290" w:lineRule="exact"/>
    </w:pPr>
    <w:rPr>
      <w:b w:val="0"/>
      <w:bCs w:val="0"/>
      <w:i w:val="0"/>
      <w:iCs w:val="0"/>
      <w:u w:val="none"/>
      <w:strike w:val="0"/>
      <w:smallCaps w:val="0"/>
      <w:sz w:val="26"/>
      <w:szCs w:val="26"/>
      <w:rFonts w:ascii="Arial" w:eastAsia="Arial" w:hAnsi="Arial" w:cs="Arial"/>
      <w:w w:val="90"/>
    </w:rPr>
  </w:style>
  <w:style w:type="paragraph" w:customStyle="1" w:styleId="Style791">
    <w:name w:val="Body text (144)"/>
    <w:basedOn w:val="Normal"/>
    <w:link w:val="CharStyle792"/>
    <w:pPr>
      <w:widowControl w:val="0"/>
      <w:shd w:val="clear" w:color="auto" w:fill="FFFFFF"/>
      <w:spacing w:after="480" w:line="470" w:lineRule="exact"/>
    </w:pPr>
    <w:rPr>
      <w:b/>
      <w:bCs/>
      <w:i w:val="0"/>
      <w:iCs w:val="0"/>
      <w:u w:val="none"/>
      <w:strike w:val="0"/>
      <w:smallCaps w:val="0"/>
      <w:sz w:val="46"/>
      <w:szCs w:val="46"/>
      <w:rFonts w:ascii="Arial" w:eastAsia="Arial" w:hAnsi="Arial" w:cs="Arial"/>
    </w:rPr>
  </w:style>
  <w:style w:type="paragraph" w:customStyle="1" w:styleId="Style794">
    <w:name w:val="Body text (145)"/>
    <w:basedOn w:val="Normal"/>
    <w:link w:val="CharStyle795"/>
    <w:pPr>
      <w:widowControl w:val="0"/>
      <w:shd w:val="clear" w:color="auto" w:fill="FFFFFF"/>
      <w:spacing w:before="480" w:after="200" w:line="300" w:lineRule="exact"/>
      <w:ind w:hanging="300"/>
    </w:pPr>
    <w:rPr>
      <w:b w:val="0"/>
      <w:bCs w:val="0"/>
      <w:i w:val="0"/>
      <w:iCs w:val="0"/>
      <w:u w:val="none"/>
      <w:strike w:val="0"/>
      <w:smallCaps w:val="0"/>
      <w:sz w:val="21"/>
      <w:szCs w:val="21"/>
      <w:rFonts w:ascii="Arial" w:eastAsia="Arial" w:hAnsi="Arial" w:cs="Arial"/>
    </w:rPr>
  </w:style>
  <w:style w:type="paragraph" w:customStyle="1" w:styleId="Style796">
    <w:name w:val="Body text (146)"/>
    <w:basedOn w:val="Normal"/>
    <w:link w:val="CharStyle797"/>
    <w:pPr>
      <w:widowControl w:val="0"/>
      <w:shd w:val="clear" w:color="auto" w:fill="FFFFFF"/>
      <w:spacing w:before="200" w:line="338" w:lineRule="exact"/>
      <w:ind w:hanging="300"/>
    </w:pPr>
    <w:rPr>
      <w:b/>
      <w:bCs/>
      <w:i w:val="0"/>
      <w:iCs w:val="0"/>
      <w:u w:val="none"/>
      <w:strike w:val="0"/>
      <w:smallCaps w:val="0"/>
      <w:rFonts w:ascii="Arial" w:eastAsia="Arial" w:hAnsi="Arial" w:cs="Arial"/>
    </w:rPr>
  </w:style>
  <w:style w:type="paragraph" w:customStyle="1" w:styleId="Style799">
    <w:name w:val="Heading #15 (4)"/>
    <w:basedOn w:val="Normal"/>
    <w:link w:val="CharStyle800"/>
    <w:pPr>
      <w:widowControl w:val="0"/>
      <w:shd w:val="clear" w:color="auto" w:fill="FFFFFF"/>
      <w:spacing w:before="120" w:line="290" w:lineRule="exact"/>
      <w:ind w:hanging="300"/>
    </w:pPr>
    <w:rPr>
      <w:b/>
      <w:bCs/>
      <w:i w:val="0"/>
      <w:iCs w:val="0"/>
      <w:u w:val="none"/>
      <w:strike w:val="0"/>
      <w:smallCaps w:val="0"/>
      <w:sz w:val="26"/>
      <w:szCs w:val="26"/>
      <w:rFonts w:ascii="Arial" w:eastAsia="Arial" w:hAnsi="Arial" w:cs="Arial"/>
    </w:rPr>
  </w:style>
  <w:style w:type="paragraph" w:customStyle="1" w:styleId="Style801">
    <w:name w:val="Heading #18 (4)"/>
    <w:basedOn w:val="Normal"/>
    <w:link w:val="CharStyle802"/>
    <w:pPr>
      <w:widowControl w:val="0"/>
      <w:shd w:val="clear" w:color="auto" w:fill="FFFFFF"/>
      <w:spacing w:after="80" w:line="338" w:lineRule="exact"/>
    </w:pPr>
    <w:rPr>
      <w:b/>
      <w:bCs/>
      <w:i w:val="0"/>
      <w:iCs w:val="0"/>
      <w:u w:val="none"/>
      <w:strike w:val="0"/>
      <w:smallCaps w:val="0"/>
      <w:sz w:val="28"/>
      <w:szCs w:val="28"/>
      <w:rFonts w:ascii="Palatino" w:eastAsia="Palatino" w:hAnsi="Palatino" w:cs="Palatino"/>
    </w:rPr>
  </w:style>
  <w:style w:type="paragraph" w:customStyle="1" w:styleId="Style803">
    <w:name w:val="Body text (147)"/>
    <w:basedOn w:val="Normal"/>
    <w:link w:val="CharStyle804"/>
    <w:pPr>
      <w:widowControl w:val="0"/>
      <w:shd w:val="clear" w:color="auto" w:fill="FFFFFF"/>
      <w:spacing w:before="80" w:after="80" w:line="235" w:lineRule="exact"/>
    </w:pPr>
    <w:rPr>
      <w:b w:val="0"/>
      <w:bCs w:val="0"/>
      <w:i w:val="0"/>
      <w:iCs w:val="0"/>
      <w:u w:val="none"/>
      <w:strike w:val="0"/>
      <w:smallCaps w:val="0"/>
      <w:sz w:val="17"/>
      <w:szCs w:val="17"/>
      <w:rFonts w:ascii="Arial" w:eastAsia="Arial" w:hAnsi="Arial" w:cs="Arial"/>
    </w:rPr>
  </w:style>
  <w:style w:type="paragraph" w:customStyle="1" w:styleId="Style805">
    <w:name w:val="Header or footer (7)"/>
    <w:basedOn w:val="Normal"/>
    <w:link w:val="CharStyle806"/>
    <w:pPr>
      <w:widowControl w:val="0"/>
      <w:shd w:val="clear" w:color="auto" w:fill="FFFFFF"/>
      <w:spacing w:line="432" w:lineRule="exact"/>
    </w:pPr>
    <w:rPr>
      <w:b/>
      <w:bCs/>
      <w:i w:val="0"/>
      <w:iCs w:val="0"/>
      <w:u w:val="none"/>
      <w:strike w:val="0"/>
      <w:smallCaps w:val="0"/>
      <w:sz w:val="26"/>
      <w:szCs w:val="26"/>
      <w:rFonts w:ascii="Palatino" w:eastAsia="Palatino" w:hAnsi="Palatino" w:cs="Palatino"/>
      <w:w w:val="120"/>
    </w:rPr>
  </w:style>
  <w:style w:type="paragraph" w:customStyle="1" w:styleId="Style808">
    <w:name w:val="Heading #17 (2)"/>
    <w:basedOn w:val="Normal"/>
    <w:link w:val="CharStyle809"/>
    <w:pPr>
      <w:widowControl w:val="0"/>
      <w:shd w:val="clear" w:color="auto" w:fill="FFFFFF"/>
      <w:spacing w:line="342" w:lineRule="exact"/>
    </w:pPr>
    <w:rPr>
      <w:b/>
      <w:bCs/>
      <w:i w:val="0"/>
      <w:iCs w:val="0"/>
      <w:u w:val="none"/>
      <w:strike w:val="0"/>
      <w:smallCaps w:val="0"/>
      <w:sz w:val="26"/>
      <w:szCs w:val="26"/>
      <w:rFonts w:ascii="Arial" w:eastAsia="Arial" w:hAnsi="Arial" w:cs="Arial"/>
    </w:rPr>
  </w:style>
  <w:style w:type="paragraph" w:customStyle="1" w:styleId="Style810">
    <w:name w:val="Body text (148)"/>
    <w:basedOn w:val="Normal"/>
    <w:link w:val="CharStyle811"/>
    <w:pPr>
      <w:widowControl w:val="0"/>
      <w:shd w:val="clear" w:color="auto" w:fill="FFFFFF"/>
      <w:spacing w:after="240" w:line="236" w:lineRule="exact"/>
    </w:pPr>
    <w:rPr>
      <w:b w:val="0"/>
      <w:bCs w:val="0"/>
      <w:i w:val="0"/>
      <w:iCs w:val="0"/>
      <w:u w:val="none"/>
      <w:strike w:val="0"/>
      <w:smallCaps w:val="0"/>
      <w:sz w:val="17"/>
      <w:szCs w:val="17"/>
      <w:rFonts w:ascii="Arial" w:eastAsia="Arial" w:hAnsi="Arial" w:cs="Arial"/>
    </w:rPr>
  </w:style>
  <w:style w:type="paragraph" w:customStyle="1" w:styleId="Style812">
    <w:name w:val="Header or footer (8)"/>
    <w:basedOn w:val="Normal"/>
    <w:link w:val="CharStyle81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815">
    <w:name w:val="Header or footer (9)"/>
    <w:basedOn w:val="Normal"/>
    <w:link w:val="CharStyle816"/>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817">
    <w:name w:val="Heading #2"/>
    <w:basedOn w:val="Normal"/>
    <w:link w:val="CharStyle818"/>
    <w:pPr>
      <w:widowControl w:val="0"/>
      <w:shd w:val="clear" w:color="auto" w:fill="FFFFFF"/>
      <w:outlineLvl w:val="1"/>
      <w:spacing w:line="1252" w:lineRule="exact"/>
    </w:pPr>
    <w:rPr>
      <w:b w:val="0"/>
      <w:bCs w:val="0"/>
      <w:i w:val="0"/>
      <w:iCs w:val="0"/>
      <w:u w:val="none"/>
      <w:strike w:val="0"/>
      <w:smallCaps w:val="0"/>
      <w:sz w:val="112"/>
      <w:szCs w:val="112"/>
      <w:rFonts w:ascii="Arial" w:eastAsia="Arial" w:hAnsi="Arial" w:cs="Arial"/>
    </w:rPr>
  </w:style>
  <w:style w:type="paragraph" w:customStyle="1" w:styleId="Style819">
    <w:name w:val="Body text (149)"/>
    <w:basedOn w:val="Normal"/>
    <w:link w:val="CharStyle820"/>
    <w:pPr>
      <w:widowControl w:val="0"/>
      <w:shd w:val="clear" w:color="auto" w:fill="FFFFFF"/>
      <w:spacing w:line="464" w:lineRule="exact"/>
    </w:pPr>
    <w:rPr>
      <w:b/>
      <w:bCs/>
      <w:i w:val="0"/>
      <w:iCs w:val="0"/>
      <w:u w:val="none"/>
      <w:strike w:val="0"/>
      <w:smallCaps w:val="0"/>
      <w:sz w:val="28"/>
      <w:szCs w:val="28"/>
      <w:rFonts w:ascii="Palatino" w:eastAsia="Palatino" w:hAnsi="Palatino" w:cs="Palatino"/>
    </w:rPr>
  </w:style>
  <w:style w:type="paragraph" w:customStyle="1" w:styleId="Style821">
    <w:name w:val="Body text (150)"/>
    <w:basedOn w:val="Normal"/>
    <w:link w:val="CharStyle822"/>
    <w:pPr>
      <w:widowControl w:val="0"/>
      <w:shd w:val="clear" w:color="auto" w:fill="FFFFFF"/>
      <w:spacing w:after="60" w:line="178" w:lineRule="exact"/>
    </w:pPr>
    <w:rPr>
      <w:b w:val="0"/>
      <w:bCs w:val="0"/>
      <w:i w:val="0"/>
      <w:iCs w:val="0"/>
      <w:u w:val="none"/>
      <w:strike w:val="0"/>
      <w:smallCaps w:val="0"/>
      <w:sz w:val="16"/>
      <w:szCs w:val="16"/>
      <w:rFonts w:ascii="Arial" w:eastAsia="Arial" w:hAnsi="Arial" w:cs="Arial"/>
    </w:rPr>
  </w:style>
  <w:style w:type="paragraph" w:customStyle="1" w:styleId="Style823">
    <w:name w:val="Body text (151)"/>
    <w:basedOn w:val="Normal"/>
    <w:link w:val="CharStyle824"/>
    <w:pPr>
      <w:widowControl w:val="0"/>
      <w:shd w:val="clear" w:color="auto" w:fill="FFFFFF"/>
      <w:spacing w:before="60" w:after="60" w:line="122" w:lineRule="exact"/>
      <w:ind w:hanging="220"/>
    </w:pPr>
    <w:rPr>
      <w:b w:val="0"/>
      <w:bCs w:val="0"/>
      <w:i w:val="0"/>
      <w:iCs w:val="0"/>
      <w:u w:val="none"/>
      <w:strike w:val="0"/>
      <w:smallCaps w:val="0"/>
      <w:sz w:val="11"/>
      <w:szCs w:val="11"/>
      <w:rFonts w:ascii="Arial" w:eastAsia="Arial" w:hAnsi="Arial" w:cs="Arial"/>
    </w:rPr>
  </w:style>
  <w:style w:type="paragraph" w:customStyle="1" w:styleId="Style827">
    <w:name w:val="Body text (152)"/>
    <w:basedOn w:val="Normal"/>
    <w:link w:val="CharStyle828"/>
    <w:pPr>
      <w:widowControl w:val="0"/>
      <w:shd w:val="clear" w:color="auto" w:fill="FFFFFF"/>
      <w:jc w:val="center"/>
      <w:spacing w:line="224" w:lineRule="exact"/>
    </w:pPr>
    <w:rPr>
      <w:b/>
      <w:bCs/>
      <w:i/>
      <w:iCs/>
      <w:u w:val="none"/>
      <w:strike w:val="0"/>
      <w:smallCaps w:val="0"/>
      <w:sz w:val="20"/>
      <w:szCs w:val="20"/>
      <w:rFonts w:ascii="Arial" w:eastAsia="Arial" w:hAnsi="Arial" w:cs="Arial"/>
    </w:rPr>
  </w:style>
  <w:style w:type="paragraph" w:customStyle="1" w:styleId="Style829">
    <w:name w:val="Body text (153)"/>
    <w:basedOn w:val="Normal"/>
    <w:link w:val="CharStyle830"/>
    <w:pPr>
      <w:widowControl w:val="0"/>
      <w:shd w:val="clear" w:color="auto" w:fill="FFFFFF"/>
      <w:spacing w:after="80" w:line="156" w:lineRule="exact"/>
    </w:pPr>
    <w:rPr>
      <w:b w:val="0"/>
      <w:bCs w:val="0"/>
      <w:i w:val="0"/>
      <w:iCs w:val="0"/>
      <w:u w:val="none"/>
      <w:strike w:val="0"/>
      <w:smallCaps w:val="0"/>
      <w:sz w:val="14"/>
      <w:szCs w:val="14"/>
      <w:rFonts w:ascii="Arial" w:eastAsia="Arial" w:hAnsi="Arial" w:cs="Arial"/>
    </w:rPr>
  </w:style>
  <w:style w:type="paragraph" w:customStyle="1" w:styleId="Style831">
    <w:name w:val="Heading #23 (4)"/>
    <w:basedOn w:val="Normal"/>
    <w:link w:val="CharStyle832"/>
    <w:pPr>
      <w:widowControl w:val="0"/>
      <w:shd w:val="clear" w:color="auto" w:fill="FFFFFF"/>
      <w:spacing w:before="220" w:after="60" w:line="198" w:lineRule="exact"/>
    </w:pPr>
    <w:rPr>
      <w:b w:val="0"/>
      <w:bCs w:val="0"/>
      <w:i w:val="0"/>
      <w:iCs w:val="0"/>
      <w:u w:val="none"/>
      <w:strike w:val="0"/>
      <w:smallCaps w:val="0"/>
      <w:sz w:val="17"/>
      <w:szCs w:val="17"/>
      <w:rFonts w:ascii="Menlo" w:eastAsia="Menlo" w:hAnsi="Menlo" w:cs="Menlo"/>
    </w:rPr>
  </w:style>
  <w:style w:type="paragraph" w:customStyle="1" w:styleId="Style833">
    <w:name w:val="Body text (155)"/>
    <w:basedOn w:val="Normal"/>
    <w:link w:val="CharStyle834"/>
    <w:pPr>
      <w:widowControl w:val="0"/>
      <w:shd w:val="clear" w:color="auto" w:fill="FFFFFF"/>
      <w:jc w:val="center"/>
      <w:spacing w:after="240" w:line="257" w:lineRule="exact"/>
    </w:pPr>
    <w:rPr>
      <w:b/>
      <w:bCs/>
      <w:i w:val="0"/>
      <w:iCs w:val="0"/>
      <w:u w:val="none"/>
      <w:strike w:val="0"/>
      <w:smallCaps w:val="0"/>
      <w:sz w:val="16"/>
      <w:szCs w:val="16"/>
      <w:rFonts w:ascii="Palatino" w:eastAsia="Palatino" w:hAnsi="Palatino" w:cs="Palatino"/>
    </w:rPr>
  </w:style>
  <w:style w:type="paragraph" w:customStyle="1" w:styleId="Style837">
    <w:name w:val="Body text (156)"/>
    <w:basedOn w:val="Normal"/>
    <w:link w:val="CharStyle838"/>
    <w:pPr>
      <w:widowControl w:val="0"/>
      <w:shd w:val="clear" w:color="auto" w:fill="FFFFFF"/>
      <w:jc w:val="center"/>
      <w:spacing w:before="240" w:after="240" w:line="254" w:lineRule="exact"/>
    </w:pPr>
    <w:rPr>
      <w:b w:val="0"/>
      <w:bCs w:val="0"/>
      <w:i/>
      <w:iCs/>
      <w:u w:val="none"/>
      <w:strike w:val="0"/>
      <w:smallCaps w:val="0"/>
      <w:sz w:val="16"/>
      <w:szCs w:val="16"/>
      <w:rFonts w:ascii="Arial" w:eastAsia="Arial" w:hAnsi="Arial" w:cs="Arial"/>
    </w:rPr>
  </w:style>
  <w:style w:type="paragraph" w:customStyle="1" w:styleId="Style840">
    <w:name w:val="Body text (157)"/>
    <w:basedOn w:val="Normal"/>
    <w:link w:val="CharStyle841"/>
    <w:pPr>
      <w:widowControl w:val="0"/>
      <w:shd w:val="clear" w:color="auto" w:fill="FFFFFF"/>
      <w:jc w:val="center"/>
      <w:spacing w:before="240" w:after="240" w:line="252" w:lineRule="exact"/>
    </w:pPr>
    <w:rPr>
      <w:b/>
      <w:bCs/>
      <w:i w:val="0"/>
      <w:iCs w:val="0"/>
      <w:u w:val="none"/>
      <w:strike w:val="0"/>
      <w:smallCaps w:val="0"/>
      <w:sz w:val="14"/>
      <w:szCs w:val="14"/>
      <w:rFonts w:ascii="Arial" w:eastAsia="Arial" w:hAnsi="Arial" w:cs="Arial"/>
    </w:rPr>
  </w:style>
  <w:style w:type="paragraph" w:customStyle="1" w:styleId="Style846">
    <w:name w:val="Body text (154)"/>
    <w:basedOn w:val="Normal"/>
    <w:link w:val="CharStyle847"/>
    <w:pPr>
      <w:widowControl w:val="0"/>
      <w:shd w:val="clear" w:color="auto" w:fill="FFFFFF"/>
      <w:jc w:val="both"/>
      <w:spacing w:after="140" w:line="238" w:lineRule="exact"/>
    </w:pPr>
    <w:rPr>
      <w:b/>
      <w:bCs/>
      <w:i w:val="0"/>
      <w:iCs w:val="0"/>
      <w:u w:val="none"/>
      <w:strike w:val="0"/>
      <w:smallCaps w:val="0"/>
      <w:sz w:val="17"/>
      <w:szCs w:val="17"/>
      <w:rFonts w:ascii="Arial" w:eastAsia="Arial" w:hAnsi="Arial" w:cs="Arial"/>
    </w:rPr>
  </w:style>
  <w:style w:type="paragraph" w:customStyle="1" w:styleId="Style848">
    <w:name w:val="Heading #24 (4)"/>
    <w:basedOn w:val="Normal"/>
    <w:link w:val="CharStyle849"/>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851">
    <w:name w:val="Heading #17 (3)"/>
    <w:basedOn w:val="Normal"/>
    <w:link w:val="CharStyle852"/>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853">
    <w:name w:val="Heading #24 (5)"/>
    <w:basedOn w:val="Normal"/>
    <w:link w:val="CharStyle854"/>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855">
    <w:name w:val="Body text (158)"/>
    <w:basedOn w:val="Normal"/>
    <w:link w:val="CharStyle856"/>
    <w:pPr>
      <w:widowControl w:val="0"/>
      <w:shd w:val="clear" w:color="auto" w:fill="FFFFFF"/>
      <w:spacing w:line="230" w:lineRule="exact"/>
    </w:pPr>
    <w:rPr>
      <w:b w:val="0"/>
      <w:bCs w:val="0"/>
      <w:i/>
      <w:iCs/>
      <w:u w:val="none"/>
      <w:strike w:val="0"/>
      <w:smallCaps w:val="0"/>
      <w:sz w:val="13"/>
      <w:szCs w:val="13"/>
      <w:rFonts w:ascii="Arial" w:eastAsia="Arial" w:hAnsi="Arial" w:cs="Arial"/>
    </w:rPr>
  </w:style>
  <w:style w:type="paragraph" w:customStyle="1" w:styleId="Style859">
    <w:name w:val="Body text (159)"/>
    <w:basedOn w:val="Normal"/>
    <w:link w:val="CharStyle860"/>
    <w:pPr>
      <w:widowControl w:val="0"/>
      <w:shd w:val="clear" w:color="auto" w:fill="FFFFFF"/>
      <w:jc w:val="both"/>
      <w:spacing w:after="80" w:line="156" w:lineRule="exact"/>
    </w:pPr>
    <w:rPr>
      <w:b/>
      <w:bCs/>
      <w:i w:val="0"/>
      <w:iCs w:val="0"/>
      <w:u w:val="none"/>
      <w:strike w:val="0"/>
      <w:smallCaps w:val="0"/>
      <w:sz w:val="14"/>
      <w:szCs w:val="14"/>
      <w:rFonts w:ascii="Arial" w:eastAsia="Arial" w:hAnsi="Arial" w:cs="Arial"/>
    </w:rPr>
  </w:style>
  <w:style w:type="paragraph" w:customStyle="1" w:styleId="Style861">
    <w:name w:val="Body text (160)"/>
    <w:basedOn w:val="Normal"/>
    <w:link w:val="CharStyle862"/>
    <w:pPr>
      <w:widowControl w:val="0"/>
      <w:shd w:val="clear" w:color="auto" w:fill="FFFFFF"/>
      <w:jc w:val="center"/>
      <w:spacing w:line="168" w:lineRule="exact"/>
    </w:pPr>
    <w:rPr>
      <w:b/>
      <w:bCs/>
      <w:i w:val="0"/>
      <w:iCs w:val="0"/>
      <w:u w:val="none"/>
      <w:strike w:val="0"/>
      <w:smallCaps w:val="0"/>
      <w:sz w:val="15"/>
      <w:szCs w:val="15"/>
      <w:rFonts w:ascii="Arial" w:eastAsia="Arial" w:hAnsi="Arial" w:cs="Arial"/>
    </w:rPr>
  </w:style>
  <w:style w:type="paragraph" w:customStyle="1" w:styleId="Style863">
    <w:name w:val="Body text (161)"/>
    <w:basedOn w:val="Normal"/>
    <w:link w:val="CharStyle864"/>
    <w:pPr>
      <w:widowControl w:val="0"/>
      <w:shd w:val="clear" w:color="auto" w:fill="FFFFFF"/>
      <w:jc w:val="center"/>
      <w:spacing w:line="178" w:lineRule="exact"/>
    </w:pPr>
    <w:rPr>
      <w:b w:val="0"/>
      <w:bCs w:val="0"/>
      <w:i/>
      <w:iCs/>
      <w:u w:val="none"/>
      <w:strike w:val="0"/>
      <w:smallCaps w:val="0"/>
      <w:sz w:val="16"/>
      <w:szCs w:val="16"/>
      <w:rFonts w:ascii="Arial" w:eastAsia="Arial" w:hAnsi="Arial" w:cs="Arial"/>
    </w:rPr>
  </w:style>
  <w:style w:type="paragraph" w:customStyle="1" w:styleId="Style866">
    <w:name w:val="Body text (162)"/>
    <w:basedOn w:val="Normal"/>
    <w:link w:val="CharStyle867"/>
    <w:pPr>
      <w:widowControl w:val="0"/>
      <w:shd w:val="clear" w:color="auto" w:fill="FFFFFF"/>
      <w:jc w:val="center"/>
      <w:spacing w:line="192" w:lineRule="exact"/>
    </w:pPr>
    <w:rPr>
      <w:b/>
      <w:bCs/>
      <w:i w:val="0"/>
      <w:iCs w:val="0"/>
      <w:u w:val="none"/>
      <w:strike w:val="0"/>
      <w:smallCaps w:val="0"/>
      <w:sz w:val="15"/>
      <w:szCs w:val="15"/>
      <w:rFonts w:ascii="Arial" w:eastAsia="Arial" w:hAnsi="Arial" w:cs="Arial"/>
    </w:rPr>
  </w:style>
  <w:style w:type="paragraph" w:customStyle="1" w:styleId="Style868">
    <w:name w:val="Heading #16 (4)"/>
    <w:basedOn w:val="Normal"/>
    <w:link w:val="CharStyle869"/>
    <w:pPr>
      <w:widowControl w:val="0"/>
      <w:shd w:val="clear" w:color="auto" w:fill="FFFFFF"/>
      <w:jc w:val="center"/>
      <w:spacing w:line="552" w:lineRule="exact"/>
    </w:pPr>
    <w:rPr>
      <w:b w:val="0"/>
      <w:bCs w:val="0"/>
      <w:i w:val="0"/>
      <w:iCs w:val="0"/>
      <w:u w:val="none"/>
      <w:strike w:val="0"/>
      <w:smallCaps w:val="0"/>
      <w:sz w:val="34"/>
      <w:szCs w:val="34"/>
      <w:rFonts w:ascii="Palatino" w:eastAsia="Palatino" w:hAnsi="Palatino" w:cs="Palatino"/>
    </w:rPr>
  </w:style>
  <w:style w:type="paragraph" w:customStyle="1" w:styleId="Style870">
    <w:name w:val="Body text (163)"/>
    <w:basedOn w:val="Normal"/>
    <w:link w:val="CharStyle871"/>
    <w:pPr>
      <w:widowControl w:val="0"/>
      <w:shd w:val="clear" w:color="auto" w:fill="FFFFFF"/>
      <w:jc w:val="center"/>
      <w:spacing w:line="552" w:lineRule="exact"/>
    </w:pPr>
    <w:rPr>
      <w:b w:val="0"/>
      <w:bCs w:val="0"/>
      <w:i w:val="0"/>
      <w:iCs w:val="0"/>
      <w:u w:val="none"/>
      <w:strike w:val="0"/>
      <w:smallCaps w:val="0"/>
      <w:rFonts w:ascii="Palatino" w:eastAsia="Palatino" w:hAnsi="Palatino" w:cs="Palatino"/>
    </w:rPr>
  </w:style>
  <w:style w:type="paragraph" w:customStyle="1" w:styleId="Style872">
    <w:name w:val="Body text (164)"/>
    <w:basedOn w:val="Normal"/>
    <w:link w:val="CharStyle873"/>
    <w:pPr>
      <w:widowControl w:val="0"/>
      <w:shd w:val="clear" w:color="auto" w:fill="FFFFFF"/>
      <w:spacing w:after="300" w:line="240" w:lineRule="exact"/>
    </w:pPr>
    <w:rPr>
      <w:b w:val="0"/>
      <w:bCs w:val="0"/>
      <w:i/>
      <w:iCs/>
      <w:u w:val="none"/>
      <w:strike w:val="0"/>
      <w:smallCaps w:val="0"/>
      <w:sz w:val="17"/>
      <w:szCs w:val="17"/>
      <w:rFonts w:ascii="Palatino" w:eastAsia="Palatino" w:hAnsi="Palatino" w:cs="Palatino"/>
    </w:rPr>
  </w:style>
  <w:style w:type="paragraph" w:customStyle="1" w:styleId="Style874">
    <w:name w:val="Heading #24 (6)"/>
    <w:basedOn w:val="Normal"/>
    <w:link w:val="CharStyle875"/>
    <w:pPr>
      <w:widowControl w:val="0"/>
      <w:shd w:val="clear" w:color="auto" w:fill="FFFFFF"/>
      <w:spacing w:before="120" w:line="240" w:lineRule="exact"/>
    </w:pPr>
    <w:rPr>
      <w:b/>
      <w:bCs/>
      <w:i w:val="0"/>
      <w:iCs w:val="0"/>
      <w:u w:val="none"/>
      <w:strike w:val="0"/>
      <w:smallCaps w:val="0"/>
      <w:sz w:val="18"/>
      <w:szCs w:val="18"/>
      <w:rFonts w:ascii="Palatino" w:eastAsia="Palatino" w:hAnsi="Palatino" w:cs="Palatino"/>
    </w:rPr>
  </w:style>
  <w:style w:type="paragraph" w:customStyle="1" w:styleId="Style877">
    <w:name w:val="Body text (165)"/>
    <w:basedOn w:val="Normal"/>
    <w:link w:val="CharStyle878"/>
    <w:pPr>
      <w:widowControl w:val="0"/>
      <w:shd w:val="clear" w:color="auto" w:fill="FFFFFF"/>
      <w:spacing w:line="859" w:lineRule="exact"/>
    </w:pPr>
    <w:rPr>
      <w:b/>
      <w:bCs/>
      <w:i w:val="0"/>
      <w:iCs w:val="0"/>
      <w:u w:val="none"/>
      <w:strike w:val="0"/>
      <w:smallCaps w:val="0"/>
      <w:sz w:val="72"/>
      <w:szCs w:val="72"/>
      <w:rFonts w:ascii="Menlo" w:eastAsia="Menlo" w:hAnsi="Menlo" w:cs="Menlo"/>
    </w:rPr>
  </w:style>
  <w:style w:type="paragraph" w:customStyle="1" w:styleId="Style880">
    <w:name w:val="Body text (166)"/>
    <w:basedOn w:val="Normal"/>
    <w:link w:val="CharStyle881"/>
    <w:pPr>
      <w:widowControl w:val="0"/>
      <w:shd w:val="clear" w:color="auto" w:fill="FFFFFF"/>
      <w:spacing w:line="216" w:lineRule="exact"/>
    </w:pPr>
    <w:rPr>
      <w:b/>
      <w:bCs/>
      <w:i/>
      <w:iCs/>
      <w:u w:val="none"/>
      <w:strike w:val="0"/>
      <w:smallCaps w:val="0"/>
      <w:sz w:val="8"/>
      <w:szCs w:val="8"/>
      <w:rFonts w:ascii="Arial" w:eastAsia="Arial" w:hAnsi="Arial" w:cs="Arial"/>
    </w:rPr>
  </w:style>
  <w:style w:type="paragraph" w:customStyle="1" w:styleId="Style885">
    <w:name w:val="Heading #5"/>
    <w:basedOn w:val="Normal"/>
    <w:link w:val="CharStyle886"/>
    <w:pPr>
      <w:widowControl w:val="0"/>
      <w:shd w:val="clear" w:color="auto" w:fill="FFFFFF"/>
      <w:outlineLvl w:val="4"/>
      <w:spacing w:line="734" w:lineRule="exact"/>
    </w:pPr>
    <w:rPr>
      <w:b/>
      <w:bCs/>
      <w:i/>
      <w:iCs/>
      <w:u w:val="none"/>
      <w:strike w:val="0"/>
      <w:smallCaps w:val="0"/>
      <w:sz w:val="70"/>
      <w:szCs w:val="70"/>
      <w:rFonts w:ascii="Arial" w:eastAsia="Arial" w:hAnsi="Arial" w:cs="Arial"/>
    </w:rPr>
  </w:style>
  <w:style w:type="paragraph" w:customStyle="1" w:styleId="Style887">
    <w:name w:val="Body text (167)"/>
    <w:basedOn w:val="Normal"/>
    <w:link w:val="CharStyle888"/>
    <w:pPr>
      <w:widowControl w:val="0"/>
      <w:shd w:val="clear" w:color="auto" w:fill="FFFFFF"/>
      <w:spacing w:after="440" w:line="240" w:lineRule="exact"/>
      <w:ind w:hanging="180"/>
    </w:pPr>
    <w:rPr>
      <w:b w:val="0"/>
      <w:bCs w:val="0"/>
      <w:i w:val="0"/>
      <w:iCs w:val="0"/>
      <w:u w:val="none"/>
      <w:strike w:val="0"/>
      <w:smallCaps w:val="0"/>
      <w:sz w:val="19"/>
      <w:szCs w:val="19"/>
      <w:rFonts w:ascii="Arial" w:eastAsia="Arial" w:hAnsi="Arial" w:cs="Arial"/>
    </w:rPr>
  </w:style>
  <w:style w:type="paragraph" w:customStyle="1" w:styleId="Style889">
    <w:name w:val="Heading #22 (5)"/>
    <w:basedOn w:val="Normal"/>
    <w:link w:val="CharStyle890"/>
    <w:pPr>
      <w:widowControl w:val="0"/>
      <w:shd w:val="clear" w:color="auto" w:fill="FFFFFF"/>
      <w:spacing w:before="440" w:after="120" w:line="246" w:lineRule="exact"/>
    </w:pPr>
    <w:rPr>
      <w:b/>
      <w:bCs/>
      <w:i w:val="0"/>
      <w:iCs w:val="0"/>
      <w:u w:val="none"/>
      <w:strike w:val="0"/>
      <w:smallCaps w:val="0"/>
      <w:sz w:val="22"/>
      <w:szCs w:val="22"/>
      <w:rFonts w:ascii="Arial" w:eastAsia="Arial" w:hAnsi="Arial" w:cs="Arial"/>
    </w:rPr>
  </w:style>
  <w:style w:type="paragraph" w:customStyle="1" w:styleId="Style891">
    <w:name w:val="Heading #18 (5)"/>
    <w:basedOn w:val="Normal"/>
    <w:link w:val="CharStyle892"/>
    <w:pPr>
      <w:widowControl w:val="0"/>
      <w:shd w:val="clear" w:color="auto" w:fill="FFFFFF"/>
      <w:jc w:val="center"/>
      <w:spacing w:before="220" w:line="268" w:lineRule="exact"/>
    </w:pPr>
    <w:rPr>
      <w:b/>
      <w:bCs/>
      <w:i w:val="0"/>
      <w:iCs w:val="0"/>
      <w:u w:val="none"/>
      <w:strike w:val="0"/>
      <w:smallCaps w:val="0"/>
      <w:rFonts w:ascii="Arial" w:eastAsia="Arial" w:hAnsi="Arial" w:cs="Arial"/>
      <w:w w:val="120"/>
    </w:rPr>
  </w:style>
  <w:style w:type="paragraph" w:customStyle="1" w:styleId="Style893">
    <w:name w:val="Body text (168)"/>
    <w:basedOn w:val="Normal"/>
    <w:link w:val="CharStyle894"/>
    <w:pPr>
      <w:widowControl w:val="0"/>
      <w:shd w:val="clear" w:color="auto" w:fill="FFFFFF"/>
      <w:jc w:val="right"/>
      <w:spacing w:after="160" w:line="156" w:lineRule="exact"/>
    </w:pPr>
    <w:rPr>
      <w:b/>
      <w:bCs/>
      <w:i w:val="0"/>
      <w:iCs w:val="0"/>
      <w:u w:val="none"/>
      <w:strike w:val="0"/>
      <w:smallCaps w:val="0"/>
      <w:sz w:val="14"/>
      <w:szCs w:val="14"/>
      <w:rFonts w:ascii="Arial" w:eastAsia="Arial" w:hAnsi="Arial" w:cs="Arial"/>
    </w:rPr>
  </w:style>
  <w:style w:type="paragraph" w:customStyle="1" w:styleId="Style895">
    <w:name w:val="Body text (169)"/>
    <w:basedOn w:val="Normal"/>
    <w:link w:val="CharStyle896"/>
    <w:pPr>
      <w:widowControl w:val="0"/>
      <w:shd w:val="clear" w:color="auto" w:fill="FFFFFF"/>
      <w:spacing w:line="134" w:lineRule="exact"/>
    </w:pPr>
    <w:rPr>
      <w:b w:val="0"/>
      <w:bCs w:val="0"/>
      <w:i w:val="0"/>
      <w:iCs w:val="0"/>
      <w:u w:val="none"/>
      <w:strike w:val="0"/>
      <w:smallCaps w:val="0"/>
      <w:sz w:val="12"/>
      <w:szCs w:val="12"/>
      <w:rFonts w:ascii="Arial" w:eastAsia="Arial" w:hAnsi="Arial" w:cs="Arial"/>
      <w:spacing w:val="40"/>
    </w:rPr>
  </w:style>
  <w:style w:type="paragraph" w:customStyle="1" w:styleId="Style897">
    <w:name w:val="Header or footer (10)"/>
    <w:basedOn w:val="Normal"/>
    <w:link w:val="CharStyle898"/>
    <w:pPr>
      <w:widowControl w:val="0"/>
      <w:shd w:val="clear" w:color="auto" w:fill="FFFFFF"/>
      <w:spacing w:line="582" w:lineRule="exact"/>
    </w:pPr>
    <w:rPr>
      <w:b/>
      <w:bCs/>
      <w:i w:val="0"/>
      <w:iCs w:val="0"/>
      <w:u w:val="none"/>
      <w:strike w:val="0"/>
      <w:smallCaps w:val="0"/>
      <w:sz w:val="50"/>
      <w:szCs w:val="50"/>
      <w:rFonts w:ascii="Menlo" w:eastAsia="Menlo" w:hAnsi="Menlo" w:cs="Menlo"/>
    </w:rPr>
  </w:style>
  <w:style w:type="paragraph" w:customStyle="1" w:styleId="Style899">
    <w:name w:val="Body text (170)"/>
    <w:basedOn w:val="Normal"/>
    <w:link w:val="CharStyle900"/>
    <w:pPr>
      <w:widowControl w:val="0"/>
      <w:shd w:val="clear" w:color="auto" w:fill="FFFFFF"/>
      <w:jc w:val="both"/>
      <w:spacing w:line="482" w:lineRule="exact"/>
    </w:pPr>
    <w:rPr>
      <w:b/>
      <w:bCs/>
      <w:i w:val="0"/>
      <w:iCs w:val="0"/>
      <w:u w:val="none"/>
      <w:strike w:val="0"/>
      <w:smallCaps w:val="0"/>
      <w:sz w:val="46"/>
      <w:szCs w:val="46"/>
      <w:rFonts w:ascii="Arial" w:eastAsia="Arial" w:hAnsi="Arial" w:cs="Arial"/>
      <w:w w:val="150"/>
    </w:rPr>
  </w:style>
  <w:style w:type="paragraph" w:customStyle="1" w:styleId="Style905">
    <w:name w:val="Heading #18 (6)"/>
    <w:basedOn w:val="Normal"/>
    <w:link w:val="CharStyle906"/>
    <w:pPr>
      <w:widowControl w:val="0"/>
      <w:shd w:val="clear" w:color="auto" w:fill="FFFFFF"/>
      <w:jc w:val="center"/>
      <w:spacing w:line="338" w:lineRule="exact"/>
    </w:pPr>
    <w:rPr>
      <w:b/>
      <w:bCs/>
      <w:i w:val="0"/>
      <w:iCs w:val="0"/>
      <w:u w:val="none"/>
      <w:strike w:val="0"/>
      <w:smallCaps w:val="0"/>
      <w:sz w:val="26"/>
      <w:szCs w:val="26"/>
      <w:rFonts w:ascii="Arial" w:eastAsia="Arial" w:hAnsi="Arial" w:cs="Arial"/>
      <w:w w:val="150"/>
    </w:rPr>
  </w:style>
  <w:style w:type="paragraph" w:customStyle="1" w:styleId="Style908">
    <w:name w:val="Body text (171)"/>
    <w:basedOn w:val="Normal"/>
    <w:link w:val="CharStyle909"/>
    <w:pPr>
      <w:widowControl w:val="0"/>
      <w:shd w:val="clear" w:color="auto" w:fill="FFFFFF"/>
      <w:spacing w:line="134" w:lineRule="exact"/>
    </w:pPr>
    <w:rPr>
      <w:b/>
      <w:bCs/>
      <w:i w:val="0"/>
      <w:iCs w:val="0"/>
      <w:u w:val="none"/>
      <w:strike w:val="0"/>
      <w:smallCaps w:val="0"/>
      <w:sz w:val="12"/>
      <w:szCs w:val="12"/>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png"/><Relationship Id="rId86" Type="http://schemas.openxmlformats.org/officeDocument/2006/relationships/image" Target="media/image41.pn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png"/><Relationship Id="rId138" Type="http://schemas.openxmlformats.org/officeDocument/2006/relationships/image" Target="media/image67.pn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png"/><Relationship Id="rId156" Type="http://schemas.openxmlformats.org/officeDocument/2006/relationships/image" Target="media/image76.png" TargetMode="External"/><Relationship Id="rId157" Type="http://schemas.openxmlformats.org/officeDocument/2006/relationships/image" Target="media/image77.png"/><Relationship Id="rId158" Type="http://schemas.openxmlformats.org/officeDocument/2006/relationships/image" Target="media/image77.pn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jpeg"/><Relationship Id="rId280" Type="http://schemas.openxmlformats.org/officeDocument/2006/relationships/image" Target="media/image138.jpe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jpeg"/><Relationship Id="rId286" Type="http://schemas.openxmlformats.org/officeDocument/2006/relationships/image" Target="media/image141.jpe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 Id="rId291" Type="http://schemas.openxmlformats.org/officeDocument/2006/relationships/image" Target="media/image144.jpeg"/><Relationship Id="rId292" Type="http://schemas.openxmlformats.org/officeDocument/2006/relationships/image" Target="media/image144.jpeg" TargetMode="External"/><Relationship Id="rId293" Type="http://schemas.openxmlformats.org/officeDocument/2006/relationships/image" Target="media/image145.jpeg"/><Relationship Id="rId294" Type="http://schemas.openxmlformats.org/officeDocument/2006/relationships/image" Target="media/image145.jpeg" TargetMode="External"/><Relationship Id="rId295" Type="http://schemas.openxmlformats.org/officeDocument/2006/relationships/image" Target="media/image146.jpeg"/><Relationship Id="rId296" Type="http://schemas.openxmlformats.org/officeDocument/2006/relationships/image" Target="media/image146.jpeg" TargetMode="External"/><Relationship Id="rId297" Type="http://schemas.openxmlformats.org/officeDocument/2006/relationships/image" Target="media/image147.jpeg"/><Relationship Id="rId298" Type="http://schemas.openxmlformats.org/officeDocument/2006/relationships/image" Target="media/image147.jpeg" TargetMode="External"/><Relationship Id="rId299" Type="http://schemas.openxmlformats.org/officeDocument/2006/relationships/image" Target="media/image148.jpeg"/><Relationship Id="rId300" Type="http://schemas.openxmlformats.org/officeDocument/2006/relationships/image" Target="media/image148.jpeg" TargetMode="External"/><Relationship Id="rId301" Type="http://schemas.openxmlformats.org/officeDocument/2006/relationships/image" Target="media/image149.png"/><Relationship Id="rId302" Type="http://schemas.openxmlformats.org/officeDocument/2006/relationships/image" Target="media/image149.png" TargetMode="External"/><Relationship Id="rId303" Type="http://schemas.openxmlformats.org/officeDocument/2006/relationships/image" Target="media/image150.jpeg"/><Relationship Id="rId304" Type="http://schemas.openxmlformats.org/officeDocument/2006/relationships/image" Target="media/image150.jpeg" TargetMode="External"/><Relationship Id="rId305" Type="http://schemas.openxmlformats.org/officeDocument/2006/relationships/image" Target="media/image151.jpeg"/><Relationship Id="rId306" Type="http://schemas.openxmlformats.org/officeDocument/2006/relationships/image" Target="media/image151.jpeg" TargetMode="External"/><Relationship Id="rId307" Type="http://schemas.openxmlformats.org/officeDocument/2006/relationships/image" Target="media/image152.jpeg"/><Relationship Id="rId308" Type="http://schemas.openxmlformats.org/officeDocument/2006/relationships/image" Target="media/image152.jpeg" TargetMode="External"/><Relationship Id="rId309" Type="http://schemas.openxmlformats.org/officeDocument/2006/relationships/image" Target="media/image153.jpeg"/><Relationship Id="rId310" Type="http://schemas.openxmlformats.org/officeDocument/2006/relationships/image" Target="media/image153.jpeg" TargetMode="External"/><Relationship Id="rId311" Type="http://schemas.openxmlformats.org/officeDocument/2006/relationships/image" Target="media/image154.jpeg"/><Relationship Id="rId312" Type="http://schemas.openxmlformats.org/officeDocument/2006/relationships/image" Target="media/image154.jpeg" TargetMode="External"/><Relationship Id="rId313" Type="http://schemas.openxmlformats.org/officeDocument/2006/relationships/image" Target="media/image155.jpeg"/><Relationship Id="rId314" Type="http://schemas.openxmlformats.org/officeDocument/2006/relationships/image" Target="media/image155.jpeg" TargetMode="External"/><Relationship Id="rId315" Type="http://schemas.openxmlformats.org/officeDocument/2006/relationships/image" Target="media/image156.jpeg"/><Relationship Id="rId316" Type="http://schemas.openxmlformats.org/officeDocument/2006/relationships/image" Target="media/image156.jpeg" TargetMode="External"/><Relationship Id="rId317" Type="http://schemas.openxmlformats.org/officeDocument/2006/relationships/image" Target="media/image157.jpeg"/><Relationship Id="rId318" Type="http://schemas.openxmlformats.org/officeDocument/2006/relationships/image" Target="media/image157.jpeg" TargetMode="External"/><Relationship Id="rId319" Type="http://schemas.openxmlformats.org/officeDocument/2006/relationships/image" Target="media/image158.jpeg"/><Relationship Id="rId320" Type="http://schemas.openxmlformats.org/officeDocument/2006/relationships/image" Target="media/image158.jpeg" TargetMode="External"/><Relationship Id="rId321" Type="http://schemas.openxmlformats.org/officeDocument/2006/relationships/image" Target="media/image159.jpeg"/><Relationship Id="rId322" Type="http://schemas.openxmlformats.org/officeDocument/2006/relationships/image" Target="media/image159.jpeg" TargetMode="External"/><Relationship Id="rId323" Type="http://schemas.openxmlformats.org/officeDocument/2006/relationships/image" Target="media/image160.jpeg"/><Relationship Id="rId324" Type="http://schemas.openxmlformats.org/officeDocument/2006/relationships/image" Target="media/image160.jpeg" TargetMode="External"/><Relationship Id="rId325" Type="http://schemas.openxmlformats.org/officeDocument/2006/relationships/image" Target="media/image161.jpeg"/><Relationship Id="rId326" Type="http://schemas.openxmlformats.org/officeDocument/2006/relationships/image" Target="media/image161.jpeg" TargetMode="External"/><Relationship Id="rId327" Type="http://schemas.openxmlformats.org/officeDocument/2006/relationships/image" Target="media/image162.jpeg"/><Relationship Id="rId328" Type="http://schemas.openxmlformats.org/officeDocument/2006/relationships/image" Target="media/image162.jpeg" TargetMode="External"/><Relationship Id="rId329" Type="http://schemas.openxmlformats.org/officeDocument/2006/relationships/image" Target="media/image163.jpeg"/><Relationship Id="rId330" Type="http://schemas.openxmlformats.org/officeDocument/2006/relationships/image" Target="media/image163.jpeg" TargetMode="External"/><Relationship Id="rId331" Type="http://schemas.openxmlformats.org/officeDocument/2006/relationships/image" Target="media/image164.jpeg"/><Relationship Id="rId332" Type="http://schemas.openxmlformats.org/officeDocument/2006/relationships/image" Target="media/image164.jpeg" TargetMode="External"/><Relationship Id="rId333" Type="http://schemas.openxmlformats.org/officeDocument/2006/relationships/image" Target="media/image165.jpeg"/><Relationship Id="rId334" Type="http://schemas.openxmlformats.org/officeDocument/2006/relationships/image" Target="media/image165.jpeg" TargetMode="External"/><Relationship Id="rId335" Type="http://schemas.openxmlformats.org/officeDocument/2006/relationships/image" Target="media/image166.jpeg"/><Relationship Id="rId336" Type="http://schemas.openxmlformats.org/officeDocument/2006/relationships/image" Target="media/image166.jpeg" TargetMode="External"/><Relationship Id="rId337" Type="http://schemas.openxmlformats.org/officeDocument/2006/relationships/image" Target="media/image167.jpeg"/><Relationship Id="rId338" Type="http://schemas.openxmlformats.org/officeDocument/2006/relationships/image" Target="media/image167.jpeg" TargetMode="External"/><Relationship Id="rId339" Type="http://schemas.openxmlformats.org/officeDocument/2006/relationships/image" Target="media/image168.jpeg"/><Relationship Id="rId340" Type="http://schemas.openxmlformats.org/officeDocument/2006/relationships/image" Target="media/image168.jpeg" TargetMode="External"/><Relationship Id="rId341" Type="http://schemas.openxmlformats.org/officeDocument/2006/relationships/image" Target="media/image169.jpeg"/><Relationship Id="rId342" Type="http://schemas.openxmlformats.org/officeDocument/2006/relationships/image" Target="media/image169.jpeg" TargetMode="External"/><Relationship Id="rId343" Type="http://schemas.openxmlformats.org/officeDocument/2006/relationships/image" Target="media/image170.jpeg"/><Relationship Id="rId344" Type="http://schemas.openxmlformats.org/officeDocument/2006/relationships/image" Target="media/image170.jpeg" TargetMode="External"/><Relationship Id="rId345" Type="http://schemas.openxmlformats.org/officeDocument/2006/relationships/image" Target="media/image171.jpeg"/><Relationship Id="rId346" Type="http://schemas.openxmlformats.org/officeDocument/2006/relationships/image" Target="media/image171.jpeg" TargetMode="External"/><Relationship Id="rId347" Type="http://schemas.openxmlformats.org/officeDocument/2006/relationships/image" Target="media/image172.jpeg"/><Relationship Id="rId348" Type="http://schemas.openxmlformats.org/officeDocument/2006/relationships/image" Target="media/image172.jpeg" TargetMode="External"/><Relationship Id="rId349" Type="http://schemas.openxmlformats.org/officeDocument/2006/relationships/image" Target="media/image173.jpeg"/><Relationship Id="rId350" Type="http://schemas.openxmlformats.org/officeDocument/2006/relationships/image" Target="media/image173.jpeg" TargetMode="External"/><Relationship Id="rId351" Type="http://schemas.openxmlformats.org/officeDocument/2006/relationships/image" Target="media/image174.jpeg"/><Relationship Id="rId352" Type="http://schemas.openxmlformats.org/officeDocument/2006/relationships/image" Target="media/image174.jpeg" TargetMode="External"/><Relationship Id="rId353" Type="http://schemas.openxmlformats.org/officeDocument/2006/relationships/image" Target="media/image175.jpeg"/><Relationship Id="rId354" Type="http://schemas.openxmlformats.org/officeDocument/2006/relationships/image" Target="media/image175.jpeg" TargetMode="External"/><Relationship Id="rId355" Type="http://schemas.openxmlformats.org/officeDocument/2006/relationships/image" Target="media/image176.jpeg"/><Relationship Id="rId356" Type="http://schemas.openxmlformats.org/officeDocument/2006/relationships/image" Target="media/image176.jpeg" TargetMode="External"/><Relationship Id="rId357" Type="http://schemas.openxmlformats.org/officeDocument/2006/relationships/image" Target="media/image177.jpeg"/><Relationship Id="rId358" Type="http://schemas.openxmlformats.org/officeDocument/2006/relationships/image" Target="media/image177.jpeg" TargetMode="External"/><Relationship Id="rId359" Type="http://schemas.openxmlformats.org/officeDocument/2006/relationships/image" Target="media/image178.jpeg"/><Relationship Id="rId360" Type="http://schemas.openxmlformats.org/officeDocument/2006/relationships/image" Target="media/image178.jpeg" TargetMode="External"/><Relationship Id="rId361" Type="http://schemas.openxmlformats.org/officeDocument/2006/relationships/image" Target="media/image179.jpeg"/><Relationship Id="rId362" Type="http://schemas.openxmlformats.org/officeDocument/2006/relationships/image" Target="media/image179.jpeg" TargetMode="External"/><Relationship Id="rId363" Type="http://schemas.openxmlformats.org/officeDocument/2006/relationships/image" Target="media/image180.jpeg"/><Relationship Id="rId364" Type="http://schemas.openxmlformats.org/officeDocument/2006/relationships/image" Target="media/image180.jpeg" TargetMode="External"/><Relationship Id="rId365" Type="http://schemas.openxmlformats.org/officeDocument/2006/relationships/image" Target="media/image181.jpeg"/><Relationship Id="rId366" Type="http://schemas.openxmlformats.org/officeDocument/2006/relationships/image" Target="media/image181.jpeg" TargetMode="External"/><Relationship Id="rId367" Type="http://schemas.openxmlformats.org/officeDocument/2006/relationships/image" Target="media/image182.jpeg"/><Relationship Id="rId368" Type="http://schemas.openxmlformats.org/officeDocument/2006/relationships/image" Target="media/image182.jpeg" TargetMode="External"/><Relationship Id="rId369" Type="http://schemas.openxmlformats.org/officeDocument/2006/relationships/image" Target="media/image183.jpeg"/><Relationship Id="rId370" Type="http://schemas.openxmlformats.org/officeDocument/2006/relationships/image" Target="media/image183.jpeg" TargetMode="External"/><Relationship Id="rId371" Type="http://schemas.openxmlformats.org/officeDocument/2006/relationships/image" Target="media/image184.jpeg"/><Relationship Id="rId372" Type="http://schemas.openxmlformats.org/officeDocument/2006/relationships/image" Target="media/image184.jpeg" TargetMode="External"/><Relationship Id="rId373" Type="http://schemas.openxmlformats.org/officeDocument/2006/relationships/image" Target="media/image185.jpeg"/><Relationship Id="rId374" Type="http://schemas.openxmlformats.org/officeDocument/2006/relationships/image" Target="media/image185.jpeg" TargetMode="External"/><Relationship Id="rId375" Type="http://schemas.openxmlformats.org/officeDocument/2006/relationships/image" Target="media/image186.jpeg"/><Relationship Id="rId376" Type="http://schemas.openxmlformats.org/officeDocument/2006/relationships/image" Target="media/image186.jpeg" TargetMode="External"/><Relationship Id="rId377" Type="http://schemas.openxmlformats.org/officeDocument/2006/relationships/image" Target="media/image187.jpeg"/><Relationship Id="rId378" Type="http://schemas.openxmlformats.org/officeDocument/2006/relationships/image" Target="media/image187.jpeg" TargetMode="External"/><Relationship Id="rId379" Type="http://schemas.openxmlformats.org/officeDocument/2006/relationships/image" Target="media/image188.png"/><Relationship Id="rId380" Type="http://schemas.openxmlformats.org/officeDocument/2006/relationships/image" Target="media/image188.png" TargetMode="External"/><Relationship Id="rId381" Type="http://schemas.openxmlformats.org/officeDocument/2006/relationships/image" Target="media/image189.jpeg"/><Relationship Id="rId382" Type="http://schemas.openxmlformats.org/officeDocument/2006/relationships/image" Target="media/image189.jpeg" TargetMode="External"/><Relationship Id="rId383" Type="http://schemas.openxmlformats.org/officeDocument/2006/relationships/image" Target="media/image190.jpeg"/><Relationship Id="rId384" Type="http://schemas.openxmlformats.org/officeDocument/2006/relationships/image" Target="media/image190.jpeg" TargetMode="External"/><Relationship Id="rId385" Type="http://schemas.openxmlformats.org/officeDocument/2006/relationships/image" Target="media/image191.jpeg"/><Relationship Id="rId386" Type="http://schemas.openxmlformats.org/officeDocument/2006/relationships/image" Target="media/image191.jpeg" TargetMode="External"/><Relationship Id="rId387" Type="http://schemas.openxmlformats.org/officeDocument/2006/relationships/image" Target="media/image192.jpeg"/><Relationship Id="rId388" Type="http://schemas.openxmlformats.org/officeDocument/2006/relationships/image" Target="media/image192.jpeg" TargetMode="External"/><Relationship Id="rId389" Type="http://schemas.openxmlformats.org/officeDocument/2006/relationships/image" Target="media/image193.jpeg"/><Relationship Id="rId390" Type="http://schemas.openxmlformats.org/officeDocument/2006/relationships/image" Target="media/image193.jpeg" TargetMode="External"/><Relationship Id="rId391" Type="http://schemas.openxmlformats.org/officeDocument/2006/relationships/image" Target="media/image194.jpeg"/><Relationship Id="rId392" Type="http://schemas.openxmlformats.org/officeDocument/2006/relationships/image" Target="media/image194.jpeg" TargetMode="External"/><Relationship Id="rId393" Type="http://schemas.openxmlformats.org/officeDocument/2006/relationships/image" Target="media/image195.jpeg"/><Relationship Id="rId394" Type="http://schemas.openxmlformats.org/officeDocument/2006/relationships/image" Target="media/image195.jpeg" TargetMode="External"/><Relationship Id="rId395" Type="http://schemas.openxmlformats.org/officeDocument/2006/relationships/image" Target="media/image196.jpeg"/><Relationship Id="rId396" Type="http://schemas.openxmlformats.org/officeDocument/2006/relationships/image" Target="media/image196.jpeg" TargetMode="External"/><Relationship Id="rId397" Type="http://schemas.openxmlformats.org/officeDocument/2006/relationships/image" Target="media/image197.jpeg"/><Relationship Id="rId398" Type="http://schemas.openxmlformats.org/officeDocument/2006/relationships/image" Target="media/image197.jpeg" TargetMode="External"/><Relationship Id="rId399" Type="http://schemas.openxmlformats.org/officeDocument/2006/relationships/image" Target="media/image198.jpeg"/><Relationship Id="rId400" Type="http://schemas.openxmlformats.org/officeDocument/2006/relationships/image" Target="media/image198.jpeg" TargetMode="External"/><Relationship Id="rId401" Type="http://schemas.openxmlformats.org/officeDocument/2006/relationships/image" Target="media/image199.jpeg"/><Relationship Id="rId402" Type="http://schemas.openxmlformats.org/officeDocument/2006/relationships/image" Target="media/image199.jpeg" TargetMode="External"/><Relationship Id="rId403" Type="http://schemas.openxmlformats.org/officeDocument/2006/relationships/image" Target="media/image200.jpeg"/><Relationship Id="rId404" Type="http://schemas.openxmlformats.org/officeDocument/2006/relationships/image" Target="media/image200.jpeg" TargetMode="External"/><Relationship Id="rId405" Type="http://schemas.openxmlformats.org/officeDocument/2006/relationships/image" Target="media/image201.jpeg"/><Relationship Id="rId406" Type="http://schemas.openxmlformats.org/officeDocument/2006/relationships/image" Target="media/image201.jpeg" TargetMode="External"/><Relationship Id="rId407" Type="http://schemas.openxmlformats.org/officeDocument/2006/relationships/image" Target="media/image202.jpeg"/><Relationship Id="rId408" Type="http://schemas.openxmlformats.org/officeDocument/2006/relationships/image" Target="media/image202.jpeg" TargetMode="External"/><Relationship Id="rId409" Type="http://schemas.openxmlformats.org/officeDocument/2006/relationships/image" Target="media/image203.jpeg"/><Relationship Id="rId410" Type="http://schemas.openxmlformats.org/officeDocument/2006/relationships/image" Target="media/image203.jpeg" TargetMode="External"/><Relationship Id="rId411" Type="http://schemas.openxmlformats.org/officeDocument/2006/relationships/image" Target="media/image204.png"/><Relationship Id="rId412" Type="http://schemas.openxmlformats.org/officeDocument/2006/relationships/image" Target="media/image204.png" TargetMode="External"/><Relationship Id="rId413" Type="http://schemas.openxmlformats.org/officeDocument/2006/relationships/image" Target="media/image205.jpeg"/><Relationship Id="rId414" Type="http://schemas.openxmlformats.org/officeDocument/2006/relationships/image" Target="media/image205.jpeg" TargetMode="External"/><Relationship Id="rId415" Type="http://schemas.openxmlformats.org/officeDocument/2006/relationships/image" Target="media/image206.png"/><Relationship Id="rId416" Type="http://schemas.openxmlformats.org/officeDocument/2006/relationships/image" Target="media/image206.png" TargetMode="External"/><Relationship Id="rId417" Type="http://schemas.openxmlformats.org/officeDocument/2006/relationships/image" Target="media/image207.jpeg"/><Relationship Id="rId418" Type="http://schemas.openxmlformats.org/officeDocument/2006/relationships/image" Target="media/image207.jpeg" TargetMode="External"/><Relationship Id="rId419" Type="http://schemas.openxmlformats.org/officeDocument/2006/relationships/image" Target="media/image208.jpeg"/><Relationship Id="rId420" Type="http://schemas.openxmlformats.org/officeDocument/2006/relationships/image" Target="media/image208.jpeg" TargetMode="External"/><Relationship Id="rId421" Type="http://schemas.openxmlformats.org/officeDocument/2006/relationships/image" Target="media/image209.jpeg"/><Relationship Id="rId422" Type="http://schemas.openxmlformats.org/officeDocument/2006/relationships/image" Target="media/image209.jpeg" TargetMode="External"/><Relationship Id="rId423" Type="http://schemas.openxmlformats.org/officeDocument/2006/relationships/image" Target="media/image210.jpeg"/><Relationship Id="rId424" Type="http://schemas.openxmlformats.org/officeDocument/2006/relationships/image" Target="media/image210.jpeg" TargetMode="External"/><Relationship Id="rId425" Type="http://schemas.openxmlformats.org/officeDocument/2006/relationships/image" Target="media/image211.jpeg"/><Relationship Id="rId426" Type="http://schemas.openxmlformats.org/officeDocument/2006/relationships/image" Target="media/image211.jpeg" TargetMode="External"/><Relationship Id="rId427" Type="http://schemas.openxmlformats.org/officeDocument/2006/relationships/image" Target="media/image212.jpeg"/><Relationship Id="rId428" Type="http://schemas.openxmlformats.org/officeDocument/2006/relationships/image" Target="media/image212.jpeg" TargetMode="External"/><Relationship Id="rId429" Type="http://schemas.openxmlformats.org/officeDocument/2006/relationships/image" Target="media/image213.jpeg"/><Relationship Id="rId430" Type="http://schemas.openxmlformats.org/officeDocument/2006/relationships/image" Target="media/image213.jpeg" TargetMode="External"/><Relationship Id="rId431" Type="http://schemas.openxmlformats.org/officeDocument/2006/relationships/image" Target="media/image214.jpeg"/><Relationship Id="rId432" Type="http://schemas.openxmlformats.org/officeDocument/2006/relationships/image" Target="media/image214.jpeg" TargetMode="External"/></Relationships>
</file>